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05318c2284bbf" w:history="1">
              <w:r>
                <w:rPr>
                  <w:rStyle w:val="Hyperlink"/>
                </w:rPr>
                <w:t>2025-2031年桌椅市场现状调研与发展趋势分析报告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05318c2284bbf" w:history="1">
              <w:r>
                <w:rPr>
                  <w:rStyle w:val="Hyperlink"/>
                </w:rPr>
                <w:t>2025-2031年桌椅市场现状调研与发展趋势分析报告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05318c2284bbf" w:history="1">
                <w:r>
                  <w:rPr>
                    <w:rStyle w:val="Hyperlink"/>
                  </w:rPr>
                  <w:t>https://www.20087.com/6/79/ZhuoYiFaZhanQuShi.html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桌椅设计不仅仅关注基本的功能性，更强调人体工程学、美学及环保可持续性。随着办公与学习环境的多样化，桌椅产品向多功能、可调节、模块化方向发展，以适应不同使用者的个性化需求。材质上，环保材料如竹材、再生塑料的使用越来越普遍，反映了社会对可持续发展的重视。</w:t>
      </w:r>
      <w:r>
        <w:rPr>
          <w:rFonts w:hint="eastAsia"/>
        </w:rPr>
        <w:br/>
      </w:r>
      <w:r>
        <w:rPr>
          <w:rFonts w:hint="eastAsia"/>
        </w:rPr>
        <w:t>　　桌椅设计的未来趋势将深度结合智能家居理念，融入智能感应、健康监测等技术，如自动调节高度、提醒坐姿等，打造更加智能化、健康的使用体验。同时，随着远程工作和在线教育的普及，多功能组合式桌椅设计将更加流行，满足家庭环境中灵活多变的空间需求。此外，环保材料的研发和应用将更加广泛，探索更多生物基材料和循环利用方案，推动家具行业向零碳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05318c2284bbf" w:history="1">
        <w:r>
          <w:rPr>
            <w:rStyle w:val="Hyperlink"/>
          </w:rPr>
          <w:t>2025-2031年桌椅市场现状调研与发展趋势分析报告</w:t>
        </w:r>
      </w:hyperlink>
      <w:r>
        <w:rPr>
          <w:rFonts w:hint="eastAsia"/>
        </w:rPr>
        <w:t>》全面分析了桌椅行业的市场规模、供需状况及产业链结构，深入探讨了桌椅各细分市场的品牌竞争情况和价格动态，聚焦桌椅重点企业经营现状，揭示了行业的集中度和竞争格局。此外，桌椅报告对桌椅行业的市场前景进行了科学预测，揭示了行业未来的发展趋势、潜在风险和机遇。桌椅报告旨在为桌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桌椅行业发展概述</w:t>
      </w:r>
      <w:r>
        <w:rPr>
          <w:rFonts w:hint="eastAsia"/>
        </w:rPr>
        <w:br/>
      </w:r>
      <w:r>
        <w:rPr>
          <w:rFonts w:hint="eastAsia"/>
        </w:rPr>
        <w:t>　　第一节 桌椅的概念</w:t>
      </w:r>
      <w:r>
        <w:rPr>
          <w:rFonts w:hint="eastAsia"/>
        </w:rPr>
        <w:br/>
      </w:r>
      <w:r>
        <w:rPr>
          <w:rFonts w:hint="eastAsia"/>
        </w:rPr>
        <w:t>　　　　一、桌椅的定义</w:t>
      </w:r>
      <w:r>
        <w:rPr>
          <w:rFonts w:hint="eastAsia"/>
        </w:rPr>
        <w:br/>
      </w:r>
      <w:r>
        <w:rPr>
          <w:rFonts w:hint="eastAsia"/>
        </w:rPr>
        <w:t>　　　　二、桌椅的特点</w:t>
      </w:r>
      <w:r>
        <w:rPr>
          <w:rFonts w:hint="eastAsia"/>
        </w:rPr>
        <w:br/>
      </w:r>
      <w:r>
        <w:rPr>
          <w:rFonts w:hint="eastAsia"/>
        </w:rPr>
        <w:t>　　第二节 桌椅行业发展成熟度</w:t>
      </w:r>
      <w:r>
        <w:rPr>
          <w:rFonts w:hint="eastAsia"/>
        </w:rPr>
        <w:br/>
      </w:r>
      <w:r>
        <w:rPr>
          <w:rFonts w:hint="eastAsia"/>
        </w:rPr>
        <w:t>　　　　一、桌椅行业发展周期分析</w:t>
      </w:r>
      <w:r>
        <w:rPr>
          <w:rFonts w:hint="eastAsia"/>
        </w:rPr>
        <w:br/>
      </w:r>
      <w:r>
        <w:rPr>
          <w:rFonts w:hint="eastAsia"/>
        </w:rPr>
        <w:t>　　　　二、桌椅行业中外市场成熟度对比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桌椅行业产业链分析</w:t>
      </w:r>
      <w:r>
        <w:rPr>
          <w:rFonts w:hint="eastAsia"/>
        </w:rPr>
        <w:br/>
      </w:r>
      <w:r>
        <w:rPr>
          <w:rFonts w:hint="eastAsia"/>
        </w:rPr>
        <w:t>　　　　一、桌椅行业上游原料供应市场分析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二、桌椅行业下游产品需求市场状况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2024-2025年中国桌椅行业运行环境分析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2024-2025年中国桌椅行业发展政策环境分析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二、桌椅行业政策分析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2024-2025年中国桌椅行业发展社会环境分析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2019-2024年中国桌椅行业市场发展分析</w:t>
      </w:r>
      <w:r>
        <w:rPr>
          <w:rFonts w:hint="eastAsia"/>
        </w:rPr>
        <w:br/>
      </w:r>
      <w:r>
        <w:rPr>
          <w:rFonts w:hint="eastAsia"/>
        </w:rPr>
        <w:t>　　第一节 桌椅行业市场发展现状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桌椅行业技术发展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中国桌椅行业消费市场分析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桌椅行业产销数据统计分析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2025-2031年桌椅行业市场发展趋势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2019-2024年中国桌椅行业主要指标监测分析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2019-2024年中国桌椅产业工业总产值分析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2019-2024年中国桌椅产业主营业务收入分析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2019-2024年中国桌椅产业产品成本费用分析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2019-2024年中国桌椅产业利润总额分析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2019-2024年中国桌椅产业资产负债分析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华北地区桌椅行业分析</w:t>
      </w:r>
      <w:r>
        <w:rPr>
          <w:rFonts w:hint="eastAsia"/>
        </w:rPr>
        <w:br/>
      </w:r>
      <w:r>
        <w:rPr>
          <w:rFonts w:hint="eastAsia"/>
        </w:rPr>
        <w:t>　　　　一、桌椅发展现状分析</w:t>
      </w:r>
      <w:r>
        <w:rPr>
          <w:rFonts w:hint="eastAsia"/>
        </w:rPr>
        <w:br/>
      </w:r>
      <w:r>
        <w:rPr>
          <w:rFonts w:hint="eastAsia"/>
        </w:rPr>
        <w:t>　　　　二、桌椅市场需求情况</w:t>
      </w:r>
      <w:r>
        <w:rPr>
          <w:rFonts w:hint="eastAsia"/>
        </w:rPr>
        <w:br/>
      </w:r>
      <w:r>
        <w:rPr>
          <w:rFonts w:hint="eastAsia"/>
        </w:rPr>
        <w:t>　　　　三、桌椅行业发展前景预测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东北地区桌椅行业分析</w:t>
      </w:r>
      <w:r>
        <w:rPr>
          <w:rFonts w:hint="eastAsia"/>
        </w:rPr>
        <w:br/>
      </w:r>
      <w:r>
        <w:rPr>
          <w:rFonts w:hint="eastAsia"/>
        </w:rPr>
        <w:t>　　　　一、桌椅发展现状分析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华东地区桌椅行业分析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二、桌椅市场需求情况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华南地区桌椅行业分析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三、桌椅行业发展前景预测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华中地区桌椅行业分析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二、桌椅市场需求情况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西南地区桌椅行业分析</w:t>
      </w:r>
      <w:r>
        <w:rPr>
          <w:rFonts w:hint="eastAsia"/>
        </w:rPr>
        <w:br/>
      </w:r>
      <w:r>
        <w:rPr>
          <w:rFonts w:hint="eastAsia"/>
        </w:rPr>
        <w:t>　　　　一、桌椅发展现状分析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西北地区桌椅行业分析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三、桌椅行业发展前景预测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桌椅行业竞争格局分析</w:t>
      </w:r>
      <w:r>
        <w:rPr>
          <w:rFonts w:hint="eastAsia"/>
        </w:rPr>
        <w:br/>
      </w:r>
      <w:r>
        <w:rPr>
          <w:rFonts w:hint="eastAsia"/>
        </w:rPr>
        <w:t>　　第一节 桌椅行业竞争结构分析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桌椅行业集中度分析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桌椅行业国际竞争力比较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2025-2031年桌椅行业竞争格局分析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一、2019-2024年国内外桌椅竞争分析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二、2019-2024年我国桌椅市场竞争分析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三、2025-2031年国内主要桌椅企业动向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桌椅企业竞争策略分析</w:t>
      </w:r>
      <w:r>
        <w:rPr>
          <w:rFonts w:hint="eastAsia"/>
        </w:rPr>
        <w:br/>
      </w:r>
      <w:r>
        <w:rPr>
          <w:rFonts w:hint="eastAsia"/>
        </w:rPr>
        <w:t>　　第一节 桌椅市场竞争策略分析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一、2025年桌椅市场增长潜力分析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二、2025年桌椅主要潜力品种分析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三、现有桌椅产品竞争策略分析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四、潜力桌椅品种竞争策略选择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桌椅企业竞争策略分析</w:t>
      </w:r>
      <w:r>
        <w:rPr>
          <w:rFonts w:hint="eastAsia"/>
        </w:rPr>
        <w:br/>
      </w:r>
      <w:r>
        <w:rPr>
          <w:rFonts w:hint="eastAsia"/>
        </w:rPr>
        <w:t>　　第三节 桌椅行业产品定位及市场推广策略分析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一、桌椅行业产品市场定位</w:t>
      </w:r>
      <w:r>
        <w:rPr>
          <w:rFonts w:hint="eastAsia"/>
        </w:rPr>
        <w:br/>
      </w:r>
      <w:r>
        <w:rPr>
          <w:rFonts w:hint="eastAsia"/>
        </w:rPr>
        <w:t>　　　　二、桌椅行业广告推广策略</w:t>
      </w:r>
      <w:r>
        <w:rPr>
          <w:rFonts w:hint="eastAsia"/>
        </w:rPr>
        <w:br/>
      </w:r>
      <w:r>
        <w:rPr>
          <w:rFonts w:hint="eastAsia"/>
        </w:rPr>
        <w:t>　　　　三、桌椅行业产品促销策略</w:t>
      </w:r>
      <w:r>
        <w:rPr>
          <w:rFonts w:hint="eastAsia"/>
        </w:rPr>
        <w:br/>
      </w:r>
      <w:r>
        <w:rPr>
          <w:rFonts w:hint="eastAsia"/>
        </w:rPr>
        <w:t>　　　　四、桌椅行业招商加盟策略</w:t>
      </w:r>
      <w:r>
        <w:rPr>
          <w:rFonts w:hint="eastAsia"/>
        </w:rPr>
        <w:br/>
      </w:r>
      <w:r>
        <w:rPr>
          <w:rFonts w:hint="eastAsia"/>
        </w:rPr>
        <w:t>　　　　五、桌椅行业网络推广策略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桌椅行业重点企业竞争力分析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桌椅行业发展预测分析</w:t>
      </w:r>
      <w:r>
        <w:rPr>
          <w:rFonts w:hint="eastAsia"/>
        </w:rPr>
        <w:br/>
      </w:r>
      <w:r>
        <w:rPr>
          <w:rFonts w:hint="eastAsia"/>
        </w:rPr>
        <w:t>　　第一节 未来桌椅行业需求与消费预测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一、2025-2031年桌椅产品消费预测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二、2025-2031年桌椅市场规模预测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三、2025-2031年桌椅行业总产值预测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四、2025-2031年桌椅行业销售收入预测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五、2025-2031年桌椅行业总资产预测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2025-2031年中国桌椅行业供需预测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一、2025-2031年中国桌椅供给预测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二、2025-2031年中国桌椅产量预测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三、2025-2031年中国桌椅需求预测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四、2025-2031年中国桌椅供需平衡预测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桌椅行业投资机会分析</w:t>
      </w:r>
      <w:r>
        <w:rPr>
          <w:rFonts w:hint="eastAsia"/>
        </w:rPr>
        <w:br/>
      </w:r>
      <w:r>
        <w:rPr>
          <w:rFonts w:hint="eastAsia"/>
        </w:rPr>
        <w:t>　　　　一、桌椅投资项目分析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二、可以投资的桌椅模式</w:t>
      </w:r>
      <w:r>
        <w:rPr>
          <w:rFonts w:hint="eastAsia"/>
        </w:rPr>
        <w:br/>
      </w:r>
      <w:r>
        <w:rPr>
          <w:rFonts w:hint="eastAsia"/>
        </w:rPr>
        <w:t>　　　　三、2025年桌椅投资机会</w:t>
      </w:r>
      <w:r>
        <w:rPr>
          <w:rFonts w:hint="eastAsia"/>
        </w:rPr>
        <w:br/>
      </w:r>
      <w:r>
        <w:rPr>
          <w:rFonts w:hint="eastAsia"/>
        </w:rPr>
        <w:t>　　　　四、2025年桌椅投资新方向</w:t>
      </w:r>
      <w:r>
        <w:rPr>
          <w:rFonts w:hint="eastAsia"/>
        </w:rPr>
        <w:br/>
      </w:r>
      <w:r>
        <w:rPr>
          <w:rFonts w:hint="eastAsia"/>
        </w:rPr>
        <w:t>　　　　五、2025-2031年桌椅行业投资的建议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影响桌椅行业发展的主要因素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一、2025-2031年影响桌椅行业运行的有利因素分析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二、2025-2031年影响桌椅行业运行的稳定因素分析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三、2025-2031年影响桌椅行业运行的不利因素分析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四、2025-2031年我国桌椅行业发展面临的挑战分析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五、2025-2031年我国桌椅行业发展面临的机遇分析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桌椅行业投资风险及控制策略分析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一、2025-2031年桌椅行业市场风险及控制策略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二、2025-2031年桌椅行业政策风险及控制策略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三、2025-2031年桌椅行业经营风险及控制策略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四、2025-2031年桌椅行业技术风险及控制策略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五、2025-2031年桌椅同业竞争风险及控制策略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六、2025-2031年桌椅行业其他风险及控制策略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桌椅行业投资战略研究</w:t>
      </w:r>
      <w:r>
        <w:rPr>
          <w:rFonts w:hint="eastAsia"/>
        </w:rPr>
        <w:br/>
      </w:r>
      <w:r>
        <w:rPr>
          <w:rFonts w:hint="eastAsia"/>
        </w:rPr>
        <w:t>　　第一节 桌椅行业发展战略研究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对我国桌椅品牌的战略思考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二、桌椅实施品牌战略的意义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三、桌椅企业品牌的现状分析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四、我国桌椅企业的品牌战略</w:t>
      </w:r>
      <w:r>
        <w:rPr>
          <w:rFonts w:hint="eastAsia"/>
        </w:rPr>
        <w:br/>
      </w:r>
      <w:r>
        <w:rPr>
          <w:rFonts w:hint="eastAsia"/>
        </w:rPr>
        <w:t>　　　　五、桌椅品牌战略管理的策略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[-中智-林-]桌椅行业投资战略研究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桌椅行业历程</w:t>
      </w:r>
      <w:r>
        <w:rPr>
          <w:rFonts w:hint="eastAsia"/>
        </w:rPr>
        <w:br/>
      </w:r>
      <w:r>
        <w:rPr>
          <w:rFonts w:hint="eastAsia"/>
        </w:rPr>
        <w:t>　　图表 桌椅行业生命周期</w:t>
      </w:r>
      <w:r>
        <w:rPr>
          <w:rFonts w:hint="eastAsia"/>
        </w:rPr>
        <w:br/>
      </w:r>
      <w:r>
        <w:rPr>
          <w:rFonts w:hint="eastAsia"/>
        </w:rPr>
        <w:t>　　图表 桌椅行业产业链分析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2019-2024年桌椅行业市场容量分析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2019-2024年中国桌椅行业产量及增长趋势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2019-2024年中国桌椅市场需求量及增速统计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2025年中国桌椅行业需求领域分布格局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2019-2024年中国桌椅出口数量分析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2019-2024年中国桌椅出口金额分析</w:t>
      </w:r>
      <w:r>
        <w:rPr>
          <w:rFonts w:hint="eastAsia"/>
        </w:rPr>
        <w:br/>
      </w:r>
      <w:r>
        <w:rPr>
          <w:rFonts w:hint="eastAsia"/>
        </w:rPr>
        <w:t>　　图表 2025年中国桌椅进口国家及地区分析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2025年中国桌椅出口国家及地区分析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2025-2031年中国桌椅行业供需平衡预测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05318c2284bbf" w:history="1">
        <w:r>
          <w:rPr>
            <w:rStyle w:val="Hyperlink"/>
          </w:rPr>
          <w:t>2025-2031年桌椅市场现状调研与发展趋势分析报告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05318c2284bbf" w:history="1">
        <w:r>
          <w:rPr>
            <w:rStyle w:val="Hyperlink"/>
          </w:rPr>
          <w:t>https://www.20087.com/6/79/ZhuoYiFaZhanQuShi.html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热点：桌椅回收上门、桌椅租赁、办公桌椅、桌椅脚垫、升降桌十大名牌排行榜、桌椅的英文、客厅装修效果图2023新款图片、桌椅摆放得什么填空、课桌椅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1de93598a4160" w:history="1">
      <w:r>
        <w:rPr>
          <w:rStyle w:val="Hyperlink"/>
        </w:rPr>
        <w:t>2025-2031年桌椅市场现状调研与发展趋势分析报告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uoYiFaZhanQuShi.html" TargetMode="External" Id="R15405318c228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uoYiFaZhanQuShi.html" TargetMode="External" Id="Reda1de93598a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2024-09-27T05:33:00Z</dcterms:created>
  <dcterms:modified xsi:type="dcterms:W3CDTF">2024-09-27T06:33:00Z</dcterms:modified>
  <dc:subject>2025-2031年桌椅市场现状调研与发展趋势分析报告</dc:subject>
  <dc:title>2025-2031年桌椅市场现状调研与发展趋势分析报告</dc:title>
  <cp:keywords>2025-2031年桌椅市场现状调研与发展趋势分析报告</cp:keywords>
  <dc:description>2025-2031年桌椅市场现状调研与发展趋势分析报告</dc:description>
</cp:coreProperties>
</file>