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7bd4ebc73443c" w:history="1">
              <w:r>
                <w:rPr>
                  <w:rStyle w:val="Hyperlink"/>
                </w:rPr>
                <w:t>2026-2032年中国私人农庄市场现状与前景趋势报告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7bd4ebc73443c" w:history="1">
              <w:r>
                <w:rPr>
                  <w:rStyle w:val="Hyperlink"/>
                </w:rPr>
                <w:t>2026-2032年中国私人农庄市场现状与前景趋势报告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7bd4ebc73443c" w:history="1">
                <w:r>
                  <w:rPr>
                    <w:rStyle w:val="Hyperlink"/>
                  </w:rPr>
                  <w:t>https://www.20087.com/6/99/SiRenNongZhuangFaZhanQianJing.html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农庄是一种集农业生产、休闲体验、生态居住与个性化管理于一体的综合性土地利用模式，通常由个人或家庭投资经营，占地面积较大，涵盖种植、养殖、园艺、民宿等多种功能。目前，私人农庄多分布于城市近郊或生态环境优良的乡村地区，其发展受到都市人群对田园生活向往、食品安全关注以及乡村振兴政策支持的推动。农庄运营模式多样，包括自给自足型、会员制配送、观光采摘、农事体验、生态教育及高端定制服务等。基础设施建设注重生态环保与生活舒适性，普遍配备有机菜园、畜禽舍、水体净化系统、节能住宅与休闲空间。农业生产强调绿色种植与循环农业理念，减少化肥农药使用，部分农庄引入雨水收集、太阳能发电与堆肥系统，实现资源高效利用。然而，私人农庄面临土地使用权稳定性、农业经营专业性不足、季节性客流波动及管理成本较高等现实挑战，且在环保审批、建筑规范与商业运营合规方面需满足多重监管要求。</w:t>
      </w:r>
      <w:r>
        <w:rPr>
          <w:rFonts w:hint="eastAsia"/>
        </w:rPr>
        <w:br/>
      </w:r>
      <w:r>
        <w:rPr>
          <w:rFonts w:hint="eastAsia"/>
        </w:rPr>
        <w:t>　　未来，私人农庄将向多功能融合、智慧化管理与社区化运营方向发展。通过整合现代农业技术，如智能温室、滴灌系统与环境监测设备，提升生产效率与资源利用率，实现精准农业管理。在功能布局上，农庄将更加注重文化内涵与美学设计，融合地方传统建筑风格、生态景观营造与艺术元素，打造具有独特辨识度的生活空间。社区共享模式将逐步推广，多个家庭联合投资或会员共享资源，降低个体投入压力，增强社交互动与协作生产。教育功能将进一步强化，开展自然教育、农耕文化传承与青少年研学项目，拓展非农收入来源。数字化平台将支持远程监控、订单管理与客户互动，提升服务响应能力。在可持续发展方面，零废弃理念、碳足迹核算与生物多样性保护将成为重要考量。长远来看，私人农庄将从单一生活空间演变为集生态居住、文化体验与可持续农业于一体的复合型乡村生活解决方案，支撑城乡融合与高品质生活方式的探索。</w:t>
      </w:r>
      <w:r>
        <w:rPr>
          <w:rFonts w:hint="eastAsia"/>
        </w:rPr>
        <w:br/>
      </w:r>
      <w:r>
        <w:rPr>
          <w:rFonts w:hint="eastAsia"/>
        </w:rPr>
        <w:t>　　《</w:t>
      </w:r>
      <w:hyperlink r:id="Rf657bd4ebc73443c" w:history="1">
        <w:r>
          <w:rPr>
            <w:rStyle w:val="Hyperlink"/>
          </w:rPr>
          <w:t>2026-2032年中国私人农庄市场现状与前景趋势报告</w:t>
        </w:r>
      </w:hyperlink>
      <w:r>
        <w:rPr>
          <w:rFonts w:hint="eastAsia"/>
        </w:rPr>
        <w:t>》依托国家统计局、相关行业协会及科研机构的详实数据，全面解析了私人农庄行业的发展环境、产业链结构、市场供需状况及重点企业经营动态。报告科学预测了私人农庄行业市场前景与发展趋势，梳理了私人农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私人农庄产业概述</w:t>
      </w:r>
      <w:r>
        <w:rPr>
          <w:rFonts w:hint="eastAsia"/>
        </w:rPr>
        <w:br/>
      </w:r>
      <w:r>
        <w:rPr>
          <w:rFonts w:hint="eastAsia"/>
        </w:rPr>
        <w:t>　　第一节 私人农庄定义</w:t>
      </w:r>
      <w:r>
        <w:rPr>
          <w:rFonts w:hint="eastAsia"/>
        </w:rPr>
        <w:br/>
      </w:r>
      <w:r>
        <w:rPr>
          <w:rFonts w:hint="eastAsia"/>
        </w:rPr>
        <w:t>　　第二节 私人农庄行业特点</w:t>
      </w:r>
      <w:r>
        <w:rPr>
          <w:rFonts w:hint="eastAsia"/>
        </w:rPr>
        <w:br/>
      </w:r>
      <w:r>
        <w:rPr>
          <w:rFonts w:hint="eastAsia"/>
        </w:rPr>
        <w:t>　　第三节 私人农庄产业链分析</w:t>
      </w:r>
      <w:r>
        <w:rPr>
          <w:rFonts w:hint="eastAsia"/>
        </w:rPr>
        <w:br/>
      </w:r>
      <w:r>
        <w:rPr>
          <w:rFonts w:hint="eastAsia"/>
        </w:rPr>
        <w:br/>
      </w:r>
      <w:r>
        <w:rPr>
          <w:rFonts w:hint="eastAsia"/>
        </w:rPr>
        <w:t>第二章 中国私人农庄行业运行环境分析</w:t>
      </w:r>
      <w:r>
        <w:rPr>
          <w:rFonts w:hint="eastAsia"/>
        </w:rPr>
        <w:br/>
      </w:r>
      <w:r>
        <w:rPr>
          <w:rFonts w:hint="eastAsia"/>
        </w:rPr>
        <w:t>　　第一节 中国私人农庄运行经济环境分析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中国私人农庄产业政策环境分析</w:t>
      </w:r>
      <w:r>
        <w:rPr>
          <w:rFonts w:hint="eastAsia"/>
        </w:rPr>
        <w:br/>
      </w:r>
      <w:r>
        <w:rPr>
          <w:rFonts w:hint="eastAsia"/>
        </w:rPr>
        <w:t>　　　　一、私人农庄行业监管体制</w:t>
      </w:r>
      <w:r>
        <w:rPr>
          <w:rFonts w:hint="eastAsia"/>
        </w:rPr>
        <w:br/>
      </w:r>
      <w:r>
        <w:rPr>
          <w:rFonts w:hint="eastAsia"/>
        </w:rPr>
        <w:t>　　　　二、私人农庄行业主要法规</w:t>
      </w:r>
      <w:r>
        <w:rPr>
          <w:rFonts w:hint="eastAsia"/>
        </w:rPr>
        <w:br/>
      </w:r>
      <w:r>
        <w:rPr>
          <w:rFonts w:hint="eastAsia"/>
        </w:rPr>
        <w:t>　　　　三、主要私人农庄产业政策</w:t>
      </w:r>
      <w:r>
        <w:rPr>
          <w:rFonts w:hint="eastAsia"/>
        </w:rPr>
        <w:br/>
      </w:r>
      <w:r>
        <w:rPr>
          <w:rFonts w:hint="eastAsia"/>
        </w:rPr>
        <w:t>　　第三节 中国私人农庄产业社会环境分析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全球私人农庄行业发展态势分析</w:t>
      </w:r>
      <w:r>
        <w:rPr>
          <w:rFonts w:hint="eastAsia"/>
        </w:rPr>
        <w:br/>
      </w:r>
      <w:r>
        <w:rPr>
          <w:rFonts w:hint="eastAsia"/>
        </w:rPr>
        <w:t>　　第一节 全球私人农庄市场发展现状分析</w:t>
      </w:r>
      <w:r>
        <w:rPr>
          <w:rFonts w:hint="eastAsia"/>
        </w:rPr>
        <w:br/>
      </w:r>
      <w:r>
        <w:rPr>
          <w:rFonts w:hint="eastAsia"/>
        </w:rPr>
        <w:t>　　第二节 国外主要国家私人农庄市场现状</w:t>
      </w:r>
      <w:r>
        <w:rPr>
          <w:rFonts w:hint="eastAsia"/>
        </w:rPr>
        <w:br/>
      </w:r>
      <w:r>
        <w:rPr>
          <w:rFonts w:hint="eastAsia"/>
        </w:rPr>
        <w:t>　　第三节 全球私人农庄行业发展趋势预测</w:t>
      </w:r>
      <w:r>
        <w:rPr>
          <w:rFonts w:hint="eastAsia"/>
        </w:rPr>
        <w:br/>
      </w:r>
      <w:r>
        <w:rPr>
          <w:rFonts w:hint="eastAsia"/>
        </w:rPr>
        <w:br/>
      </w:r>
      <w:r>
        <w:rPr>
          <w:rFonts w:hint="eastAsia"/>
        </w:rPr>
        <w:t>第四章 中国私人农庄行业市场分析</w:t>
      </w:r>
      <w:r>
        <w:rPr>
          <w:rFonts w:hint="eastAsia"/>
        </w:rPr>
        <w:br/>
      </w:r>
      <w:r>
        <w:rPr>
          <w:rFonts w:hint="eastAsia"/>
        </w:rPr>
        <w:t>　　第一节 2020-2025年中国私人农庄行业规模情况</w:t>
      </w:r>
      <w:r>
        <w:rPr>
          <w:rFonts w:hint="eastAsia"/>
        </w:rPr>
        <w:br/>
      </w:r>
      <w:r>
        <w:rPr>
          <w:rFonts w:hint="eastAsia"/>
        </w:rPr>
        <w:t>　　第一节 2020-2025年中国私人农庄市场规模情况</w:t>
      </w:r>
      <w:r>
        <w:rPr>
          <w:rFonts w:hint="eastAsia"/>
        </w:rPr>
        <w:br/>
      </w:r>
      <w:r>
        <w:rPr>
          <w:rFonts w:hint="eastAsia"/>
        </w:rPr>
        <w:t>　　第二节 2020-2025年中国私人农庄行业盈利情况分析</w:t>
      </w:r>
      <w:r>
        <w:rPr>
          <w:rFonts w:hint="eastAsia"/>
        </w:rPr>
        <w:br/>
      </w:r>
      <w:r>
        <w:rPr>
          <w:rFonts w:hint="eastAsia"/>
        </w:rPr>
        <w:t>　　第三节 2020-2025年中国私人农庄市场需求状况</w:t>
      </w:r>
      <w:r>
        <w:rPr>
          <w:rFonts w:hint="eastAsia"/>
        </w:rPr>
        <w:br/>
      </w:r>
      <w:r>
        <w:rPr>
          <w:rFonts w:hint="eastAsia"/>
        </w:rPr>
        <w:t>　　第四节 2020-2025年中国私人农庄行业市场供给状况</w:t>
      </w:r>
      <w:r>
        <w:rPr>
          <w:rFonts w:hint="eastAsia"/>
        </w:rPr>
        <w:br/>
      </w:r>
      <w:r>
        <w:rPr>
          <w:rFonts w:hint="eastAsia"/>
        </w:rPr>
        <w:t>　　第五节 2020-2025年私人农庄行业市场供需平衡状况</w:t>
      </w:r>
      <w:r>
        <w:rPr>
          <w:rFonts w:hint="eastAsia"/>
        </w:rPr>
        <w:br/>
      </w:r>
      <w:r>
        <w:rPr>
          <w:rFonts w:hint="eastAsia"/>
        </w:rPr>
        <w:br/>
      </w:r>
      <w:r>
        <w:rPr>
          <w:rFonts w:hint="eastAsia"/>
        </w:rPr>
        <w:t>第五章 2025-2026年私人农庄行业技术发展现状及趋势分析</w:t>
      </w:r>
      <w:r>
        <w:rPr>
          <w:rFonts w:hint="eastAsia"/>
        </w:rPr>
        <w:br/>
      </w:r>
      <w:r>
        <w:rPr>
          <w:rFonts w:hint="eastAsia"/>
        </w:rPr>
        <w:t>　　第一节 私人农庄行业技术发展现状分析</w:t>
      </w:r>
      <w:r>
        <w:rPr>
          <w:rFonts w:hint="eastAsia"/>
        </w:rPr>
        <w:br/>
      </w:r>
      <w:r>
        <w:rPr>
          <w:rFonts w:hint="eastAsia"/>
        </w:rPr>
        <w:t>　　第二节 国内外私人农庄行业技术差距分析及差距形成的主要原因</w:t>
      </w:r>
      <w:r>
        <w:rPr>
          <w:rFonts w:hint="eastAsia"/>
        </w:rPr>
        <w:br/>
      </w:r>
      <w:r>
        <w:rPr>
          <w:rFonts w:hint="eastAsia"/>
        </w:rPr>
        <w:t>　　第三节 私人农庄行业技术发展方向、趋势预测</w:t>
      </w:r>
      <w:r>
        <w:rPr>
          <w:rFonts w:hint="eastAsia"/>
        </w:rPr>
        <w:br/>
      </w:r>
      <w:r>
        <w:rPr>
          <w:rFonts w:hint="eastAsia"/>
        </w:rPr>
        <w:t>　　第四节 提升私人农庄行业技术能力策略建议</w:t>
      </w:r>
      <w:r>
        <w:rPr>
          <w:rFonts w:hint="eastAsia"/>
        </w:rPr>
        <w:br/>
      </w:r>
      <w:r>
        <w:rPr>
          <w:rFonts w:hint="eastAsia"/>
        </w:rPr>
        <w:br/>
      </w:r>
      <w:r>
        <w:rPr>
          <w:rFonts w:hint="eastAsia"/>
        </w:rPr>
        <w:t>第六章 中国重点地区私人农庄行业市场调研</w:t>
      </w:r>
      <w:r>
        <w:rPr>
          <w:rFonts w:hint="eastAsia"/>
        </w:rPr>
        <w:br/>
      </w:r>
      <w:r>
        <w:rPr>
          <w:rFonts w:hint="eastAsia"/>
        </w:rPr>
        <w:t>　　第一节 重点地区（一）私人农庄市场调研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重点地区（二）私人农庄市场调研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重点地区（三）私人农庄市场调研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重点地区（四）私人农庄市场调研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重点地区（五）私人农庄市场调研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中国私人农庄行业价格走势及影响因素分析</w:t>
      </w:r>
      <w:r>
        <w:rPr>
          <w:rFonts w:hint="eastAsia"/>
        </w:rPr>
        <w:br/>
      </w:r>
      <w:r>
        <w:rPr>
          <w:rFonts w:hint="eastAsia"/>
        </w:rPr>
        <w:t>　　第一节 国内私人农庄行业价格回顾</w:t>
      </w:r>
      <w:r>
        <w:rPr>
          <w:rFonts w:hint="eastAsia"/>
        </w:rPr>
        <w:br/>
      </w:r>
      <w:r>
        <w:rPr>
          <w:rFonts w:hint="eastAsia"/>
        </w:rPr>
        <w:t>　　第二节 国内私人农庄行业价格走势预测</w:t>
      </w:r>
      <w:r>
        <w:rPr>
          <w:rFonts w:hint="eastAsia"/>
        </w:rPr>
        <w:br/>
      </w:r>
      <w:r>
        <w:rPr>
          <w:rFonts w:hint="eastAsia"/>
        </w:rPr>
        <w:t>　　第三节 国内私人农庄行业价格影响因素分析</w:t>
      </w:r>
      <w:r>
        <w:rPr>
          <w:rFonts w:hint="eastAsia"/>
        </w:rPr>
        <w:br/>
      </w:r>
      <w:r>
        <w:rPr>
          <w:rFonts w:hint="eastAsia"/>
        </w:rPr>
        <w:br/>
      </w:r>
      <w:r>
        <w:rPr>
          <w:rFonts w:hint="eastAsia"/>
        </w:rPr>
        <w:t>第八章 中国私人农庄行业客户调研</w:t>
      </w:r>
      <w:r>
        <w:rPr>
          <w:rFonts w:hint="eastAsia"/>
        </w:rPr>
        <w:br/>
      </w:r>
      <w:r>
        <w:rPr>
          <w:rFonts w:hint="eastAsia"/>
        </w:rPr>
        <w:t>　　　　一、私人农庄行业客户偏好调查</w:t>
      </w:r>
      <w:r>
        <w:rPr>
          <w:rFonts w:hint="eastAsia"/>
        </w:rPr>
        <w:br/>
      </w:r>
      <w:r>
        <w:rPr>
          <w:rFonts w:hint="eastAsia"/>
        </w:rPr>
        <w:t>　　　　二、客户对私人农庄品牌的首要认知渠道</w:t>
      </w:r>
      <w:r>
        <w:rPr>
          <w:rFonts w:hint="eastAsia"/>
        </w:rPr>
        <w:br/>
      </w:r>
      <w:r>
        <w:rPr>
          <w:rFonts w:hint="eastAsia"/>
        </w:rPr>
        <w:t>　　　　三、私人农庄品牌忠诚度调查</w:t>
      </w:r>
      <w:r>
        <w:rPr>
          <w:rFonts w:hint="eastAsia"/>
        </w:rPr>
        <w:br/>
      </w:r>
      <w:r>
        <w:rPr>
          <w:rFonts w:hint="eastAsia"/>
        </w:rPr>
        <w:t>　　　　四、私人农庄行业客户消费理念调研</w:t>
      </w:r>
      <w:r>
        <w:rPr>
          <w:rFonts w:hint="eastAsia"/>
        </w:rPr>
        <w:br/>
      </w:r>
      <w:r>
        <w:rPr>
          <w:rFonts w:hint="eastAsia"/>
        </w:rPr>
        <w:br/>
      </w:r>
      <w:r>
        <w:rPr>
          <w:rFonts w:hint="eastAsia"/>
        </w:rPr>
        <w:t>第九章 中国私人农庄行业竞争格局分析</w:t>
      </w:r>
      <w:r>
        <w:rPr>
          <w:rFonts w:hint="eastAsia"/>
        </w:rPr>
        <w:br/>
      </w:r>
      <w:r>
        <w:rPr>
          <w:rFonts w:hint="eastAsia"/>
        </w:rPr>
        <w:t>　　第一节 2025年私人农庄行业集中度分析</w:t>
      </w:r>
      <w:r>
        <w:rPr>
          <w:rFonts w:hint="eastAsia"/>
        </w:rPr>
        <w:br/>
      </w:r>
      <w:r>
        <w:rPr>
          <w:rFonts w:hint="eastAsia"/>
        </w:rPr>
        <w:t>　　　　一、私人农庄市场集中度分析</w:t>
      </w:r>
      <w:r>
        <w:rPr>
          <w:rFonts w:hint="eastAsia"/>
        </w:rPr>
        <w:br/>
      </w:r>
      <w:r>
        <w:rPr>
          <w:rFonts w:hint="eastAsia"/>
        </w:rPr>
        <w:t>　　　　二、私人农庄企业集中度分析</w:t>
      </w:r>
      <w:r>
        <w:rPr>
          <w:rFonts w:hint="eastAsia"/>
        </w:rPr>
        <w:br/>
      </w:r>
      <w:r>
        <w:rPr>
          <w:rFonts w:hint="eastAsia"/>
        </w:rPr>
        <w:t>　　第二节 2025-2026年私人农庄行业竞争格局分析</w:t>
      </w:r>
      <w:r>
        <w:rPr>
          <w:rFonts w:hint="eastAsia"/>
        </w:rPr>
        <w:br/>
      </w:r>
      <w:r>
        <w:rPr>
          <w:rFonts w:hint="eastAsia"/>
        </w:rPr>
        <w:t>　　　　一、私人农庄行业竞争策略分析</w:t>
      </w:r>
      <w:r>
        <w:rPr>
          <w:rFonts w:hint="eastAsia"/>
        </w:rPr>
        <w:br/>
      </w:r>
      <w:r>
        <w:rPr>
          <w:rFonts w:hint="eastAsia"/>
        </w:rPr>
        <w:t>　　　　二、私人农庄行业竞争格局展望</w:t>
      </w:r>
      <w:r>
        <w:rPr>
          <w:rFonts w:hint="eastAsia"/>
        </w:rPr>
        <w:br/>
      </w:r>
      <w:r>
        <w:rPr>
          <w:rFonts w:hint="eastAsia"/>
        </w:rPr>
        <w:t>　　　　三、我国私人农庄市场竞争趋势</w:t>
      </w:r>
      <w:r>
        <w:rPr>
          <w:rFonts w:hint="eastAsia"/>
        </w:rPr>
        <w:br/>
      </w:r>
      <w:r>
        <w:rPr>
          <w:rFonts w:hint="eastAsia"/>
        </w:rPr>
        <w:br/>
      </w:r>
      <w:r>
        <w:rPr>
          <w:rFonts w:hint="eastAsia"/>
        </w:rPr>
        <w:t>第十章 私人农庄行业重点企业发展调研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私人农庄行业企业经营策略研究分析</w:t>
      </w:r>
      <w:r>
        <w:rPr>
          <w:rFonts w:hint="eastAsia"/>
        </w:rPr>
        <w:br/>
      </w:r>
      <w:r>
        <w:rPr>
          <w:rFonts w:hint="eastAsia"/>
        </w:rPr>
        <w:t>　　第一节 私人农庄企业多样化经营策略分析</w:t>
      </w:r>
      <w:r>
        <w:rPr>
          <w:rFonts w:hint="eastAsia"/>
        </w:rPr>
        <w:br/>
      </w:r>
      <w:r>
        <w:rPr>
          <w:rFonts w:hint="eastAsia"/>
        </w:rPr>
        <w:t>　　　　一、私人农庄企业多样化经营情况</w:t>
      </w:r>
      <w:r>
        <w:rPr>
          <w:rFonts w:hint="eastAsia"/>
        </w:rPr>
        <w:br/>
      </w:r>
      <w:r>
        <w:rPr>
          <w:rFonts w:hint="eastAsia"/>
        </w:rPr>
        <w:t>　　　　二、现行私人农庄行业多样化经营的方向</w:t>
      </w:r>
      <w:r>
        <w:rPr>
          <w:rFonts w:hint="eastAsia"/>
        </w:rPr>
        <w:br/>
      </w:r>
      <w:r>
        <w:rPr>
          <w:rFonts w:hint="eastAsia"/>
        </w:rPr>
        <w:t>　　　　三、多样化经营分析</w:t>
      </w:r>
      <w:r>
        <w:rPr>
          <w:rFonts w:hint="eastAsia"/>
        </w:rPr>
        <w:br/>
      </w:r>
      <w:r>
        <w:rPr>
          <w:rFonts w:hint="eastAsia"/>
        </w:rPr>
        <w:t>　　第二节 大型私人农庄企业集团未来发展策略分析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对中小私人农庄企业生产经营的建议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私人农庄行业投资风险与控制策略</w:t>
      </w:r>
      <w:r>
        <w:rPr>
          <w:rFonts w:hint="eastAsia"/>
        </w:rPr>
        <w:br/>
      </w:r>
      <w:r>
        <w:rPr>
          <w:rFonts w:hint="eastAsia"/>
        </w:rPr>
        <w:t>　　第一节 私人农庄行业SWOT模型分析</w:t>
      </w:r>
      <w:r>
        <w:rPr>
          <w:rFonts w:hint="eastAsia"/>
        </w:rPr>
        <w:br/>
      </w:r>
      <w:r>
        <w:rPr>
          <w:rFonts w:hint="eastAsia"/>
        </w:rPr>
        <w:t>　　　　一、私人农庄行业优势分析</w:t>
      </w:r>
      <w:r>
        <w:rPr>
          <w:rFonts w:hint="eastAsia"/>
        </w:rPr>
        <w:br/>
      </w:r>
      <w:r>
        <w:rPr>
          <w:rFonts w:hint="eastAsia"/>
        </w:rPr>
        <w:t>　　　　二、私人农庄行业劣势分析</w:t>
      </w:r>
      <w:r>
        <w:rPr>
          <w:rFonts w:hint="eastAsia"/>
        </w:rPr>
        <w:br/>
      </w:r>
      <w:r>
        <w:rPr>
          <w:rFonts w:hint="eastAsia"/>
        </w:rPr>
        <w:t>　　　　三、私人农庄行业机会分析</w:t>
      </w:r>
      <w:r>
        <w:rPr>
          <w:rFonts w:hint="eastAsia"/>
        </w:rPr>
        <w:br/>
      </w:r>
      <w:r>
        <w:rPr>
          <w:rFonts w:hint="eastAsia"/>
        </w:rPr>
        <w:t>　　　　四、私人农庄行业风险分析</w:t>
      </w:r>
      <w:r>
        <w:rPr>
          <w:rFonts w:hint="eastAsia"/>
        </w:rPr>
        <w:br/>
      </w:r>
      <w:r>
        <w:rPr>
          <w:rFonts w:hint="eastAsia"/>
        </w:rPr>
        <w:t>　　第二节 私人农庄行业投资风险及控制策略分析</w:t>
      </w:r>
      <w:r>
        <w:rPr>
          <w:rFonts w:hint="eastAsia"/>
        </w:rPr>
        <w:br/>
      </w:r>
      <w:r>
        <w:rPr>
          <w:rFonts w:hint="eastAsia"/>
        </w:rPr>
        <w:t>　　　　一、私人农庄市场风险及控制策略</w:t>
      </w:r>
      <w:r>
        <w:rPr>
          <w:rFonts w:hint="eastAsia"/>
        </w:rPr>
        <w:br/>
      </w:r>
      <w:r>
        <w:rPr>
          <w:rFonts w:hint="eastAsia"/>
        </w:rPr>
        <w:t>　　　　二、私人农庄行业政策风险及控制策略</w:t>
      </w:r>
      <w:r>
        <w:rPr>
          <w:rFonts w:hint="eastAsia"/>
        </w:rPr>
        <w:br/>
      </w:r>
      <w:r>
        <w:rPr>
          <w:rFonts w:hint="eastAsia"/>
        </w:rPr>
        <w:t>　　　　三、私人农庄行业经营风险及控制策略</w:t>
      </w:r>
      <w:r>
        <w:rPr>
          <w:rFonts w:hint="eastAsia"/>
        </w:rPr>
        <w:br/>
      </w:r>
      <w:r>
        <w:rPr>
          <w:rFonts w:hint="eastAsia"/>
        </w:rPr>
        <w:t>　　　　四、私人农庄同业竞争风险及控制策略</w:t>
      </w:r>
      <w:r>
        <w:rPr>
          <w:rFonts w:hint="eastAsia"/>
        </w:rPr>
        <w:br/>
      </w:r>
      <w:r>
        <w:rPr>
          <w:rFonts w:hint="eastAsia"/>
        </w:rPr>
        <w:t>　　　　五、私人农庄行业其他风险及控制策略</w:t>
      </w:r>
      <w:r>
        <w:rPr>
          <w:rFonts w:hint="eastAsia"/>
        </w:rPr>
        <w:br/>
      </w:r>
      <w:r>
        <w:rPr>
          <w:rFonts w:hint="eastAsia"/>
        </w:rPr>
        <w:br/>
      </w:r>
      <w:r>
        <w:rPr>
          <w:rFonts w:hint="eastAsia"/>
        </w:rPr>
        <w:t>第十三章 2026-2032年中国私人农庄行业投资潜力及发展趋势</w:t>
      </w:r>
      <w:r>
        <w:rPr>
          <w:rFonts w:hint="eastAsia"/>
        </w:rPr>
        <w:br/>
      </w:r>
      <w:r>
        <w:rPr>
          <w:rFonts w:hint="eastAsia"/>
        </w:rPr>
        <w:t>　　第一节 2026-2032年私人农庄行业投资潜力分析</w:t>
      </w:r>
      <w:r>
        <w:rPr>
          <w:rFonts w:hint="eastAsia"/>
        </w:rPr>
        <w:br/>
      </w:r>
      <w:r>
        <w:rPr>
          <w:rFonts w:hint="eastAsia"/>
        </w:rPr>
        <w:t>　　　　一、私人农庄行业重点可投资领域</w:t>
      </w:r>
      <w:r>
        <w:rPr>
          <w:rFonts w:hint="eastAsia"/>
        </w:rPr>
        <w:br/>
      </w:r>
      <w:r>
        <w:rPr>
          <w:rFonts w:hint="eastAsia"/>
        </w:rPr>
        <w:t>　　　　二、私人农庄行业目标市场需求潜力</w:t>
      </w:r>
      <w:r>
        <w:rPr>
          <w:rFonts w:hint="eastAsia"/>
        </w:rPr>
        <w:br/>
      </w:r>
      <w:r>
        <w:rPr>
          <w:rFonts w:hint="eastAsia"/>
        </w:rPr>
        <w:t>　　　　三、私人农庄行业投资潜力综合评判</w:t>
      </w:r>
      <w:r>
        <w:rPr>
          <w:rFonts w:hint="eastAsia"/>
        </w:rPr>
        <w:br/>
      </w:r>
      <w:r>
        <w:rPr>
          <w:rFonts w:hint="eastAsia"/>
        </w:rPr>
        <w:t>　　第二节 中⋅智⋅林⋅　2026-2032年中国私人农庄行业发展趋势分析</w:t>
      </w:r>
      <w:r>
        <w:rPr>
          <w:rFonts w:hint="eastAsia"/>
        </w:rPr>
        <w:br/>
      </w:r>
      <w:r>
        <w:rPr>
          <w:rFonts w:hint="eastAsia"/>
        </w:rPr>
        <w:t>　　　　一、2026年私人农庄市场前景分析</w:t>
      </w:r>
      <w:r>
        <w:rPr>
          <w:rFonts w:hint="eastAsia"/>
        </w:rPr>
        <w:br/>
      </w:r>
      <w:r>
        <w:rPr>
          <w:rFonts w:hint="eastAsia"/>
        </w:rPr>
        <w:t>　　　　二、2026年私人农庄发展趋势预测</w:t>
      </w:r>
      <w:r>
        <w:rPr>
          <w:rFonts w:hint="eastAsia"/>
        </w:rPr>
        <w:br/>
      </w:r>
      <w:r>
        <w:rPr>
          <w:rFonts w:hint="eastAsia"/>
        </w:rPr>
        <w:t>　　　　三、2026-2032年我国私人农庄行业发展剖析</w:t>
      </w:r>
      <w:r>
        <w:rPr>
          <w:rFonts w:hint="eastAsia"/>
        </w:rPr>
        <w:br/>
      </w:r>
      <w:r>
        <w:rPr>
          <w:rFonts w:hint="eastAsia"/>
        </w:rPr>
        <w:t>　　　　四、管理模式由资产管理转向资本管理</w:t>
      </w:r>
      <w:r>
        <w:rPr>
          <w:rFonts w:hint="eastAsia"/>
        </w:rPr>
        <w:br/>
      </w:r>
      <w:r>
        <w:rPr>
          <w:rFonts w:hint="eastAsia"/>
        </w:rPr>
        <w:t>　　　　五、未来私人农庄行业发展变局剖析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私人农庄介绍</w:t>
      </w:r>
      <w:r>
        <w:rPr>
          <w:rFonts w:hint="eastAsia"/>
        </w:rPr>
        <w:br/>
      </w:r>
      <w:r>
        <w:rPr>
          <w:rFonts w:hint="eastAsia"/>
        </w:rPr>
        <w:t>　　图表 私人农庄图片</w:t>
      </w:r>
      <w:r>
        <w:rPr>
          <w:rFonts w:hint="eastAsia"/>
        </w:rPr>
        <w:br/>
      </w:r>
      <w:r>
        <w:rPr>
          <w:rFonts w:hint="eastAsia"/>
        </w:rPr>
        <w:t>　　图表 私人农庄产业链分析</w:t>
      </w:r>
      <w:r>
        <w:rPr>
          <w:rFonts w:hint="eastAsia"/>
        </w:rPr>
        <w:br/>
      </w:r>
      <w:r>
        <w:rPr>
          <w:rFonts w:hint="eastAsia"/>
        </w:rPr>
        <w:t>　　图表 私人农庄主要特点</w:t>
      </w:r>
      <w:r>
        <w:rPr>
          <w:rFonts w:hint="eastAsia"/>
        </w:rPr>
        <w:br/>
      </w:r>
      <w:r>
        <w:rPr>
          <w:rFonts w:hint="eastAsia"/>
        </w:rPr>
        <w:t>　　图表 私人农庄政策分析</w:t>
      </w:r>
      <w:r>
        <w:rPr>
          <w:rFonts w:hint="eastAsia"/>
        </w:rPr>
        <w:br/>
      </w:r>
      <w:r>
        <w:rPr>
          <w:rFonts w:hint="eastAsia"/>
        </w:rPr>
        <w:t>　　图表 私人农庄标准 技术</w:t>
      </w:r>
      <w:r>
        <w:rPr>
          <w:rFonts w:hint="eastAsia"/>
        </w:rPr>
        <w:br/>
      </w:r>
      <w:r>
        <w:rPr>
          <w:rFonts w:hint="eastAsia"/>
        </w:rPr>
        <w:t>　　图表 私人农庄最新消息 动态</w:t>
      </w:r>
      <w:r>
        <w:rPr>
          <w:rFonts w:hint="eastAsia"/>
        </w:rPr>
        <w:br/>
      </w:r>
      <w:r>
        <w:rPr>
          <w:rFonts w:hint="eastAsia"/>
        </w:rPr>
        <w:t>　　……</w:t>
      </w:r>
      <w:r>
        <w:rPr>
          <w:rFonts w:hint="eastAsia"/>
        </w:rPr>
        <w:br/>
      </w:r>
      <w:r>
        <w:rPr>
          <w:rFonts w:hint="eastAsia"/>
        </w:rPr>
        <w:t>　　图表 2020-2025年私人农庄行业市场容量统计</w:t>
      </w:r>
      <w:r>
        <w:rPr>
          <w:rFonts w:hint="eastAsia"/>
        </w:rPr>
        <w:br/>
      </w:r>
      <w:r>
        <w:rPr>
          <w:rFonts w:hint="eastAsia"/>
        </w:rPr>
        <w:t>　　图表 2020-2025年中国私人农庄行业市场规模及增长情况</w:t>
      </w:r>
      <w:r>
        <w:rPr>
          <w:rFonts w:hint="eastAsia"/>
        </w:rPr>
        <w:br/>
      </w:r>
      <w:r>
        <w:rPr>
          <w:rFonts w:hint="eastAsia"/>
        </w:rPr>
        <w:t>　　图表 2020-2025年中国私人农庄行业销售收入 单位：亿元</w:t>
      </w:r>
      <w:r>
        <w:rPr>
          <w:rFonts w:hint="eastAsia"/>
        </w:rPr>
        <w:br/>
      </w:r>
      <w:r>
        <w:rPr>
          <w:rFonts w:hint="eastAsia"/>
        </w:rPr>
        <w:t>　　图表 2020-2025年中国私人农庄行业利润总额分析 单位：亿元</w:t>
      </w:r>
      <w:r>
        <w:rPr>
          <w:rFonts w:hint="eastAsia"/>
        </w:rPr>
        <w:br/>
      </w:r>
      <w:r>
        <w:rPr>
          <w:rFonts w:hint="eastAsia"/>
        </w:rPr>
        <w:t>　　图表 2020-2025年中国私人农庄行业企业数量情况 单位：家</w:t>
      </w:r>
      <w:r>
        <w:rPr>
          <w:rFonts w:hint="eastAsia"/>
        </w:rPr>
        <w:br/>
      </w:r>
      <w:r>
        <w:rPr>
          <w:rFonts w:hint="eastAsia"/>
        </w:rPr>
        <w:t>　　图表 2020-2025年中国私人农庄行业企业平均规模情况 单位：万元/家</w:t>
      </w:r>
      <w:r>
        <w:rPr>
          <w:rFonts w:hint="eastAsia"/>
        </w:rPr>
        <w:br/>
      </w:r>
      <w:r>
        <w:rPr>
          <w:rFonts w:hint="eastAsia"/>
        </w:rPr>
        <w:t>　　图表 私人农庄价格走势</w:t>
      </w:r>
      <w:r>
        <w:rPr>
          <w:rFonts w:hint="eastAsia"/>
        </w:rPr>
        <w:br/>
      </w:r>
      <w:r>
        <w:rPr>
          <w:rFonts w:hint="eastAsia"/>
        </w:rPr>
        <w:t>　　图表 2025年私人农庄成本和利润分析</w:t>
      </w:r>
      <w:r>
        <w:rPr>
          <w:rFonts w:hint="eastAsia"/>
        </w:rPr>
        <w:br/>
      </w:r>
      <w:r>
        <w:rPr>
          <w:rFonts w:hint="eastAsia"/>
        </w:rPr>
        <w:t>　　图表 2025年中国私人农庄行业竞争力分析</w:t>
      </w:r>
      <w:r>
        <w:rPr>
          <w:rFonts w:hint="eastAsia"/>
        </w:rPr>
        <w:br/>
      </w:r>
      <w:r>
        <w:rPr>
          <w:rFonts w:hint="eastAsia"/>
        </w:rPr>
        <w:t>　　图表 私人农庄优势</w:t>
      </w:r>
      <w:r>
        <w:rPr>
          <w:rFonts w:hint="eastAsia"/>
        </w:rPr>
        <w:br/>
      </w:r>
      <w:r>
        <w:rPr>
          <w:rFonts w:hint="eastAsia"/>
        </w:rPr>
        <w:t>　　图表 私人农庄劣势</w:t>
      </w:r>
      <w:r>
        <w:rPr>
          <w:rFonts w:hint="eastAsia"/>
        </w:rPr>
        <w:br/>
      </w:r>
      <w:r>
        <w:rPr>
          <w:rFonts w:hint="eastAsia"/>
        </w:rPr>
        <w:t>　　图表 私人农庄机会</w:t>
      </w:r>
      <w:r>
        <w:rPr>
          <w:rFonts w:hint="eastAsia"/>
        </w:rPr>
        <w:br/>
      </w:r>
      <w:r>
        <w:rPr>
          <w:rFonts w:hint="eastAsia"/>
        </w:rPr>
        <w:t>　　图表 私人农庄威胁</w:t>
      </w:r>
      <w:r>
        <w:rPr>
          <w:rFonts w:hint="eastAsia"/>
        </w:rPr>
        <w:br/>
      </w:r>
      <w:r>
        <w:rPr>
          <w:rFonts w:hint="eastAsia"/>
        </w:rPr>
        <w:t>　　图表 2020-2025年中国私人农庄行业盈利能力分析</w:t>
      </w:r>
      <w:r>
        <w:rPr>
          <w:rFonts w:hint="eastAsia"/>
        </w:rPr>
        <w:br/>
      </w:r>
      <w:r>
        <w:rPr>
          <w:rFonts w:hint="eastAsia"/>
        </w:rPr>
        <w:t>　　图表 2020-2025年中国私人农庄行业运营能力分析</w:t>
      </w:r>
      <w:r>
        <w:rPr>
          <w:rFonts w:hint="eastAsia"/>
        </w:rPr>
        <w:br/>
      </w:r>
      <w:r>
        <w:rPr>
          <w:rFonts w:hint="eastAsia"/>
        </w:rPr>
        <w:t>　　图表 2020-2025年中国私人农庄行业偿债能力分析</w:t>
      </w:r>
      <w:r>
        <w:rPr>
          <w:rFonts w:hint="eastAsia"/>
        </w:rPr>
        <w:br/>
      </w:r>
      <w:r>
        <w:rPr>
          <w:rFonts w:hint="eastAsia"/>
        </w:rPr>
        <w:t>　　图表 2020-2025年中国私人农庄行业发展能力分析</w:t>
      </w:r>
      <w:r>
        <w:rPr>
          <w:rFonts w:hint="eastAsia"/>
        </w:rPr>
        <w:br/>
      </w:r>
      <w:r>
        <w:rPr>
          <w:rFonts w:hint="eastAsia"/>
        </w:rPr>
        <w:t>　　图表 2020-2025年中国私人农庄行业经营效益分析</w:t>
      </w:r>
      <w:r>
        <w:rPr>
          <w:rFonts w:hint="eastAsia"/>
        </w:rPr>
        <w:br/>
      </w:r>
      <w:r>
        <w:rPr>
          <w:rFonts w:hint="eastAsia"/>
        </w:rPr>
        <w:t>　　……</w:t>
      </w:r>
      <w:r>
        <w:rPr>
          <w:rFonts w:hint="eastAsia"/>
        </w:rPr>
        <w:br/>
      </w:r>
      <w:r>
        <w:rPr>
          <w:rFonts w:hint="eastAsia"/>
        </w:rPr>
        <w:t>　　图表 **地区私人农庄市场规模及增长情况</w:t>
      </w:r>
      <w:r>
        <w:rPr>
          <w:rFonts w:hint="eastAsia"/>
        </w:rPr>
        <w:br/>
      </w:r>
      <w:r>
        <w:rPr>
          <w:rFonts w:hint="eastAsia"/>
        </w:rPr>
        <w:t>　　图表 **地区私人农庄行业市场需求情况</w:t>
      </w:r>
      <w:r>
        <w:rPr>
          <w:rFonts w:hint="eastAsia"/>
        </w:rPr>
        <w:br/>
      </w:r>
      <w:r>
        <w:rPr>
          <w:rFonts w:hint="eastAsia"/>
        </w:rPr>
        <w:t>　　图表 **地区私人农庄市场规模及增长情况</w:t>
      </w:r>
      <w:r>
        <w:rPr>
          <w:rFonts w:hint="eastAsia"/>
        </w:rPr>
        <w:br/>
      </w:r>
      <w:r>
        <w:rPr>
          <w:rFonts w:hint="eastAsia"/>
        </w:rPr>
        <w:t>　　图表 **地区私人农庄行业市场需求情况</w:t>
      </w:r>
      <w:r>
        <w:rPr>
          <w:rFonts w:hint="eastAsia"/>
        </w:rPr>
        <w:br/>
      </w:r>
      <w:r>
        <w:rPr>
          <w:rFonts w:hint="eastAsia"/>
        </w:rPr>
        <w:t>　　图表 **地区私人农庄市场规模及增长情况</w:t>
      </w:r>
      <w:r>
        <w:rPr>
          <w:rFonts w:hint="eastAsia"/>
        </w:rPr>
        <w:br/>
      </w:r>
      <w:r>
        <w:rPr>
          <w:rFonts w:hint="eastAsia"/>
        </w:rPr>
        <w:t>　　图表 **地区私人农庄行业市场需求情况</w:t>
      </w:r>
      <w:r>
        <w:rPr>
          <w:rFonts w:hint="eastAsia"/>
        </w:rPr>
        <w:br/>
      </w:r>
      <w:r>
        <w:rPr>
          <w:rFonts w:hint="eastAsia"/>
        </w:rPr>
        <w:t>　　……</w:t>
      </w:r>
      <w:r>
        <w:rPr>
          <w:rFonts w:hint="eastAsia"/>
        </w:rPr>
        <w:br/>
      </w:r>
      <w:r>
        <w:rPr>
          <w:rFonts w:hint="eastAsia"/>
        </w:rPr>
        <w:t>　　图表 私人农庄品牌分析</w:t>
      </w:r>
      <w:r>
        <w:rPr>
          <w:rFonts w:hint="eastAsia"/>
        </w:rPr>
        <w:br/>
      </w:r>
      <w:r>
        <w:rPr>
          <w:rFonts w:hint="eastAsia"/>
        </w:rPr>
        <w:t>　　图表 私人农庄企业（一）概述</w:t>
      </w:r>
      <w:r>
        <w:rPr>
          <w:rFonts w:hint="eastAsia"/>
        </w:rPr>
        <w:br/>
      </w:r>
      <w:r>
        <w:rPr>
          <w:rFonts w:hint="eastAsia"/>
        </w:rPr>
        <w:t>　　图表 企业私人农庄业务分析</w:t>
      </w:r>
      <w:r>
        <w:rPr>
          <w:rFonts w:hint="eastAsia"/>
        </w:rPr>
        <w:br/>
      </w:r>
      <w:r>
        <w:rPr>
          <w:rFonts w:hint="eastAsia"/>
        </w:rPr>
        <w:t>　　图表 私人农庄企业（一）经营情况分析</w:t>
      </w:r>
      <w:r>
        <w:rPr>
          <w:rFonts w:hint="eastAsia"/>
        </w:rPr>
        <w:br/>
      </w:r>
      <w:r>
        <w:rPr>
          <w:rFonts w:hint="eastAsia"/>
        </w:rPr>
        <w:t>　　图表 私人农庄企业（一）盈利能力情况</w:t>
      </w:r>
      <w:r>
        <w:rPr>
          <w:rFonts w:hint="eastAsia"/>
        </w:rPr>
        <w:br/>
      </w:r>
      <w:r>
        <w:rPr>
          <w:rFonts w:hint="eastAsia"/>
        </w:rPr>
        <w:t>　　图表 私人农庄企业（一）偿债能力情况</w:t>
      </w:r>
      <w:r>
        <w:rPr>
          <w:rFonts w:hint="eastAsia"/>
        </w:rPr>
        <w:br/>
      </w:r>
      <w:r>
        <w:rPr>
          <w:rFonts w:hint="eastAsia"/>
        </w:rPr>
        <w:t>　　图表 私人农庄企业（一）运营能力情况</w:t>
      </w:r>
      <w:r>
        <w:rPr>
          <w:rFonts w:hint="eastAsia"/>
        </w:rPr>
        <w:br/>
      </w:r>
      <w:r>
        <w:rPr>
          <w:rFonts w:hint="eastAsia"/>
        </w:rPr>
        <w:t>　　图表 私人农庄企业（一）成长能力情况</w:t>
      </w:r>
      <w:r>
        <w:rPr>
          <w:rFonts w:hint="eastAsia"/>
        </w:rPr>
        <w:br/>
      </w:r>
      <w:r>
        <w:rPr>
          <w:rFonts w:hint="eastAsia"/>
        </w:rPr>
        <w:t>　　图表 私人农庄企业（二）简介</w:t>
      </w:r>
      <w:r>
        <w:rPr>
          <w:rFonts w:hint="eastAsia"/>
        </w:rPr>
        <w:br/>
      </w:r>
      <w:r>
        <w:rPr>
          <w:rFonts w:hint="eastAsia"/>
        </w:rPr>
        <w:t>　　图表 企业私人农庄业务</w:t>
      </w:r>
      <w:r>
        <w:rPr>
          <w:rFonts w:hint="eastAsia"/>
        </w:rPr>
        <w:br/>
      </w:r>
      <w:r>
        <w:rPr>
          <w:rFonts w:hint="eastAsia"/>
        </w:rPr>
        <w:t>　　图表 私人农庄企业（二）经营情况分析</w:t>
      </w:r>
      <w:r>
        <w:rPr>
          <w:rFonts w:hint="eastAsia"/>
        </w:rPr>
        <w:br/>
      </w:r>
      <w:r>
        <w:rPr>
          <w:rFonts w:hint="eastAsia"/>
        </w:rPr>
        <w:t>　　图表 私人农庄企业（二）盈利能力情况</w:t>
      </w:r>
      <w:r>
        <w:rPr>
          <w:rFonts w:hint="eastAsia"/>
        </w:rPr>
        <w:br/>
      </w:r>
      <w:r>
        <w:rPr>
          <w:rFonts w:hint="eastAsia"/>
        </w:rPr>
        <w:t>　　图表 私人农庄企业（二）偿债能力情况</w:t>
      </w:r>
      <w:r>
        <w:rPr>
          <w:rFonts w:hint="eastAsia"/>
        </w:rPr>
        <w:br/>
      </w:r>
      <w:r>
        <w:rPr>
          <w:rFonts w:hint="eastAsia"/>
        </w:rPr>
        <w:t>　　图表 私人农庄企业（二）运营能力情况</w:t>
      </w:r>
      <w:r>
        <w:rPr>
          <w:rFonts w:hint="eastAsia"/>
        </w:rPr>
        <w:br/>
      </w:r>
      <w:r>
        <w:rPr>
          <w:rFonts w:hint="eastAsia"/>
        </w:rPr>
        <w:t>　　图表 私人农庄企业（二）成长能力情况</w:t>
      </w:r>
      <w:r>
        <w:rPr>
          <w:rFonts w:hint="eastAsia"/>
        </w:rPr>
        <w:br/>
      </w:r>
      <w:r>
        <w:rPr>
          <w:rFonts w:hint="eastAsia"/>
        </w:rPr>
        <w:t>　　图表 私人农庄企业（三）概况</w:t>
      </w:r>
      <w:r>
        <w:rPr>
          <w:rFonts w:hint="eastAsia"/>
        </w:rPr>
        <w:br/>
      </w:r>
      <w:r>
        <w:rPr>
          <w:rFonts w:hint="eastAsia"/>
        </w:rPr>
        <w:t>　　图表 企业私人农庄业务情况</w:t>
      </w:r>
      <w:r>
        <w:rPr>
          <w:rFonts w:hint="eastAsia"/>
        </w:rPr>
        <w:br/>
      </w:r>
      <w:r>
        <w:rPr>
          <w:rFonts w:hint="eastAsia"/>
        </w:rPr>
        <w:t>　　图表 私人农庄企业（三）经营情况分析</w:t>
      </w:r>
      <w:r>
        <w:rPr>
          <w:rFonts w:hint="eastAsia"/>
        </w:rPr>
        <w:br/>
      </w:r>
      <w:r>
        <w:rPr>
          <w:rFonts w:hint="eastAsia"/>
        </w:rPr>
        <w:t>　　图表 私人农庄企业（三）盈利能力情况</w:t>
      </w:r>
      <w:r>
        <w:rPr>
          <w:rFonts w:hint="eastAsia"/>
        </w:rPr>
        <w:br/>
      </w:r>
      <w:r>
        <w:rPr>
          <w:rFonts w:hint="eastAsia"/>
        </w:rPr>
        <w:t>　　图表 私人农庄企业（三）偿债能力情况</w:t>
      </w:r>
      <w:r>
        <w:rPr>
          <w:rFonts w:hint="eastAsia"/>
        </w:rPr>
        <w:br/>
      </w:r>
      <w:r>
        <w:rPr>
          <w:rFonts w:hint="eastAsia"/>
        </w:rPr>
        <w:t>　　图表 私人农庄企业（三）运营能力情况</w:t>
      </w:r>
      <w:r>
        <w:rPr>
          <w:rFonts w:hint="eastAsia"/>
        </w:rPr>
        <w:br/>
      </w:r>
      <w:r>
        <w:rPr>
          <w:rFonts w:hint="eastAsia"/>
        </w:rPr>
        <w:t>　　图表 私人农庄企业（三）成长能力情况</w:t>
      </w:r>
      <w:r>
        <w:rPr>
          <w:rFonts w:hint="eastAsia"/>
        </w:rPr>
        <w:br/>
      </w:r>
      <w:r>
        <w:rPr>
          <w:rFonts w:hint="eastAsia"/>
        </w:rPr>
        <w:t>　　……</w:t>
      </w:r>
      <w:r>
        <w:rPr>
          <w:rFonts w:hint="eastAsia"/>
        </w:rPr>
        <w:br/>
      </w:r>
      <w:r>
        <w:rPr>
          <w:rFonts w:hint="eastAsia"/>
        </w:rPr>
        <w:t>　　图表 私人农庄发展有利因素分析</w:t>
      </w:r>
      <w:r>
        <w:rPr>
          <w:rFonts w:hint="eastAsia"/>
        </w:rPr>
        <w:br/>
      </w:r>
      <w:r>
        <w:rPr>
          <w:rFonts w:hint="eastAsia"/>
        </w:rPr>
        <w:t>　　图表 私人农庄发展不利因素分析</w:t>
      </w:r>
      <w:r>
        <w:rPr>
          <w:rFonts w:hint="eastAsia"/>
        </w:rPr>
        <w:br/>
      </w:r>
      <w:r>
        <w:rPr>
          <w:rFonts w:hint="eastAsia"/>
        </w:rPr>
        <w:t>　　图表 进入私人农庄行业壁垒</w:t>
      </w:r>
      <w:r>
        <w:rPr>
          <w:rFonts w:hint="eastAsia"/>
        </w:rPr>
        <w:br/>
      </w:r>
      <w:r>
        <w:rPr>
          <w:rFonts w:hint="eastAsia"/>
        </w:rPr>
        <w:t>　　图表 2026-2032年中国私人农庄行业市场容量预测</w:t>
      </w:r>
      <w:r>
        <w:rPr>
          <w:rFonts w:hint="eastAsia"/>
        </w:rPr>
        <w:br/>
      </w:r>
      <w:r>
        <w:rPr>
          <w:rFonts w:hint="eastAsia"/>
        </w:rPr>
        <w:t>　　图表 2026-2032年中国私人农庄行业市场规模预测</w:t>
      </w:r>
      <w:r>
        <w:rPr>
          <w:rFonts w:hint="eastAsia"/>
        </w:rPr>
        <w:br/>
      </w:r>
      <w:r>
        <w:rPr>
          <w:rFonts w:hint="eastAsia"/>
        </w:rPr>
        <w:t>　　图表 2026-2032年中国私人农庄市场前景分析</w:t>
      </w:r>
      <w:r>
        <w:rPr>
          <w:rFonts w:hint="eastAsia"/>
        </w:rPr>
        <w:br/>
      </w:r>
      <w:r>
        <w:rPr>
          <w:rFonts w:hint="eastAsia"/>
        </w:rPr>
        <w:t>　　图表 2026-2032年中国私人农庄行业风险研究</w:t>
      </w:r>
      <w:r>
        <w:rPr>
          <w:rFonts w:hint="eastAsia"/>
        </w:rPr>
        <w:br/>
      </w:r>
      <w:r>
        <w:rPr>
          <w:rFonts w:hint="eastAsia"/>
        </w:rPr>
        <w:t>　　图表 2026-2032年中国私人农庄行业发展趋势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7bd4ebc73443c" w:history="1">
        <w:r>
          <w:rPr>
            <w:rStyle w:val="Hyperlink"/>
          </w:rPr>
          <w:t>2026-2032年中国私人农庄市场现状与前景趋势报告</w:t>
        </w:r>
      </w:hyperlink>
      <w:r>
        <w:rPr>
          <w:color w:val="C00000"/>
        </w:rPr>
        <w:t>》，报告编号：</w:t>
      </w:r>
      <w:r>
        <w:rPr>
          <w:rFonts w:hint="eastAsia"/>
          <w:color w:val="C00000"/>
        </w:rPr>
        <w:t>5769996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7bd4ebc73443c" w:history="1">
        <w:r>
          <w:rPr>
            <w:rStyle w:val="Hyperlink"/>
          </w:rPr>
          <w:t>https://www.20087.com/6/99/SiRenNongZhuangFaZhanQianJing.html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热点：私人农庄需要什么手续、私人农庄内部效果图、中国允许有私人庄园吗、私人农庄内部布置图、5亩小型家庭农场、私人农庄名字、私人农场庄园图片、私人农庄设计、吃住玩一体的农庄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8938a9891435b" w:history="1">
      <w:r>
        <w:rPr>
          <w:rStyle w:val="Hyperlink"/>
        </w:rPr>
        <w:t>2026-2032年中国私人农庄市场现状与前景趋势报告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iRenNongZhuangFaZhanQianJing.html" TargetMode="External" Id="Rf657bd4ebc73443c" /></Relationships>
</file>

<file path=word/_rels/header2.xml.rels>&#65279;<?xml version="1.0" encoding="utf-8"?><Relationships xmlns="http://schemas.openxmlformats.org/package/2006/relationships"><Relationship Type="http://schemas.openxmlformats.org/officeDocument/2006/relationships/hyperlink" Target="https://www.20087.com/6/99/SiRenNongZhuangFaZhanQianJing.html" TargetMode="External" Id="Rc1d8938a9891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2026-02-01T02:57:11Z</dcterms:created>
  <dcterms:modified xsi:type="dcterms:W3CDTF">2026-02-01T03:57:11Z</dcterms:modified>
  <dc:subject>2026-2032年中国私人农庄市场现状与前景趋势报告</dc:subject>
  <dc:title>2026-2032年中国私人农庄市场现状与前景趋势报告</dc:title>
  <cp:keywords>2026-2032年中国私人农庄市场现状与前景趋势报告</cp:keywords>
  <dc:description>2026-2032年中国私人农庄市场现状与前景趋势报告</dc:description>
</cp:coreProperties>
</file>