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5e4be8afe47d3" w:history="1">
              <w:r>
                <w:rPr>
                  <w:rStyle w:val="Hyperlink"/>
                </w:rPr>
                <w:t>2026-2032年全球与中国便携式电围栏市场现状及前景趋势预测报告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5e4be8afe47d3" w:history="1">
              <w:r>
                <w:rPr>
                  <w:rStyle w:val="Hyperlink"/>
                </w:rPr>
                <w:t>2026-2032年全球与中国便携式电围栏市场现状及前景趋势预测报告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5e4be8afe47d3" w:history="1">
                <w:r>
                  <w:rPr>
                    <w:rStyle w:val="Hyperlink"/>
                  </w:rPr>
                  <w:t>https://www.20087.com/7/39/BianXieShiDianWeiLanDeQianJingQuShi.html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围栏主要应用于临时畜牧围栏、野生动物驱避及小型农场安防场景，其主要优势在于部署灵活、供电独立（多采用太阳能或电池）及脉冲高压低电流的安全设计。现有产品普遍集成电压调节、接地检测与故障报警功能，部分型号支持远程状态监控。受畜牧业集约化与生态保护区管理需求驱动，设备在防风雨性能、抗干扰能力及动物行为适应性方面持续优化。然而，用户对续航时间、围栏强度与操作简易性的平衡仍存在痛点，尤其在偏远地区，维护便利性与配件通用性成为关键考量因素。</w:t>
      </w:r>
      <w:r>
        <w:rPr>
          <w:rFonts w:hint="eastAsia"/>
        </w:rPr>
        <w:br/>
      </w:r>
      <w:r>
        <w:rPr>
          <w:rFonts w:hint="eastAsia"/>
        </w:rPr>
        <w:t>　　未来，便携式电围栏将朝着智能化、生态友好与多功能集成方向演进。市场调研网指出，依托低功耗广域物联网技术，设备可实现围栏通断状态、电量余量及入侵事件的实时回传，并与地理信息系统联动形成电子围栏地图。在可持续发展导向下，生物可降解绝缘桩、低生态扰动脉冲波形及野生动物识别规避算法将成为创新焦点。此外，面对城市边缘农业、露营安全等新兴应用场景，产品形态可能衍生出折叠式、充气式等轻量化结构，并融合照明、警报甚至环境监测功能。尽管面临物理围栏与数字监控系统的竞争，便携式电围栏凭借无基建依赖与快速部署特性，将在特定细分市场持续演化为智能边界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5e4be8afe47d3" w:history="1">
        <w:r>
          <w:rPr>
            <w:rStyle w:val="Hyperlink"/>
          </w:rPr>
          <w:t>2026-2032年全球与中国便携式电围栏市场现状及前景趋势预测报告</w:t>
        </w:r>
      </w:hyperlink>
      <w:r>
        <w:rPr>
          <w:rFonts w:hint="eastAsia"/>
        </w:rPr>
        <w:t>》，2025年便携式电围栏行业市场规模达 亿元，预计2032年市场规模将达 亿元，期间年均复合增长率（CAGR）达 %。报告基于统计局、相关行业协会及科研机构的详实数据，系统呈现便携式电围栏行业市场规模、技术发展现状及未来趋势，客观分析便携式电围栏行业竞争格局与主要企业经营状况。报告从便携式电围栏供需关系、政策环境等维度，评估了便携式电围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按产品类型细分，全球便携式电围栏市场规模2021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太阳能供电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按应用细分，全球便携式电围栏市场规模2021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畜牧业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便携式电围栏行业发展总体概况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便携式电围栏行业发展主要特点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便携式电围栏行业发展影响因素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便携式电围栏有利因素</w:t>
      </w:r>
      <w:r>
        <w:rPr>
          <w:rFonts w:hint="eastAsia"/>
        </w:rPr>
        <w:br/>
      </w:r>
      <w:r>
        <w:rPr>
          <w:rFonts w:hint="eastAsia"/>
        </w:rPr>
        <w:t>　　　　1.5.3 .2 便携式电围栏不利因素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全球市场，近三年便携式电围栏主要企业占有率及排名（按销量）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便携式电围栏主要企业在国际市场占有率（按销量，2023-2026）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2025年便携式电围栏主要企业在国际市场排名（按销量）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全球市场主要企业便携式电围栏销量（2023-2026）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全球市场，近三年便携式电围栏主要企业占有率及排名（按收入）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便携式电围栏主要企业在国际市场占有率（按收入，2023-2026）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2025年便携式电围栏主要企业在国际市场排名（按收入）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全球市场主要企业便携式电围栏销售收入（2023-2026）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全球市场主要企业便携式电围栏销售价格（2023-2026）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中国市场，近三年便携式电围栏主要企业占有率及排名（按销量）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便携式电围栏主要企业在中国市场占有率（按销量，2023-2026）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2025年便携式电围栏主要企业在中国市场排名（按销量）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中国市场主要企业便携式电围栏销量（2023-2026）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中国市场，近三年便携式电围栏主要企业占有率及排名（按收入）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便携式电围栏主要企业在中国市场占有率（按收入，2023-2026）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2025年便携式电围栏主要企业在中国市场排名（按收入）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中国市场主要企业便携式电围栏销售收入（2023-2026）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全球主要厂商便携式电围栏总部及产地分布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全球主要厂商成立时间及便携式电围栏商业化日期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全球主要厂商便携式电围栏产品类型及应用</w:t>
      </w:r>
      <w:r>
        <w:rPr>
          <w:rFonts w:hint="eastAsia"/>
        </w:rPr>
        <w:br/>
      </w:r>
      <w:r>
        <w:rPr>
          <w:rFonts w:hint="eastAsia"/>
        </w:rPr>
        <w:t>　　2.9 便携式电围栏行业集中度、竞争程度分析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便携式电围栏行业集中度分析：2025年全球Top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全球便携式电围栏第一梯队、第二梯队和第三梯队生产商（品牌）及市场份额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全球便携式电围栏总体规模分析</w:t>
      </w:r>
      <w:r>
        <w:rPr>
          <w:rFonts w:hint="eastAsia"/>
        </w:rPr>
        <w:br/>
      </w:r>
      <w:r>
        <w:rPr>
          <w:rFonts w:hint="eastAsia"/>
        </w:rPr>
        <w:t>　　3.1 全球便携式电围栏供需现状及预测（2021-2032）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全球便携式电围栏产能、产量、产能利用率及发展趋势（2021-2032）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全球便携式电围栏产量、需求量及发展趋势（2021-2032）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全球主要地区便携式电围栏产量及发展趋势（2021-2032）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全球主要地区便携式电围栏产量（2021-2026）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全球主要地区便携式电围栏产量（2027-2032）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全球主要地区便携式电围栏产量市场份额（2021-2032）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中国便携式电围栏供需现状及预测（2021-2032）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中国便携式电围栏产能、产量、产能利用率及发展趋势（2021-2032）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中国便携式电围栏产量、市场需求量及发展趋势（2021-2032）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中国市场便携式电围栏进出口（2021-2032）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全球便携式电围栏销量及销售额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全球市场便携式电围栏销售额（2021-2032）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全球市场便携式电围栏价格趋势（2021-2032）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全球便携式电围栏主要地区分析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全球主要地区便携式电围栏市场规模分析：2021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全球主要地区便携式电围栏销售收入及市场份额（2021-2026）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全球主要地区便携式电围栏销售收入预测（2027-2032）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全球主要地区便携式电围栏销量分析：2021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全球主要地区便携式电围栏销量及市场份额预测（2027-2032）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中东市场便携式电围栏销量、收入及增长率（2021-2032）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便携式电围栏销量、收入、价格及毛利率（2021-2026）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不同产品类型便携式电围栏分析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全球不同产品类型便携式电围栏销量预测（2027-2032）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全球不同产品类型便携式电围栏收入（2021-2032）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全球不同产品类型便携式电围栏收入预测（2027-2032）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全球不同产品类型便携式电围栏价格走势（2021-2032）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中国不同产品类型便携式电围栏销量预测（2027-2032）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中国不同产品类型便携式电围栏收入（2021-2032）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中国不同产品类型便携式电围栏收入及市场份额（2021-2026）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中国不同产品类型便携式电围栏收入预测（2027-2032）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不同应用便携式电围栏分析</w:t>
      </w:r>
      <w:r>
        <w:rPr>
          <w:rFonts w:hint="eastAsia"/>
        </w:rPr>
        <w:br/>
      </w:r>
      <w:r>
        <w:rPr>
          <w:rFonts w:hint="eastAsia"/>
        </w:rPr>
        <w:t>　　7.1 全球不同应用便携式电围栏销量（2021-2032）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全球不同应用便携式电围栏销量预测（2027-2032）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全球不同应用便携式电围栏收入（2021-2032）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全球不同应用便携式电围栏收入预测（2027-2032）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全球不同应用便携式电围栏价格走势（2021-2032）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中国不同应用便携式电围栏销量（2021-2032）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中国不同应用便携式电围栏销量及市场份额（2021-2026）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中国不同应用便携式电围栏销量预测（2027-2032）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中国不同应用便携式电围栏收入（2021-2032）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中国不同应用便携式电围栏收入及市场份额（2021-2026）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中国不同应用便携式电围栏收入预测（2027-2032）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便携式电围栏行业发展趋势</w:t>
      </w:r>
      <w:r>
        <w:rPr>
          <w:rFonts w:hint="eastAsia"/>
        </w:rPr>
        <w:br/>
      </w:r>
      <w:r>
        <w:rPr>
          <w:rFonts w:hint="eastAsia"/>
        </w:rPr>
        <w:t>　　8.2 便携式电围栏行业主要驱动因素</w:t>
      </w:r>
      <w:r>
        <w:rPr>
          <w:rFonts w:hint="eastAsia"/>
        </w:rPr>
        <w:br/>
      </w:r>
      <w:r>
        <w:rPr>
          <w:rFonts w:hint="eastAsia"/>
        </w:rPr>
        <w:t>　　8.3 便携式电围栏中国企业SWOT分析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中国便携式电围栏行业政策环境分析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便携式电围栏行业产业链简介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便携式电围栏行业供应链分析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便携式电围栏主要原料及供应情况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便携式电围栏行业采购模式</w:t>
      </w:r>
      <w:r>
        <w:rPr>
          <w:rFonts w:hint="eastAsia"/>
        </w:rPr>
        <w:br/>
      </w:r>
      <w:r>
        <w:rPr>
          <w:rFonts w:hint="eastAsia"/>
        </w:rPr>
        <w:t>　　9.3 便携式电围栏行业生产模式</w:t>
      </w:r>
      <w:r>
        <w:rPr>
          <w:rFonts w:hint="eastAsia"/>
        </w:rPr>
        <w:br/>
      </w:r>
      <w:r>
        <w:rPr>
          <w:rFonts w:hint="eastAsia"/>
        </w:rPr>
        <w:t>　　9.4 便携式电围栏行业销售模式及销售渠道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按产品类型细分，全球便携式电围栏市场规模2021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按应用细分，全球便携式电围栏市场规模（CAGR）2021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便携式电围栏行业发展主要特点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便携式电围栏行业发展有利因素分析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便携式电围栏行业发展不利因素分析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进入便携式电围栏行业壁垒</w:t>
      </w:r>
      <w:r>
        <w:rPr>
          <w:rFonts w:hint="eastAsia"/>
        </w:rPr>
        <w:br/>
      </w:r>
      <w:r>
        <w:rPr>
          <w:rFonts w:hint="eastAsia"/>
        </w:rPr>
        <w:t>　　表 7： 便携式电围栏主要企业在国际市场占有率（按销量，2023-2026）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2025年便携式电围栏主要企业在国际市场排名（按销量）&amp;（千个）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全球市场主要企业便携式电围栏销量（2023-2026）&amp;（千个）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便携式电围栏主要企业在国际市场占有率（按收入，2023-2026）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2025年便携式电围栏主要企业在国际市场排名（按收入）&amp;（万元）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全球市场主要企业便携式电围栏销售收入（2023-2026）&amp;（万元）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全球市场主要企业便携式电围栏销售价格（2023-2026）&amp;（元/个）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便携式电围栏主要企业在中国市场占有率（按销量，2023-2026）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2025年便携式电围栏主要企业在中国市场排名（按销量）&amp;（千个）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中国市场主要企业便携式电围栏销量（2023-2026）&amp;（千个）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便携式电围栏主要企业在中国市场占有率（按收入，2023-2026）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2025年便携式电围栏主要企业在中国市场排名（按收入）&amp;（万元）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中国市场主要企业便携式电围栏销售收入（2023-2026）&amp;（万元）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全球主要厂商便携式电围栏总部及产地分布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全球主要厂商成立时间及便携式电围栏商业化日期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全球主要厂商便携式电围栏产品类型及应用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2025年全球便携式电围栏主要厂商市场地位（第一梯队、第二梯队和第三梯队）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全球便携式电围栏市场投资、并购等现状分析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全球主要地区便携式电围栏产量增速（CAGR）：（2021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全球主要地区便携式电围栏产量（2021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全球主要地区便携式电围栏产量（2021-2026）&amp;（千个）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全球主要地区便携式电围栏产量（2027-2032）&amp;（千个）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全球主要地区便携式电围栏产量市场份额（2021-2026）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全球主要地区便携式电围栏产量市场份额（2027-2032）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中国市场便携式电围栏产量、销量、进出口（2021-2026）&amp;（千个）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中国市场便携式电围栏产量、销量、进出口预测（2027-2032）&amp;（千个）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全球主要地区便携式电围栏销售收入增速：（2021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全球主要地区便携式电围栏销售收入（2021-2026）&amp;（万元）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全球主要地区便携式电围栏销售收入市场份额（2021-2026）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全球主要地区便携式电围栏收入（2027-2032）&amp;（万元）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全球主要地区便携式电围栏收入市场份额（2027-2032）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全球主要地区便携式电围栏销量（千个）：2021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全球主要地区便携式电围栏销量（2027-2032）&amp;（千个）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全球主要地区便携式电围栏销量份额（2027-2032）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便携式电围栏生产基地、销售区域、竞争对手及市场地位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便携式电围栏产品规格、参数及市场应用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便携式电围栏销量（千个）、收入（万元）、价格（元/个）及毛利率（2021-2026）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全球不同产品类型便携式电围栏销量预测（2027-2032）&amp;（千个）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全球市场不同产品类型便携式电围栏销量市场份额预测（2027-2032）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全球不同产品类型便携式电围栏收入（2021-2026）&amp;（万元）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全球不同产品类型便携式电围栏收入市场份额（2021-2026）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全球不同产品类型便携式电围栏收入预测（2027-2032）&amp;（万元）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全球不同产品类型便携式电围栏收入市场份额预测（2027-2032）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中国不同产品类型便携式电围栏销量预测（2027-2032）&amp;（千个）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全球市场不同产品类型便携式电围栏销量市场份额预测（2027-2032）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中国不同产品类型便携式电围栏收入（2021-2026）&amp;（万元）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中国不同产品类型便携式电围栏收入市场份额（2021-2026）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中国不同产品类型便携式电围栏收入预测（2027-2032）&amp;（万元）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中国不同产品类型便携式电围栏收入市场份额预测（2027-2032）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全球不同应用便携式电围栏销量预测（2027-2032）&amp;（千个）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全球市场不同应用便携式电围栏销量市场份额预测（2027-2032）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全球不同应用便携式电围栏收入（2021-2026）&amp;（万元）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全球不同应用便携式电围栏收入市场份额（2021-2026）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全球不同应用便携式电围栏收入预测（2027-2032）&amp;（万元）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全球不同应用便携式电围栏收入市场份额预测（2027-2032）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中国不同应用便携式电围栏销量（2021-2026）&amp;（千个）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中国不同应用便携式电围栏销量市场份额（2021-2026）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中国不同应用便携式电围栏销量预测（2027-2032）&amp;（千个）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中国市场不同应用便携式电围栏销量市场份额预测（2027-2032）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中国不同应用便携式电围栏收入（2021-2026）&amp;（万元）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中国不同应用便携式电围栏收入市场份额（2021-2026）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中国不同应用便携式电围栏收入预测（2027-2032）&amp;（万元）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中国不同应用便携式电围栏收入市场份额预测（2027-2032）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便携式电围栏行业发展趋势</w:t>
      </w:r>
      <w:r>
        <w:rPr>
          <w:rFonts w:hint="eastAsia"/>
        </w:rPr>
        <w:br/>
      </w:r>
      <w:r>
        <w:rPr>
          <w:rFonts w:hint="eastAsia"/>
        </w:rPr>
        <w:t>　　表 146： 便携式电围栏行业主要驱动因素</w:t>
      </w:r>
      <w:r>
        <w:rPr>
          <w:rFonts w:hint="eastAsia"/>
        </w:rPr>
        <w:br/>
      </w:r>
      <w:r>
        <w:rPr>
          <w:rFonts w:hint="eastAsia"/>
        </w:rPr>
        <w:t>　　表 147： 便携式电围栏行业供应链分析</w:t>
      </w:r>
      <w:r>
        <w:rPr>
          <w:rFonts w:hint="eastAsia"/>
        </w:rPr>
        <w:br/>
      </w:r>
      <w:r>
        <w:rPr>
          <w:rFonts w:hint="eastAsia"/>
        </w:rPr>
        <w:t>　　表 148： 便携式电围栏上游原料供应商</w:t>
      </w:r>
      <w:r>
        <w:rPr>
          <w:rFonts w:hint="eastAsia"/>
        </w:rPr>
        <w:br/>
      </w:r>
      <w:r>
        <w:rPr>
          <w:rFonts w:hint="eastAsia"/>
        </w:rPr>
        <w:t>　　表 149： 便携式电围栏主要地区不同应用客户分析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便携式电围栏典型经销商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全球不同产品类型便携式电围栏销售额2021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全球不同产品类型便携式电围栏市场份额2025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太阳能供电产品图片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全球不同应用便携式电围栏市场份额2025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2025年全球前五大生产商便携式电围栏市场份额</w:t>
      </w:r>
      <w:r>
        <w:rPr>
          <w:rFonts w:hint="eastAsia"/>
        </w:rPr>
        <w:br/>
      </w:r>
      <w:r>
        <w:rPr>
          <w:rFonts w:hint="eastAsia"/>
        </w:rPr>
        <w:t>　　图 14： 2025年全球便携式电围栏第一梯队、第二梯队和第三梯队厂商及市场份额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全球便携式电围栏产能、产量、产能利用率及发展趋势（2021-2032）&amp;（千个）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全球便携式电围栏产量、需求量及发展趋势（2021-2032）&amp;（千个）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全球主要地区便携式电围栏产量市场份额（2021-2032）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中国便携式电围栏产能、产量、产能利用率及发展趋势（2021-2032）&amp;（千个）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中国便携式电围栏产量、市场需求量及发展趋势（2021-2032）&amp;（千个）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全球便携式电围栏市场销售额及增长率：（2021-2032）&amp;（万元）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全球市场便携式电围栏市场规模：2021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全球市场便携式电围栏价格趋势（2021-2032）&amp;（元/个）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全球主要地区便携式电围栏销售收入（2021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全球主要地区便携式电围栏销售收入市场份额（2021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中东市场便携式电围栏销量及增长率（2021-2032）&amp;（千个）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中东市场便携式电围栏收入及增长率（2021-2032）&amp;（万元）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全球不同产品类型便携式电围栏价格走势（2021-2032）&amp;（元/个）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全球不同应用便携式电围栏价格走势（2021-2032）&amp;（元/个）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便携式电围栏中国企业SWOT分析</w:t>
      </w:r>
      <w:r>
        <w:rPr>
          <w:rFonts w:hint="eastAsia"/>
        </w:rPr>
        <w:br/>
      </w:r>
      <w:r>
        <w:rPr>
          <w:rFonts w:hint="eastAsia"/>
        </w:rPr>
        <w:t>　　图 45： 便携式电围栏产业链</w:t>
      </w:r>
      <w:r>
        <w:rPr>
          <w:rFonts w:hint="eastAsia"/>
        </w:rPr>
        <w:br/>
      </w:r>
      <w:r>
        <w:rPr>
          <w:rFonts w:hint="eastAsia"/>
        </w:rPr>
        <w:t>　　图 46： 便携式电围栏行业采购模式分析</w:t>
      </w:r>
      <w:r>
        <w:rPr>
          <w:rFonts w:hint="eastAsia"/>
        </w:rPr>
        <w:br/>
      </w:r>
      <w:r>
        <w:rPr>
          <w:rFonts w:hint="eastAsia"/>
        </w:rPr>
        <w:t>　　图 47： 便携式电围栏行业生产模式</w:t>
      </w:r>
      <w:r>
        <w:rPr>
          <w:rFonts w:hint="eastAsia"/>
        </w:rPr>
        <w:br/>
      </w:r>
      <w:r>
        <w:rPr>
          <w:rFonts w:hint="eastAsia"/>
        </w:rPr>
        <w:t>　　图 48： 便携式电围栏行业销售模式分析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5e4be8afe47d3" w:history="1">
        <w:r>
          <w:rPr>
            <w:rStyle w:val="Hyperlink"/>
          </w:rPr>
          <w:t>2026-2032年全球与中国便携式电围栏市场现状及前景趋势预测报告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5e4be8afe47d3" w:history="1">
        <w:r>
          <w:rPr>
            <w:rStyle w:val="Hyperlink"/>
          </w:rPr>
          <w:t>https://www.20087.com/7/39/BianXieShiDianWeiLanDeQianJingQuShi.html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309cbfc4342f9" w:history="1">
      <w:r>
        <w:rPr>
          <w:rStyle w:val="Hyperlink"/>
        </w:rPr>
        <w:t>2026-2032年全球与中国便携式电围栏市场现状及前景趋势预测报告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ianXieShiDianWeiLanDeQianJingQuShi.html" TargetMode="External" Id="Rbe55e4be8afe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ianXieShiDianWeiLanDeQianJingQuShi.html" TargetMode="External" Id="R83c309cbfc43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2026-03-21T05:47:24Z</dcterms:created>
  <dcterms:modified xsi:type="dcterms:W3CDTF">2026-03-21T06:47:24Z</dcterms:modified>
  <dc:subject>2026-2032年全球与中国便携式电围栏市场现状及前景趋势预测报告</dc:subject>
  <dc:title>2026-2032年全球与中国便携式电围栏市场现状及前景趋势预测报告</dc:title>
  <cp:keywords>2026-2032年全球与中国便携式电围栏市场现状及前景趋势预测报告</cp:keywords>
  <dc:description>2026-2032年全球与中国便携式电围栏市场现状及前景趋势预测报告</dc:description>
</cp:coreProperties>
</file>