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d6039e3dc4b81" w:history="1">
              <w:r>
                <w:rPr>
                  <w:rStyle w:val="Hyperlink"/>
                </w:rPr>
                <w:t>2024-2030年中国有机农庄行业现状与发展趋势预测报告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d6039e3dc4b81" w:history="1">
              <w:r>
                <w:rPr>
                  <w:rStyle w:val="Hyperlink"/>
                </w:rPr>
                <w:t>2024-2030年中国有机农庄行业现状与发展趋势预测报告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d6039e3dc4b81" w:history="1">
                <w:r>
                  <w:rPr>
                    <w:rStyle w:val="Hyperlink"/>
                  </w:rPr>
                  <w:t>https://www.20087.com/7/39/YouJiNongZhuangDeQianJingQuShi.html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庄是一种新型的农业生产模式，以生态、健康、可持续为特点，为消费者提供安全、健康的有机农产品。近年来，随着消费者对食品安全和环境保护意识的提高，有机农庄市场逐渐兴起。然而，由于有机农业生产标准严格、生产成本较高、认证体系不完善等因素限制，有机农庄的发展仍面临一定困难。</w:t>
      </w:r>
      <w:r>
        <w:rPr>
          <w:rFonts w:hint="eastAsia"/>
        </w:rPr>
        <w:br/>
      </w:r>
      <w:r>
        <w:rPr>
          <w:rFonts w:hint="eastAsia"/>
        </w:rPr>
        <w:t>　　未来，有机农庄市场将朝着标准化、品牌化、产业链完善的方向发展。标准化意味着通过制定统一的有机农业生产标准和认证体系，确保有机农产品的质量和安全；品牌化则强调通过品牌建设提升有机农庄的知名度和美誉度；产业链完善则是指通过整合上下游资源，形成完整的有机农业产业链，提高整体效益。同时，随着政府对有机农业的政策支持和消费者对有机农产品的需求增加，有机农庄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d6039e3dc4b81" w:history="1">
        <w:r>
          <w:rPr>
            <w:rStyle w:val="Hyperlink"/>
          </w:rPr>
          <w:t>2024-2030年中国有机农庄行业现状与发展趋势预测报告</w:t>
        </w:r>
      </w:hyperlink>
      <w:r>
        <w:rPr>
          <w:rFonts w:hint="eastAsia"/>
        </w:rPr>
        <w:t>》深入剖析了当前有机农庄行业的现状与市场需求，详细探讨了有机农庄市场规模及其价格动态。有机农庄报告从产业链角度出发，分析了上下游的影响因素，并进一步细分市场，对有机农庄各细分领域的具体情况进行探讨。有机农庄报告还根据现有数据，对有机农庄市场前景及发展趋势进行了科学预测，揭示了行业内重点企业的竞争格局，评估了品牌影响力和市场集中度，同时指出了有机农庄行业面临的风险与机遇。有机农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有机农庄产业概述</w:t>
      </w:r>
      <w:r>
        <w:rPr>
          <w:rFonts w:hint="eastAsia"/>
        </w:rPr>
        <w:br/>
      </w:r>
      <w:r>
        <w:rPr>
          <w:rFonts w:hint="eastAsia"/>
        </w:rPr>
        <w:t>　　第一节 有机农庄定义</w:t>
      </w:r>
      <w:r>
        <w:rPr>
          <w:rFonts w:hint="eastAsia"/>
        </w:rPr>
        <w:br/>
      </w:r>
      <w:r>
        <w:rPr>
          <w:rFonts w:hint="eastAsia"/>
        </w:rPr>
        <w:t>　　第二节 有机农庄行业特点</w:t>
      </w:r>
      <w:r>
        <w:rPr>
          <w:rFonts w:hint="eastAsia"/>
        </w:rPr>
        <w:br/>
      </w:r>
      <w:r>
        <w:rPr>
          <w:rFonts w:hint="eastAsia"/>
        </w:rPr>
        <w:t>　　第三节 有机农庄发展历程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2023-2024年中国有机农庄行业运行环境分析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中国有机农庄运行经济环境分析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三、经济发展对有机农庄行业的影响</w:t>
      </w:r>
      <w:r>
        <w:rPr>
          <w:rFonts w:hint="eastAsia"/>
        </w:rPr>
        <w:br/>
      </w:r>
      <w:r>
        <w:rPr>
          <w:rFonts w:hint="eastAsia"/>
        </w:rPr>
        <w:t>　　第二节 中国有机农庄产业政策环境分析</w:t>
      </w:r>
      <w:r>
        <w:rPr>
          <w:rFonts w:hint="eastAsia"/>
        </w:rPr>
        <w:br/>
      </w:r>
      <w:r>
        <w:rPr>
          <w:rFonts w:hint="eastAsia"/>
        </w:rPr>
        <w:t>　　　　一、有机农庄行业监管体制</w:t>
      </w:r>
      <w:r>
        <w:rPr>
          <w:rFonts w:hint="eastAsia"/>
        </w:rPr>
        <w:br/>
      </w:r>
      <w:r>
        <w:rPr>
          <w:rFonts w:hint="eastAsia"/>
        </w:rPr>
        <w:t>　　　　二、有机农庄行业主要法规政策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中国有机农庄产业社会环境分析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国外有机农庄行业发展态势分析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国外有机农庄市场发展现状分析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国外主要国家、地区有机农庄市场现状</w:t>
      </w:r>
      <w:r>
        <w:rPr>
          <w:rFonts w:hint="eastAsia"/>
        </w:rPr>
        <w:br/>
      </w:r>
      <w:r>
        <w:rPr>
          <w:rFonts w:hint="eastAsia"/>
        </w:rPr>
        <w:t>　　第三节 国外有机农庄行业发展趋势预测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中国有机农庄行业发展调研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2019-2024年中国有机农庄行业规模情况</w:t>
      </w:r>
      <w:r>
        <w:rPr>
          <w:rFonts w:hint="eastAsia"/>
        </w:rPr>
        <w:br/>
      </w:r>
      <w:r>
        <w:rPr>
          <w:rFonts w:hint="eastAsia"/>
        </w:rPr>
        <w:t>　　　　一、有机农庄行业市场规模状况</w:t>
      </w:r>
      <w:r>
        <w:rPr>
          <w:rFonts w:hint="eastAsia"/>
        </w:rPr>
        <w:br/>
      </w:r>
      <w:r>
        <w:rPr>
          <w:rFonts w:hint="eastAsia"/>
        </w:rPr>
        <w:t>　　　　二、有机农庄行业单位规模状况</w:t>
      </w:r>
      <w:r>
        <w:rPr>
          <w:rFonts w:hint="eastAsia"/>
        </w:rPr>
        <w:br/>
      </w:r>
      <w:r>
        <w:rPr>
          <w:rFonts w:hint="eastAsia"/>
        </w:rPr>
        <w:t>　　　　三、有机农庄行业人员规模状况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2019-2024年中国有机农庄行业财务能力分析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一、有机农庄行业盈利能力分析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二、有机农庄行业偿债能力分析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三、有机农庄行业营运能力分析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四、有机农庄行业发展能力分析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2023-2024年中国有机农庄行业热点动态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2024年中国有机农庄行业面临的挑战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中国有机农庄行业重点地区市场调研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**地区有机农庄发展现状及趋势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**地区有机农庄发展现状及趋势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**地区有机农庄发展现状及趋势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**地区有机农庄发展现状及趋势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中国有机农庄行业价格走势及影响因素分析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国内有机农庄行业价格回顾</w:t>
      </w:r>
      <w:r>
        <w:rPr>
          <w:rFonts w:hint="eastAsia"/>
        </w:rPr>
        <w:br/>
      </w:r>
      <w:r>
        <w:rPr>
          <w:rFonts w:hint="eastAsia"/>
        </w:rPr>
        <w:t>　　第二节 国内有机农庄行业价格走势预测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国内有机农庄行业价格影响因素分析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中国有机农庄行业客户调研</w:t>
      </w:r>
      <w:r>
        <w:rPr>
          <w:rFonts w:hint="eastAsia"/>
        </w:rPr>
        <w:br/>
      </w:r>
      <w:r>
        <w:rPr>
          <w:rFonts w:hint="eastAsia"/>
        </w:rPr>
        <w:t>　　　　一、有机农庄行业客户偏好调查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二、客户对有机农庄品牌的首要认知渠道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三、有机农庄品牌忠诚度调查</w:t>
      </w:r>
      <w:r>
        <w:rPr>
          <w:rFonts w:hint="eastAsia"/>
        </w:rPr>
        <w:br/>
      </w:r>
      <w:r>
        <w:rPr>
          <w:rFonts w:hint="eastAsia"/>
        </w:rPr>
        <w:t>　　　　四、有机农庄行业客户消费理念调研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中国有机农庄行业重点企业发展调研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中国有机农庄行业竞争格局分析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2023-2024年有机农庄行业集中度分析</w:t>
      </w:r>
      <w:r>
        <w:rPr>
          <w:rFonts w:hint="eastAsia"/>
        </w:rPr>
        <w:br/>
      </w:r>
      <w:r>
        <w:rPr>
          <w:rFonts w:hint="eastAsia"/>
        </w:rPr>
        <w:t>　　　　一、有机农庄市场集中度分析</w:t>
      </w:r>
      <w:r>
        <w:rPr>
          <w:rFonts w:hint="eastAsia"/>
        </w:rPr>
        <w:br/>
      </w:r>
      <w:r>
        <w:rPr>
          <w:rFonts w:hint="eastAsia"/>
        </w:rPr>
        <w:t>　　　　二、有机农庄企业集中度分析</w:t>
      </w:r>
      <w:r>
        <w:rPr>
          <w:rFonts w:hint="eastAsia"/>
        </w:rPr>
        <w:br/>
      </w:r>
      <w:r>
        <w:rPr>
          <w:rFonts w:hint="eastAsia"/>
        </w:rPr>
        <w:t>　　第二节 2024年有机农庄行业竞争格局分析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一、有机农庄行业竞争策略分析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二、有机农庄行业竞争格局展望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三、我国有机农庄市场竞争趋势</w:t>
      </w:r>
      <w:r>
        <w:rPr>
          <w:rFonts w:hint="eastAsia"/>
        </w:rPr>
        <w:br/>
      </w:r>
      <w:r>
        <w:rPr>
          <w:rFonts w:hint="eastAsia"/>
        </w:rPr>
        <w:t>　　第三节 有机农庄行业兼并与重组整合分析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一、有机农庄行业兼并与重组整合动态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二、有机农庄行业兼并与重组整合发展趋势预测分析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有机农庄行业投资风险及应对策略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有机农庄行业SWOT模型分析</w:t>
      </w:r>
      <w:r>
        <w:rPr>
          <w:rFonts w:hint="eastAsia"/>
        </w:rPr>
        <w:br/>
      </w:r>
      <w:r>
        <w:rPr>
          <w:rFonts w:hint="eastAsia"/>
        </w:rPr>
        <w:t>　　　　一、有机农庄行业优势分析</w:t>
      </w:r>
      <w:r>
        <w:rPr>
          <w:rFonts w:hint="eastAsia"/>
        </w:rPr>
        <w:br/>
      </w:r>
      <w:r>
        <w:rPr>
          <w:rFonts w:hint="eastAsia"/>
        </w:rPr>
        <w:t>　　　　二、有机农庄行业劣势分析</w:t>
      </w:r>
      <w:r>
        <w:rPr>
          <w:rFonts w:hint="eastAsia"/>
        </w:rPr>
        <w:br/>
      </w:r>
      <w:r>
        <w:rPr>
          <w:rFonts w:hint="eastAsia"/>
        </w:rPr>
        <w:t>　　　　三、有机农庄行业机会分析</w:t>
      </w:r>
      <w:r>
        <w:rPr>
          <w:rFonts w:hint="eastAsia"/>
        </w:rPr>
        <w:br/>
      </w:r>
      <w:r>
        <w:rPr>
          <w:rFonts w:hint="eastAsia"/>
        </w:rPr>
        <w:t>　　　　四、有机农庄行业风险分析</w:t>
      </w:r>
      <w:r>
        <w:rPr>
          <w:rFonts w:hint="eastAsia"/>
        </w:rPr>
        <w:br/>
      </w:r>
      <w:r>
        <w:rPr>
          <w:rFonts w:hint="eastAsia"/>
        </w:rPr>
        <w:t>　　第二节 有机农庄行业投资风险及控制策略分析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一、有机农庄市场风险及控制策略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二、有机农庄行业政策风险及控制策略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三、有机农庄行业经营风险及控制策略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四、有机农庄同业竞争风险及控制策略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五、有机农庄行业其他风险及控制策略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2024-2030年中国有机农庄市场预测及发展建议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2024-2030年中国有机农庄市场预测分析</w:t>
      </w:r>
      <w:r>
        <w:rPr>
          <w:rFonts w:hint="eastAsia"/>
        </w:rPr>
        <w:br/>
      </w:r>
      <w:r>
        <w:rPr>
          <w:rFonts w:hint="eastAsia"/>
        </w:rPr>
        <w:t>　　　　一、中国有机农庄市场前景分析</w:t>
      </w:r>
      <w:r>
        <w:rPr>
          <w:rFonts w:hint="eastAsia"/>
        </w:rPr>
        <w:br/>
      </w:r>
      <w:r>
        <w:rPr>
          <w:rFonts w:hint="eastAsia"/>
        </w:rPr>
        <w:t>　　　　二、中国有机农庄发展趋势预测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2024-2030年中国有机农庄企业发展策略建议</w:t>
      </w:r>
      <w:r>
        <w:rPr>
          <w:rFonts w:hint="eastAsia"/>
        </w:rPr>
        <w:br/>
      </w:r>
      <w:r>
        <w:rPr>
          <w:rFonts w:hint="eastAsia"/>
        </w:rPr>
        <w:t>　　　　一、有机农庄企业融资策略</w:t>
      </w:r>
      <w:r>
        <w:rPr>
          <w:rFonts w:hint="eastAsia"/>
        </w:rPr>
        <w:br/>
      </w:r>
      <w:r>
        <w:rPr>
          <w:rFonts w:hint="eastAsia"/>
        </w:rPr>
        <w:t>　　　　二、有机农庄企业人才策略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2024-2030年中国有机农庄企业营销策略建议</w:t>
      </w:r>
      <w:r>
        <w:rPr>
          <w:rFonts w:hint="eastAsia"/>
        </w:rPr>
        <w:br/>
      </w:r>
      <w:r>
        <w:rPr>
          <w:rFonts w:hint="eastAsia"/>
        </w:rPr>
        <w:t>　　　　一、有机农庄企业定位策略</w:t>
      </w:r>
      <w:r>
        <w:rPr>
          <w:rFonts w:hint="eastAsia"/>
        </w:rPr>
        <w:br/>
      </w:r>
      <w:r>
        <w:rPr>
          <w:rFonts w:hint="eastAsia"/>
        </w:rPr>
        <w:t>　　　　二、有机农庄企业价格策略</w:t>
      </w:r>
      <w:r>
        <w:rPr>
          <w:rFonts w:hint="eastAsia"/>
        </w:rPr>
        <w:br/>
      </w:r>
      <w:r>
        <w:rPr>
          <w:rFonts w:hint="eastAsia"/>
        </w:rPr>
        <w:t>　　　　三、有机农庄企业促销策略</w:t>
      </w:r>
      <w:r>
        <w:rPr>
          <w:rFonts w:hint="eastAsia"/>
        </w:rPr>
        <w:br/>
      </w:r>
      <w:r>
        <w:rPr>
          <w:rFonts w:hint="eastAsia"/>
        </w:rPr>
        <w:t>　　第四节 中^智^林 有机农庄行业研究结论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有机农庄行业历程</w:t>
      </w:r>
      <w:r>
        <w:rPr>
          <w:rFonts w:hint="eastAsia"/>
        </w:rPr>
        <w:br/>
      </w:r>
      <w:r>
        <w:rPr>
          <w:rFonts w:hint="eastAsia"/>
        </w:rPr>
        <w:t>　　图表 有机农庄行业生命周期</w:t>
      </w:r>
      <w:r>
        <w:rPr>
          <w:rFonts w:hint="eastAsia"/>
        </w:rPr>
        <w:br/>
      </w:r>
      <w:r>
        <w:rPr>
          <w:rFonts w:hint="eastAsia"/>
        </w:rPr>
        <w:t>　　图表 有机农庄行业产业链分析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2019-2024年有机农庄行业市场容量统计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**地区有机农庄市场规模及增长情况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**地区有机农庄行业市场需求情况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**地区有机农庄市场规模及增长情况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**地区有机农庄行业市场需求情况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**地区有机农庄市场规模及增长情况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**地区有机农庄行业市场需求情况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有机农庄重点企业（一）基本信息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有机农庄重点企业（一）经营情况分析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有机农庄重点企业（一）盈利能力情况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有机农庄重点企业（一）偿债能力情况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有机农庄重点企业（一）运营能力情况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有机农庄重点企业（一）成长能力情况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有机农庄重点企业（二）基本信息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有机农庄重点企业（二）经营情况分析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有机农庄重点企业（二）盈利能力情况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有机农庄重点企业（二）偿债能力情况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有机农庄重点企业（二）运营能力情况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有机农庄重点企业（二）成长能力情况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2024-2030年中国有机农庄行业市场容量预测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2024-2030年中国有机农庄行业市场规模预测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2024-2030年中国有机农庄市场前景分析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2024-2030年中国有机农庄行业发展趋势预测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d6039e3dc4b81" w:history="1">
        <w:r>
          <w:rPr>
            <w:rStyle w:val="Hyperlink"/>
          </w:rPr>
          <w:t>2024-2030年中国有机农庄行业现状与发展趋势预测报告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d6039e3dc4b81" w:history="1">
        <w:r>
          <w:rPr>
            <w:rStyle w:val="Hyperlink"/>
          </w:rPr>
          <w:t>https://www.20087.com/7/39/YouJiNongZhuangDeQianJingQuShi.html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b2a824a2e4da8" w:history="1">
      <w:r>
        <w:rPr>
          <w:rStyle w:val="Hyperlink"/>
        </w:rPr>
        <w:t>2024-2030年中国有机农庄行业现状与发展趋势预测报告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ouJiNongZhuangDeQianJingQuShi.html" TargetMode="External" Id="Ra01d6039e3dc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ouJiNongZhuangDeQianJingQuShi.html" TargetMode="External" Id="R437b2a824a2e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2024-02-06T06:34:00Z</dcterms:created>
  <dcterms:modified xsi:type="dcterms:W3CDTF">2024-02-06T07:34:00Z</dcterms:modified>
  <dc:subject>2024-2030年中国有机农庄行业现状与发展趋势预测报告</dc:subject>
  <dc:title>2024-2030年中国有机农庄行业现状与发展趋势预测报告</dc:title>
  <cp:keywords>2024-2030年中国有机农庄行业现状与发展趋势预测报告</cp:keywords>
  <dc:description>2024-2030年中国有机农庄行业现状与发展趋势预测报告</dc:description>
</cp:coreProperties>
</file>