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a0d01ead14e0f" w:history="1">
              <w:r>
                <w:rPr>
                  <w:rStyle w:val="Hyperlink"/>
                </w:rPr>
                <w:t>2025-2031年中国石材家具行业现状分析与发展前景研究报告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a0d01ead14e0f" w:history="1">
              <w:r>
                <w:rPr>
                  <w:rStyle w:val="Hyperlink"/>
                </w:rPr>
                <w:t>2025-2031年中国石材家具行业现状分析与发展前景研究报告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a0d01ead14e0f" w:history="1">
                <w:r>
                  <w:rPr>
                    <w:rStyle w:val="Hyperlink"/>
                  </w:rPr>
                  <w:t>https://www.20087.com/7/19/ShiCaiJiaJuQianJing.html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家具以其坚固耐用和独特的自然美感，在高端家居市场中占据一席之地。近年来，随着消费者对个性化和高品质生活的追求增加，石材家具在设计创新、加工工艺和表面处理方面取得了长足进步。现代石材家具不仅采用了先进的数控雕刻技术，还结合了多种材料，如木材和金属，增强了产品的多样性和实用性。</w:t>
      </w:r>
      <w:r>
        <w:rPr>
          <w:rFonts w:hint="eastAsia"/>
        </w:rPr>
        <w:br/>
      </w:r>
      <w:r>
        <w:rPr>
          <w:rFonts w:hint="eastAsia"/>
        </w:rPr>
        <w:t>　　未来，石材家具的发展将更加注重设计创新与功能性提升。一方面，通过深入研究消费者的偏好和生活方式，提供更具创意和个性化的石材家具设计方案，增强产品的吸引力；另一方面，结合市场需求变化，开发具备多种功能的石材家具，如兼具储物和装饰功能的产品，满足不同用户的多样化需求。此外，随着绿色建筑理念的普及，探索使用更环保的石材和加工工艺，减少对自然资源的消耗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a0d01ead14e0f" w:history="1">
        <w:r>
          <w:rPr>
            <w:rStyle w:val="Hyperlink"/>
          </w:rPr>
          <w:t>2025-2031年中国石材家具行业现状分析与发展前景研究报告</w:t>
        </w:r>
      </w:hyperlink>
      <w:r>
        <w:rPr>
          <w:rFonts w:hint="eastAsia"/>
        </w:rPr>
        <w:t>》基于多年市场监测与行业研究，全面分析了石材家具行业的现状、市场需求及市场规模，详细解读了石材家具产业链结构、价格趋势及细分市场特点。报告科学预测了行业前景与发展方向，重点剖析了品牌竞争格局、市场集中度及主要企业的经营表现，并通过SWOT分析揭示了石材家具行业机遇与风险。为投资者和决策者提供专业、客观的战略建议，是把握石材家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石材家具行业概述</w:t>
      </w:r>
      <w:r>
        <w:rPr>
          <w:rFonts w:hint="eastAsia"/>
        </w:rPr>
        <w:br/>
      </w:r>
      <w:r>
        <w:rPr>
          <w:rFonts w:hint="eastAsia"/>
        </w:rPr>
        <w:t>　　第一节 石材家具定义与分类</w:t>
      </w:r>
      <w:r>
        <w:rPr>
          <w:rFonts w:hint="eastAsia"/>
        </w:rPr>
        <w:br/>
      </w:r>
      <w:r>
        <w:rPr>
          <w:rFonts w:hint="eastAsia"/>
        </w:rPr>
        <w:t>　　第二节 石材家具应用领域</w:t>
      </w:r>
      <w:r>
        <w:rPr>
          <w:rFonts w:hint="eastAsia"/>
        </w:rPr>
        <w:br/>
      </w:r>
      <w:r>
        <w:rPr>
          <w:rFonts w:hint="eastAsia"/>
        </w:rPr>
        <w:t>　　第三节 石材家具行业经济指标分析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一、石材家具行业赢利性评估</w:t>
      </w:r>
      <w:r>
        <w:rPr>
          <w:rFonts w:hint="eastAsia"/>
        </w:rPr>
        <w:br/>
      </w:r>
      <w:r>
        <w:rPr>
          <w:rFonts w:hint="eastAsia"/>
        </w:rPr>
        <w:t>　　　　二、石材家具行业成长速度分析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三、石材家具附加值提升空间探讨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四、石材家具行业进入壁垒分析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五、石材家具行业风险性评估</w:t>
      </w:r>
      <w:r>
        <w:rPr>
          <w:rFonts w:hint="eastAsia"/>
        </w:rPr>
        <w:br/>
      </w:r>
      <w:r>
        <w:rPr>
          <w:rFonts w:hint="eastAsia"/>
        </w:rPr>
        <w:t>　　　　六、石材家具行业周期性分析</w:t>
      </w:r>
      <w:r>
        <w:rPr>
          <w:rFonts w:hint="eastAsia"/>
        </w:rPr>
        <w:br/>
      </w:r>
      <w:r>
        <w:rPr>
          <w:rFonts w:hint="eastAsia"/>
        </w:rPr>
        <w:t>　　　　七、石材家具行业竞争程度指标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八、石材家具行业成熟度综合分析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石材家具产业链及经营模式分析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三、石材家具销售模式与渠道策略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全球石材家具市场发展分析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2024-2025年全球石材家具行业发展分析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一、全球石材家具行业市场规模与趋势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二、全球石材家具行业发展特点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三、全球石材家具行业竞争格局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主要国家与地区石材家具市场分析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2025-2031年全球石材家具行业发展趋势与前景预测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一、石材家具技术发展趋势</w:t>
      </w:r>
      <w:r>
        <w:rPr>
          <w:rFonts w:hint="eastAsia"/>
        </w:rPr>
        <w:br/>
      </w:r>
      <w:r>
        <w:rPr>
          <w:rFonts w:hint="eastAsia"/>
        </w:rPr>
        <w:t>　　　　二、石材家具行业发展趋势</w:t>
      </w:r>
      <w:r>
        <w:rPr>
          <w:rFonts w:hint="eastAsia"/>
        </w:rPr>
        <w:br/>
      </w:r>
      <w:r>
        <w:rPr>
          <w:rFonts w:hint="eastAsia"/>
        </w:rPr>
        <w:t>　　　　三、石材家具行业发展潜力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2024-2025年石材家具产能与投资动态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一、国内石材家具产能现状与利用效率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二、石材家具产能扩张与投资动态分析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石材家具行业产量情况分析与趋势预测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一、2019-2024年石材家具行业产量与增长趋势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1、2019-2024年石材家具产量及增长趋势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2、2019-2024年石材家具细分产品产量及份额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二、石材家具产量影响因素分析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三、2025-2031年石材家具产量预测</w:t>
      </w:r>
      <w:r>
        <w:rPr>
          <w:rFonts w:hint="eastAsia"/>
        </w:rPr>
        <w:br/>
      </w:r>
      <w:r>
        <w:rPr>
          <w:rFonts w:hint="eastAsia"/>
        </w:rPr>
        <w:t>　　第三节 2025-2031年石材家具市场需求与销售分析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一、2024-2025年石材家具行业需求现状</w:t>
      </w:r>
      <w:r>
        <w:rPr>
          <w:rFonts w:hint="eastAsia"/>
        </w:rPr>
        <w:br/>
      </w:r>
      <w:r>
        <w:rPr>
          <w:rFonts w:hint="eastAsia"/>
        </w:rPr>
        <w:t>　　　　二、石材家具客户群体与需求特点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三、2019-2024年石材家具行业销售规模分析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四、2025-2031年石材家具市场增长潜力与规模预测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一、2024-2025年石材家具主要细分产品市场现状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2024-2025年石材家具行业技术发展现状及趋势分析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石材家具行业技术发展方向、趋势预测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一、2019-2024年石材家具市场价格走势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石材家具定价策略与方法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2025-2031年石材家具价格竞争态势与趋势预测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2024-2025年重点区域石材家具市场发展概况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二、2019-2024年石材家具市场需求规模情况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三、2025-2031年石材家具行业发展潜力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2019-2024年中国石材家具行业进出口情况分析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石材家具行业进口规模与来源分析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一、2019-2024年石材家具进口规模分析</w:t>
      </w:r>
      <w:r>
        <w:rPr>
          <w:rFonts w:hint="eastAsia"/>
        </w:rPr>
        <w:br/>
      </w:r>
      <w:r>
        <w:rPr>
          <w:rFonts w:hint="eastAsia"/>
        </w:rPr>
        <w:t>　　　　二、石材家具主要进口来源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石材家具行业出口规模与目的地分析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一、2019-2024年石材家具出口规模分析</w:t>
      </w:r>
      <w:r>
        <w:rPr>
          <w:rFonts w:hint="eastAsia"/>
        </w:rPr>
        <w:br/>
      </w:r>
      <w:r>
        <w:rPr>
          <w:rFonts w:hint="eastAsia"/>
        </w:rPr>
        <w:t>　　　　二、石材家具主要出口目的地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2019-2024年中国石材家具总体规模与财务指标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中国石材家具行业总体规模分析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一、石材家具企业数量与结构</w:t>
      </w:r>
      <w:r>
        <w:rPr>
          <w:rFonts w:hint="eastAsia"/>
        </w:rPr>
        <w:br/>
      </w:r>
      <w:r>
        <w:rPr>
          <w:rFonts w:hint="eastAsia"/>
        </w:rPr>
        <w:t>　　　　二、石材家具从业人员规模</w:t>
      </w:r>
      <w:r>
        <w:rPr>
          <w:rFonts w:hint="eastAsia"/>
        </w:rPr>
        <w:br/>
      </w:r>
      <w:r>
        <w:rPr>
          <w:rFonts w:hint="eastAsia"/>
        </w:rPr>
        <w:t>　　　　三、石材家具行业资产状况</w:t>
      </w:r>
      <w:r>
        <w:rPr>
          <w:rFonts w:hint="eastAsia"/>
        </w:rPr>
        <w:br/>
      </w:r>
      <w:r>
        <w:rPr>
          <w:rFonts w:hint="eastAsia"/>
        </w:rPr>
        <w:t>　　第二节 中国石材家具行业财务指标总体分析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石材家具重点企业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石材家具领先企业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石材家具标杆企业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石材家具代表企业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石材家具龙头企业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石材家具重点企业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中国石材家具行业竞争格局分析</w:t>
      </w:r>
      <w:r>
        <w:rPr>
          <w:rFonts w:hint="eastAsia"/>
        </w:rPr>
        <w:br/>
      </w:r>
      <w:r>
        <w:rPr>
          <w:rFonts w:hint="eastAsia"/>
        </w:rPr>
        <w:t>　　第一节 石材家具行业竞争格局总览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2024-2025年石材家具行业竞争力分析</w:t>
      </w:r>
      <w:r>
        <w:rPr>
          <w:rFonts w:hint="eastAsia"/>
        </w:rPr>
        <w:br/>
      </w:r>
      <w:r>
        <w:rPr>
          <w:rFonts w:hint="eastAsia"/>
        </w:rPr>
        <w:t>　　　　一、石材家具供应商议价能力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四、石材家具替代品威胁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2019-2024年石材家具行业企业并购活动分析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2024-2025年石材家具行业会展与招投标活动分析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一、石材家具行业会展活动及其市场影响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2025年中国石材家具企业发展策略分析</w:t>
      </w:r>
      <w:r>
        <w:rPr>
          <w:rFonts w:hint="eastAsia"/>
        </w:rPr>
        <w:br/>
      </w:r>
      <w:r>
        <w:rPr>
          <w:rFonts w:hint="eastAsia"/>
        </w:rPr>
        <w:t>　　第一节 石材家具市场策略分析</w:t>
      </w:r>
      <w:r>
        <w:rPr>
          <w:rFonts w:hint="eastAsia"/>
        </w:rPr>
        <w:br/>
      </w:r>
      <w:r>
        <w:rPr>
          <w:rFonts w:hint="eastAsia"/>
        </w:rPr>
        <w:t>　　　　一、石材家具市场定位与拓展策略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二、石材家具市场细分与目标客户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石材家具销售策略分析</w:t>
      </w:r>
      <w:r>
        <w:rPr>
          <w:rFonts w:hint="eastAsia"/>
        </w:rPr>
        <w:br/>
      </w:r>
      <w:r>
        <w:rPr>
          <w:rFonts w:hint="eastAsia"/>
        </w:rPr>
        <w:t>　　　　一、石材家具销售渠道与网络建设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提高石材家具企业竞争力建议</w:t>
      </w:r>
      <w:r>
        <w:rPr>
          <w:rFonts w:hint="eastAsia"/>
        </w:rPr>
        <w:br/>
      </w:r>
      <w:r>
        <w:rPr>
          <w:rFonts w:hint="eastAsia"/>
        </w:rPr>
        <w:t>　　　　一、石材家具技术创新与管理优化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石材家具品牌战略思考</w:t>
      </w:r>
      <w:r>
        <w:rPr>
          <w:rFonts w:hint="eastAsia"/>
        </w:rPr>
        <w:br/>
      </w:r>
      <w:r>
        <w:rPr>
          <w:rFonts w:hint="eastAsia"/>
        </w:rPr>
        <w:t>　　　　一、石材家具品牌建设与维护</w:t>
      </w:r>
      <w:r>
        <w:rPr>
          <w:rFonts w:hint="eastAsia"/>
        </w:rPr>
        <w:br/>
      </w:r>
      <w:r>
        <w:rPr>
          <w:rFonts w:hint="eastAsia"/>
        </w:rPr>
        <w:t>　　　　二、石材家具品牌影响力与市场竞争力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中国石材家具行业风险与对策</w:t>
      </w:r>
      <w:r>
        <w:rPr>
          <w:rFonts w:hint="eastAsia"/>
        </w:rPr>
        <w:br/>
      </w:r>
      <w:r>
        <w:rPr>
          <w:rFonts w:hint="eastAsia"/>
        </w:rPr>
        <w:t>　　第一节 石材家具行业SWOT分析</w:t>
      </w:r>
      <w:r>
        <w:rPr>
          <w:rFonts w:hint="eastAsia"/>
        </w:rPr>
        <w:br/>
      </w:r>
      <w:r>
        <w:rPr>
          <w:rFonts w:hint="eastAsia"/>
        </w:rPr>
        <w:t>　　　　一、石材家具行业优势分析</w:t>
      </w:r>
      <w:r>
        <w:rPr>
          <w:rFonts w:hint="eastAsia"/>
        </w:rPr>
        <w:br/>
      </w:r>
      <w:r>
        <w:rPr>
          <w:rFonts w:hint="eastAsia"/>
        </w:rPr>
        <w:t>　　　　二、石材家具行业劣势分析</w:t>
      </w:r>
      <w:r>
        <w:rPr>
          <w:rFonts w:hint="eastAsia"/>
        </w:rPr>
        <w:br/>
      </w:r>
      <w:r>
        <w:rPr>
          <w:rFonts w:hint="eastAsia"/>
        </w:rPr>
        <w:t>　　　　三、石材家具市场机会探索</w:t>
      </w:r>
      <w:r>
        <w:rPr>
          <w:rFonts w:hint="eastAsia"/>
        </w:rPr>
        <w:br/>
      </w:r>
      <w:r>
        <w:rPr>
          <w:rFonts w:hint="eastAsia"/>
        </w:rPr>
        <w:t>　　　　四、石材家具市场威胁评估</w:t>
      </w:r>
      <w:r>
        <w:rPr>
          <w:rFonts w:hint="eastAsia"/>
        </w:rPr>
        <w:br/>
      </w:r>
      <w:r>
        <w:rPr>
          <w:rFonts w:hint="eastAsia"/>
        </w:rPr>
        <w:t>　　第二节 石材家具行业风险及对策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2025-2031年中国石材家具行业前景与发展趋势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石材家具行业发展环境分析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2025-2031年石材家具行业发展趋势与方向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一、石材家具行业发展方向预测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二、石材家具发展趋势分析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2025-2031年石材家具行业发展潜力与机遇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一、石材家具市场发展潜力评估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二、石材家具新兴市场与机遇探索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石材家具行业研究结论与建议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中:智:林:－石材家具行业发展建议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石材家具行业历程</w:t>
      </w:r>
      <w:r>
        <w:rPr>
          <w:rFonts w:hint="eastAsia"/>
        </w:rPr>
        <w:br/>
      </w:r>
      <w:r>
        <w:rPr>
          <w:rFonts w:hint="eastAsia"/>
        </w:rPr>
        <w:t>　　图表 石材家具行业生命周期</w:t>
      </w:r>
      <w:r>
        <w:rPr>
          <w:rFonts w:hint="eastAsia"/>
        </w:rPr>
        <w:br/>
      </w:r>
      <w:r>
        <w:rPr>
          <w:rFonts w:hint="eastAsia"/>
        </w:rPr>
        <w:t>　　图表 石材家具行业产业链分析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2019-2024年石材家具行业市场容量分析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2019-2024年中国石材家具行业产量及增长趋势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2019-2024年中国石材家具市场需求量及增速统计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2025年中国石材家具行业需求领域分布格局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2019-2024年中国石材家具进口金额分析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2019-2024年中国石材家具出口数量分析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2019-2024年中国石材家具出口金额分析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2025年中国石材家具进口国家及地区分析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2025年中国石材家具出口国家及地区分析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2019-2024年中国石材家具行业企业平均规模情况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2025-2031年中国石材家具行业产量预测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2025-2031年中国石材家具行业供需平衡预测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2025-2031年中国石材家具行业市场规模预测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2025-2031年中国石材家具市场前景分析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a0d01ead14e0f" w:history="1">
        <w:r>
          <w:rPr>
            <w:rStyle w:val="Hyperlink"/>
          </w:rPr>
          <w:t>2025-2031年中国石材家具行业现状分析与发展前景研究报告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a0d01ead14e0f" w:history="1">
        <w:r>
          <w:rPr>
            <w:rStyle w:val="Hyperlink"/>
          </w:rPr>
          <w:t>https://www.20087.com/7/19/ShiCaiJiaJuQianJing.html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热点：大理石批发哪里最便宜、石材家具的优缺点、白坯家具批发哪里便宜、石材家具特点、石头桌子 庭院石桌、石材家具的设计艺术、石头桌子、石材家具手绘、金属雕花板多少钱一平米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4e10ca3c34498" w:history="1">
      <w:r>
        <w:rPr>
          <w:rStyle w:val="Hyperlink"/>
        </w:rPr>
        <w:t>2025-2031年中国石材家具行业现状分析与发展前景研究报告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ShiCaiJiaJuQianJing.html" TargetMode="External" Id="R2b9a0d01ead1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ShiCaiJiaJuQianJing.html" TargetMode="External" Id="R1eb4e10ca3c3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2024-11-29T08:16:00Z</dcterms:created>
  <dcterms:modified xsi:type="dcterms:W3CDTF">2024-11-29T09:16:00Z</dcterms:modified>
  <dc:subject>2025-2031年中国石材家具行业现状分析与发展前景研究报告</dc:subject>
  <dc:title>2025-2031年中国石材家具行业现状分析与发展前景研究报告</dc:title>
  <cp:keywords>2025-2031年中国石材家具行业现状分析与发展前景研究报告</cp:keywords>
  <dc:description>2025-2031年中国石材家具行业现状分析与发展前景研究报告</dc:description>
</cp:coreProperties>
</file>