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f0c8b1a60b4747" w:history="1">
              <w:r>
                <w:rPr>
                  <w:rStyle w:val="Hyperlink"/>
                </w:rPr>
                <w:t>2026-2032年中国磷铵市场调查研究与前景趋势报告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f0c8b1a60b4747" w:history="1">
              <w:r>
                <w:rPr>
                  <w:rStyle w:val="Hyperlink"/>
                </w:rPr>
                <w:t>2026-2032年中国磷铵市场调查研究与前景趋势报告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f0c8b1a60b4747" w:history="1">
                <w:r>
                  <w:rPr>
                    <w:rStyle w:val="Hyperlink"/>
                  </w:rPr>
                  <w:t>https://www.20087.com/7/29/LinAnHangYeXianZhuangJiQianJing.html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磷铵是一类重要的无机磷肥，主要包括磷酸一铵（MAP）和磷酸二铵（DAP），广泛应用于农业生产中作为作物生长所需的氮、磷营养源。磷铵可促进根系发育、增强抗逆性、提高开花坐果率，是粮食、经济作物及果蔬种植中重要的基础肥料之一。目前，磷铵生产主要依赖湿法磷酸工艺，以磷矿石为原料，经过酸解、净化、中和与造粒等工序制成颗粒状或粉状产品，具备养分浓度高、水溶性好、施用方便等优点。全球范围内，磷铵的施用与农业集约化程度密切相关，尤其在耕地资源紧张、单产要求高的地区需求旺盛。然而，行业面临多重挑战：优质磷矿资源日益枯竭，开采成本上升，部分国家实施资源出口限制；生产过程中产生大量磷石膏副产物，若处理不当易造成环境污染；此外，过量或不合理施用导致土壤磷累积、水体富营养化等生态问题日益凸显。同时，不同土壤类型和作物对氮磷比例的需求差异，使得通用型磷铵产品难以满足精准施肥要求。</w:t>
      </w:r>
      <w:r>
        <w:rPr>
          <w:rFonts w:hint="eastAsia"/>
        </w:rPr>
        <w:br/>
      </w:r>
      <w:r>
        <w:rPr>
          <w:rFonts w:hint="eastAsia"/>
        </w:rPr>
        <w:t>　　未来，磷铵产业的发展将朝着资源高效利用、环境友好与功能复合化方向转型。市场调研网指出，在原料端，低品位磷矿的选矿与综合利用技术将取得突破，提升资源利用率，延长矿山服务年限；同时，磷回收技术（如从废水、畜禽粪便中提取磷）作为补充来源，将在循环经济框架下逐步推广。生产工艺将更加注重清洁化与节能降耗，减少酸耗、能耗及“三废”排放，推动磷石膏的资源化利用，如用于建材、土壤改良剂或水泥缓凝剂。在产品形态上，缓释型、稳定性磷铵及与中微量元素、有机质、生物刺激素复合的多功能肥料将成为研发重点，以提高养分利用效率，减少流失与环境风险。精准农业技术的普及也将推动磷铵施用方式变革，结合土壤检测、变量施肥与智能农机，实现按需供给。长远来看，磷铵将不再仅作为单一营养供给源，而是融入可持续农业系统，其发展需统筹资源安全、生态保护与粮食保障多重目标，依赖政策引导、技术创新与农艺实践的协同推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f0c8b1a60b4747" w:history="1">
        <w:r>
          <w:rPr>
            <w:rStyle w:val="Hyperlink"/>
          </w:rPr>
          <w:t>2026-2032年中国磷铵市场调查研究与前景趋势报告</w:t>
        </w:r>
      </w:hyperlink>
      <w:r>
        <w:rPr>
          <w:rFonts w:hint="eastAsia"/>
        </w:rPr>
        <w:t>》，2025年磷铵行业市场规模达 亿元，预计2032年市场规模将达 亿元，期间年均复合增长率（CAGR）达 %。报告依托权威机构及相关协会的数据资料，全面解析了磷铵行业现状、市场需求及市场规模，系统梳理了磷铵产业链结构、价格趋势及各细分市场动态。报告对磷铵市场前景与发展趋势进行了科学预测，重点分析了品牌竞争格局、市场集中度及主要企业的经营表现。同时，通过SWOT分析揭示了磷铵行业面临的机遇与风险，为磷铵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磷铵行业界定及应用</w:t>
      </w:r>
      <w:r>
        <w:rPr>
          <w:rFonts w:hint="eastAsia"/>
        </w:rPr>
        <w:br/>
      </w:r>
      <w:r>
        <w:rPr>
          <w:rFonts w:hint="eastAsia"/>
        </w:rPr>
        <w:t>　　第一节 磷铵行业定义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磷铵主要应用领域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2025-2026年磷铵行业技术发展现状及趋势分析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磷铵行业技术发展现状分析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国内外磷铵行业技术差异与原因</w:t>
      </w:r>
      <w:r>
        <w:rPr>
          <w:rFonts w:hint="eastAsia"/>
        </w:rPr>
        <w:br/>
      </w:r>
      <w:r>
        <w:rPr>
          <w:rFonts w:hint="eastAsia"/>
        </w:rPr>
        <w:t>　　第三节 磷铵行业技术发展方向、趋势预测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提升磷铵行业技术能力策略建议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全球磷铵行业发展状况分析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2020-2025年全球磷铵行业运行概况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2020-2025年全球磷铵行业市场规模分析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全球主要地区磷铵行业运行情况分析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2026-2032年全球磷铵行业发展趋势预测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中国磷铵发展环境分析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磷铵行业相关政策、标准</w:t>
      </w:r>
      <w:r>
        <w:rPr>
          <w:rFonts w:hint="eastAsia"/>
        </w:rPr>
        <w:br/>
      </w:r>
      <w:r>
        <w:rPr>
          <w:rFonts w:hint="eastAsia"/>
        </w:rPr>
        <w:t>　　第三节 磷铵行业相关发展规划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中国磷铵行业现状调研分析</w:t>
      </w:r>
      <w:r>
        <w:rPr>
          <w:rFonts w:hint="eastAsia"/>
        </w:rPr>
        <w:br/>
      </w:r>
      <w:r>
        <w:rPr>
          <w:rFonts w:hint="eastAsia"/>
        </w:rPr>
        <w:t>　　第一节 中国磷铵行业发展现状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一、2025-2026年磷铵行业品牌发展现状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二、2025-2026年磷铵行业需求市场现状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三、2025-2026年磷铵市场需求层次分析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四、2025-2026年中国磷铵市场走向分析</w:t>
      </w:r>
      <w:r>
        <w:rPr>
          <w:rFonts w:hint="eastAsia"/>
        </w:rPr>
        <w:br/>
      </w:r>
      <w:r>
        <w:rPr>
          <w:rFonts w:hint="eastAsia"/>
        </w:rPr>
        <w:t>　　第二节 中国磷铵行业存在的问题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一、2025-2026年磷铵产品市场存在的主要问题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二、2025-2026年国内磷铵产品市场的三大瓶颈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三、2025-2026年磷铵产品市场遭遇的规模难题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对中国磷铵市场的分析及思考</w:t>
      </w:r>
      <w:r>
        <w:rPr>
          <w:rFonts w:hint="eastAsia"/>
        </w:rPr>
        <w:br/>
      </w:r>
      <w:r>
        <w:rPr>
          <w:rFonts w:hint="eastAsia"/>
        </w:rPr>
        <w:t>　　　　一、磷铵市场特点</w:t>
      </w:r>
      <w:r>
        <w:rPr>
          <w:rFonts w:hint="eastAsia"/>
        </w:rPr>
        <w:br/>
      </w:r>
      <w:r>
        <w:rPr>
          <w:rFonts w:hint="eastAsia"/>
        </w:rPr>
        <w:t>　　　　二、磷铵市场分析</w:t>
      </w:r>
      <w:r>
        <w:rPr>
          <w:rFonts w:hint="eastAsia"/>
        </w:rPr>
        <w:br/>
      </w:r>
      <w:r>
        <w:rPr>
          <w:rFonts w:hint="eastAsia"/>
        </w:rPr>
        <w:t>　　　　三、磷铵市场变化的方向</w:t>
      </w:r>
      <w:r>
        <w:rPr>
          <w:rFonts w:hint="eastAsia"/>
        </w:rPr>
        <w:br/>
      </w:r>
      <w:r>
        <w:rPr>
          <w:rFonts w:hint="eastAsia"/>
        </w:rPr>
        <w:t>　　　　四、中国磷铵行业发展的新思路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五、对中国磷铵行业发展的思考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中国磷铵行业市场供需现状调研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中国磷铵市场现状分析</w:t>
      </w:r>
      <w:r>
        <w:rPr>
          <w:rFonts w:hint="eastAsia"/>
        </w:rPr>
        <w:br/>
      </w:r>
      <w:r>
        <w:rPr>
          <w:rFonts w:hint="eastAsia"/>
        </w:rPr>
        <w:t>　　第二节 中国磷铵行业产量情况分析及预测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一、磷铵总体产能规模</w:t>
      </w:r>
      <w:r>
        <w:rPr>
          <w:rFonts w:hint="eastAsia"/>
        </w:rPr>
        <w:br/>
      </w:r>
      <w:r>
        <w:rPr>
          <w:rFonts w:hint="eastAsia"/>
        </w:rPr>
        <w:t>　　　　二、磷铵生产区域分布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三、2020-2025年中国磷铵行业产量统计分析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四、2026-2032年中国磷铵行业产量预测分析</w:t>
      </w:r>
      <w:r>
        <w:rPr>
          <w:rFonts w:hint="eastAsia"/>
        </w:rPr>
        <w:br/>
      </w:r>
      <w:r>
        <w:rPr>
          <w:rFonts w:hint="eastAsia"/>
        </w:rPr>
        <w:t>　　第三节 中国磷铵市场需求分析及预测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一、中国磷铵市场需求特点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二、2020-2025年中国磷铵市场需求量统计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三、2026-2032年中国磷铵市场需求量预测</w:t>
      </w:r>
      <w:r>
        <w:rPr>
          <w:rFonts w:hint="eastAsia"/>
        </w:rPr>
        <w:br/>
      </w:r>
      <w:r>
        <w:rPr>
          <w:rFonts w:hint="eastAsia"/>
        </w:rPr>
        <w:t>　　第四节 中国磷铵价格趋势分析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一、2020-2025年中国磷铵市场价格趋势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二、2026-2032年中国磷铵市场价格走势预测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中国磷铵进出口分析</w:t>
      </w:r>
      <w:r>
        <w:rPr>
          <w:rFonts w:hint="eastAsia"/>
        </w:rPr>
        <w:br/>
      </w:r>
      <w:r>
        <w:rPr>
          <w:rFonts w:hint="eastAsia"/>
        </w:rPr>
        <w:t>　　第一节 磷铵进口情况分析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磷铵出口情况分析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影响磷铵进出口因素分析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中国磷铵行业主要指标监测分析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2020-2025年中国磷铵行业规模情况分析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2020-2025年中国磷铵行业财务能力分析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磷铵行业细分产品调研</w:t>
      </w:r>
      <w:r>
        <w:rPr>
          <w:rFonts w:hint="eastAsia"/>
        </w:rPr>
        <w:br/>
      </w:r>
      <w:r>
        <w:rPr>
          <w:rFonts w:hint="eastAsia"/>
        </w:rPr>
        <w:t>　　第一节 磷铵细分产品结构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磷铵行业上下游发展情况分析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磷铵行业上游产业发展分析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磷铵行业下游产业发展分析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中国磷铵行业重点地区发展分析</w:t>
      </w:r>
      <w:r>
        <w:rPr>
          <w:rFonts w:hint="eastAsia"/>
        </w:rPr>
        <w:br/>
      </w:r>
      <w:r>
        <w:rPr>
          <w:rFonts w:hint="eastAsia"/>
        </w:rPr>
        <w:t>　　第一节 磷铵行业重点区域市场结构调研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**地区磷铵市场容量分析</w:t>
      </w:r>
      <w:r>
        <w:rPr>
          <w:rFonts w:hint="eastAsia"/>
        </w:rPr>
        <w:br/>
      </w:r>
      <w:r>
        <w:rPr>
          <w:rFonts w:hint="eastAsia"/>
        </w:rPr>
        <w:t>　　第三节 **地区磷铵市场容量分析</w:t>
      </w:r>
      <w:r>
        <w:rPr>
          <w:rFonts w:hint="eastAsia"/>
        </w:rPr>
        <w:br/>
      </w:r>
      <w:r>
        <w:rPr>
          <w:rFonts w:hint="eastAsia"/>
        </w:rPr>
        <w:t>　　第四节 **地区磷铵市场容量分析</w:t>
      </w:r>
      <w:r>
        <w:rPr>
          <w:rFonts w:hint="eastAsia"/>
        </w:rPr>
        <w:br/>
      </w:r>
      <w:r>
        <w:rPr>
          <w:rFonts w:hint="eastAsia"/>
        </w:rPr>
        <w:t>　　第五节 **地区磷铵市场容量分析</w:t>
      </w:r>
      <w:r>
        <w:rPr>
          <w:rFonts w:hint="eastAsia"/>
        </w:rPr>
        <w:br/>
      </w:r>
      <w:r>
        <w:rPr>
          <w:rFonts w:hint="eastAsia"/>
        </w:rPr>
        <w:t>　　第六节 **地区磷铵市场容量分析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磷铵行业重点企业竞争力分析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磷铵行业企业经营策略研究分析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磷铵企业多样化经营策略分析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一、磷铵企业多样化经营情况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二、现行磷铵行业多样化经营的方向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大型磷铵企业集团未来发展策略分析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对中小磷铵企业生产经营的建议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磷铵行业前景及投资风险预警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2026年磷铵市场前景分析</w:t>
      </w:r>
      <w:r>
        <w:rPr>
          <w:rFonts w:hint="eastAsia"/>
        </w:rPr>
        <w:br/>
      </w:r>
      <w:r>
        <w:rPr>
          <w:rFonts w:hint="eastAsia"/>
        </w:rPr>
        <w:t>　　第二节 2026年磷铵行业发展趋势预测</w:t>
      </w:r>
      <w:r>
        <w:rPr>
          <w:rFonts w:hint="eastAsia"/>
        </w:rPr>
        <w:br/>
      </w:r>
      <w:r>
        <w:rPr>
          <w:rFonts w:hint="eastAsia"/>
        </w:rPr>
        <w:t>　　第三节 影响磷铵行业发展的主要因素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一、2026影响磷铵行业运行的有利因素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二、2026影响磷铵行业运行的稳定因素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三、2026影响磷铵行业运行的不利因素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四、2026中国磷铵行业发展面临的挑战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五、2026中国磷铵行业发展面临的机遇</w:t>
      </w:r>
      <w:r>
        <w:rPr>
          <w:rFonts w:hint="eastAsia"/>
        </w:rPr>
        <w:br/>
      </w:r>
      <w:r>
        <w:rPr>
          <w:rFonts w:hint="eastAsia"/>
        </w:rPr>
        <w:t>　　第四节 磷铵行业投资风险预警</w:t>
      </w:r>
      <w:r>
        <w:rPr>
          <w:rFonts w:hint="eastAsia"/>
        </w:rPr>
        <w:br/>
      </w:r>
      <w:r>
        <w:rPr>
          <w:rFonts w:hint="eastAsia"/>
        </w:rPr>
        <w:t>　　　　一、磷铵行业市场风险预测</w:t>
      </w:r>
      <w:r>
        <w:rPr>
          <w:rFonts w:hint="eastAsia"/>
        </w:rPr>
        <w:br/>
      </w:r>
      <w:r>
        <w:rPr>
          <w:rFonts w:hint="eastAsia"/>
        </w:rPr>
        <w:t>　　　　二、磷铵行业政策风险预测</w:t>
      </w:r>
      <w:r>
        <w:rPr>
          <w:rFonts w:hint="eastAsia"/>
        </w:rPr>
        <w:br/>
      </w:r>
      <w:r>
        <w:rPr>
          <w:rFonts w:hint="eastAsia"/>
        </w:rPr>
        <w:t>　　　　三、磷铵行业经营风险预测</w:t>
      </w:r>
      <w:r>
        <w:rPr>
          <w:rFonts w:hint="eastAsia"/>
        </w:rPr>
        <w:br/>
      </w:r>
      <w:r>
        <w:rPr>
          <w:rFonts w:hint="eastAsia"/>
        </w:rPr>
        <w:t>　　　　四、磷铵行业技术风险预测</w:t>
      </w:r>
      <w:r>
        <w:rPr>
          <w:rFonts w:hint="eastAsia"/>
        </w:rPr>
        <w:br/>
      </w:r>
      <w:r>
        <w:rPr>
          <w:rFonts w:hint="eastAsia"/>
        </w:rPr>
        <w:t>　　　　五、磷铵行业竞争风险预测</w:t>
      </w:r>
      <w:r>
        <w:rPr>
          <w:rFonts w:hint="eastAsia"/>
        </w:rPr>
        <w:br/>
      </w:r>
      <w:r>
        <w:rPr>
          <w:rFonts w:hint="eastAsia"/>
        </w:rPr>
        <w:t>　　　　六、磷铵行业其他风险预测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磷铵投资建议</w:t>
      </w:r>
      <w:r>
        <w:rPr>
          <w:rFonts w:hint="eastAsia"/>
        </w:rPr>
        <w:br/>
      </w:r>
      <w:r>
        <w:rPr>
          <w:rFonts w:hint="eastAsia"/>
        </w:rPr>
        <w:t>　　第一节 磷铵行业投资环境分析</w:t>
      </w:r>
      <w:r>
        <w:rPr>
          <w:rFonts w:hint="eastAsia"/>
        </w:rPr>
        <w:br/>
      </w:r>
      <w:r>
        <w:rPr>
          <w:rFonts w:hint="eastAsia"/>
        </w:rPr>
        <w:t>　　第二节 磷铵行业投资进入壁垒分析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磷铵行业历程</w:t>
      </w:r>
      <w:r>
        <w:rPr>
          <w:rFonts w:hint="eastAsia"/>
        </w:rPr>
        <w:br/>
      </w:r>
      <w:r>
        <w:rPr>
          <w:rFonts w:hint="eastAsia"/>
        </w:rPr>
        <w:t>　　图表 磷铵行业生命周期</w:t>
      </w:r>
      <w:r>
        <w:rPr>
          <w:rFonts w:hint="eastAsia"/>
        </w:rPr>
        <w:br/>
      </w:r>
      <w:r>
        <w:rPr>
          <w:rFonts w:hint="eastAsia"/>
        </w:rPr>
        <w:t>　　图表 磷铵行业产业链分析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2020-2025年磷铵行业市场容量分析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2020-2025年中国磷铵行业产量及增长趋势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2020-2025年中国磷铵市场需求量及增速统计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2025年中国磷铵行业需求领域分布格局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2020-2025年中国磷铵行业盈利情况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2020-2025年中国磷铵行业利润总额统计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2020-2025年中国磷铵进口金额分析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2020-2025年中国磷铵出口数量分析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2020-2025年中国磷铵出口金额分析</w:t>
      </w:r>
      <w:r>
        <w:rPr>
          <w:rFonts w:hint="eastAsia"/>
        </w:rPr>
        <w:br/>
      </w:r>
      <w:r>
        <w:rPr>
          <w:rFonts w:hint="eastAsia"/>
        </w:rPr>
        <w:t>　　图表 2025年中国磷铵进口国家及地区分析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2025年中国磷铵出口国家及地区分析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2020-2025年中国磷铵行业企业平均规模情况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**地区磷铵市场规模及增长情况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磷铵重点企业（一）基本信息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磷铵重点企业（一）经营情况分析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磷铵重点企业（一）主要经济指标情况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磷铵重点企业（一）盈利能力情况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磷铵重点企业（二）基本信息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磷铵重点企业（二）经营情况分析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磷铵重点企业（二）主要经济指标情况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磷铵重点企业（二）盈利能力情况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磷铵重点企业（二）偿债能力情况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磷铵重点企业（二）运营能力情况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磷铵重点企业（二）成长能力情况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磷铵企业信息</w:t>
      </w:r>
      <w:r>
        <w:rPr>
          <w:rFonts w:hint="eastAsia"/>
        </w:rPr>
        <w:br/>
      </w:r>
      <w:r>
        <w:rPr>
          <w:rFonts w:hint="eastAsia"/>
        </w:rPr>
        <w:t>　　图表 磷铵企业经营情况分析</w:t>
      </w:r>
      <w:r>
        <w:rPr>
          <w:rFonts w:hint="eastAsia"/>
        </w:rPr>
        <w:br/>
      </w:r>
      <w:r>
        <w:rPr>
          <w:rFonts w:hint="eastAsia"/>
        </w:rPr>
        <w:t>　　图表 磷铵重点企业（三）主要经济指标情况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磷铵重点企业（三）盈利能力情况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磷铵重点企业（三）成长能力情况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2026-2032年中国磷铵行业产能预测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2026-2032年中国磷铵行业产量预测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2026-2032年中国磷铵市场需求量预测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2026-2032年中国磷铵行业供需平衡预测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2026-2032年中国磷铵行业市场容量预测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2026-2032年中国磷铵行业市场规模预测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2026-2032年中国磷铵市场前景分析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2026-2032年中国磷铵发展趋势预测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f0c8b1a60b4747" w:history="1">
        <w:r>
          <w:rPr>
            <w:rStyle w:val="Hyperlink"/>
          </w:rPr>
          <w:t>2026-2032年中国磷铵市场调查研究与前景趋势报告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f0c8b1a60b4747" w:history="1">
        <w:r>
          <w:rPr>
            <w:rStyle w:val="Hyperlink"/>
          </w:rPr>
          <w:t>https://www.20087.com/7/29/LinAnHangYeXianZhuangJiQianJing.html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热点：一铵和二铵的区别、磷铵价格行情、磷酸二铵能随水撒施吗、磷铵连续结晶器、磷铵化学式、磷铵喷雾干燥机、氧化钽化学式、磷铵俗称叫什么、黑磷多少钱一克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b91e6846714674" w:history="1">
      <w:r>
        <w:rPr>
          <w:rStyle w:val="Hyperlink"/>
        </w:rPr>
        <w:t>2026-2032年中国磷铵市场调查研究与前景趋势报告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LinAnHangYeXianZhuangJiQianJing.html" TargetMode="External" Id="Re4f0c8b1a60b47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LinAnHangYeXianZhuangJiQianJing.html" TargetMode="External" Id="Rcfb91e68467146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2026-08-07T05:23:29Z</dcterms:created>
  <dcterms:modified xsi:type="dcterms:W3CDTF">2026-08-07T06:23:29Z</dcterms:modified>
  <dc:subject>2026-2032年中国磷铵市场调查研究与前景趋势报告</dc:subject>
  <dc:title>2026-2032年中国磷铵市场调查研究与前景趋势报告</dc:title>
  <cp:keywords>2026-2032年中国磷铵市场调查研究与前景趋势报告</cp:keywords>
  <dc:description>2026-2032年中国磷铵市场调查研究与前景趋势报告</dc:description>
</cp:coreProperties>
</file>