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8a7296e0140e8" w:history="1">
              <w:r>
                <w:rPr>
                  <w:rStyle w:val="Hyperlink"/>
                </w:rPr>
                <w:t>2025-2031年中国鲜切花行业现状与前景分析报告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8a7296e0140e8" w:history="1">
              <w:r>
                <w:rPr>
                  <w:rStyle w:val="Hyperlink"/>
                </w:rPr>
                <w:t>2025-2031年中国鲜切花行业现状与前景分析报告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8a7296e0140e8" w:history="1">
                <w:r>
                  <w:rPr>
                    <w:rStyle w:val="Hyperlink"/>
                  </w:rPr>
                  <w:t>https://www.20087.com/7/09/XianQieHuaShiChangQianJing.html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切花是花卉产业链中的重要一环，近年来受到消费升级和节日经济的推动，市场需求持续增长。现代花卉种植技术，如温室控温、植物生长灯和精准灌溉，提高了花卉的产量和品质。同时，冷链物流和保鲜技术的进步，使得鲜切花能够远距离运输，保持新鲜度，满足全球市场的供应需求。</w:t>
      </w:r>
      <w:r>
        <w:rPr>
          <w:rFonts w:hint="eastAsia"/>
        </w:rPr>
        <w:br/>
      </w:r>
      <w:r>
        <w:rPr>
          <w:rFonts w:hint="eastAsia"/>
        </w:rPr>
        <w:t>　　未来，鲜切花产业将更加注重品牌化和个性化。一方面，通过打造花卉品牌，如通过故事营销和IP合作，提升花卉的文化内涵和情感价值，吸引年轻消费者。另一方面，随着个性化定制服务的兴起，消费者可以定制专属的花束和花艺设计，满足特定场合和审美的需求。此外，环保和可持续发展将成为行业的重要议题，推动鲜切花产业向绿色生产方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8a7296e0140e8" w:history="1">
        <w:r>
          <w:rPr>
            <w:rStyle w:val="Hyperlink"/>
          </w:rPr>
          <w:t>2025-2031年中国鲜切花行业现状与前景分析报告</w:t>
        </w:r>
      </w:hyperlink>
      <w:r>
        <w:rPr>
          <w:rFonts w:hint="eastAsia"/>
        </w:rPr>
        <w:t>》依托权威机构及行业协会数据，结合鲜切花行业的宏观环境与微观实践，从鲜切花市场规模、市场需求、技术现状及产业链结构等多维度进行了系统调研与分析。报告通过严谨的研究方法与翔实的数据支持，辅以直观图表，全面剖析了鲜切花行业发展趋势、重点企业表现及市场竞争格局，并通过SWOT分析揭示了行业机遇与潜在风险，为鲜切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鲜切花行业界定</w:t>
      </w:r>
      <w:r>
        <w:rPr>
          <w:rFonts w:hint="eastAsia"/>
        </w:rPr>
        <w:br/>
      </w:r>
      <w:r>
        <w:rPr>
          <w:rFonts w:hint="eastAsia"/>
        </w:rPr>
        <w:t>　　第一节 鲜切花行业定义</w:t>
      </w:r>
      <w:r>
        <w:rPr>
          <w:rFonts w:hint="eastAsia"/>
        </w:rPr>
        <w:br/>
      </w:r>
      <w:r>
        <w:rPr>
          <w:rFonts w:hint="eastAsia"/>
        </w:rPr>
        <w:t>　　第二节 鲜切花行业特点分析</w:t>
      </w:r>
      <w:r>
        <w:rPr>
          <w:rFonts w:hint="eastAsia"/>
        </w:rPr>
        <w:br/>
      </w:r>
      <w:r>
        <w:rPr>
          <w:rFonts w:hint="eastAsia"/>
        </w:rPr>
        <w:t>　　第三节 鲜切花产业链分析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2024-2025年全球鲜切花行业市场运行形势分析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2024-2025年全球鲜切花行业发展概况</w:t>
      </w:r>
      <w:r>
        <w:rPr>
          <w:rFonts w:hint="eastAsia"/>
        </w:rPr>
        <w:br/>
      </w:r>
      <w:r>
        <w:rPr>
          <w:rFonts w:hint="eastAsia"/>
        </w:rPr>
        <w:t>　　第二节 世界鲜切花行业发展走势</w:t>
      </w:r>
      <w:r>
        <w:rPr>
          <w:rFonts w:hint="eastAsia"/>
        </w:rPr>
        <w:br/>
      </w:r>
      <w:r>
        <w:rPr>
          <w:rFonts w:hint="eastAsia"/>
        </w:rPr>
        <w:t>　　　　二、全球鲜切花行业市场分布情况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三、全球鲜切花行业发展趋势分析</w:t>
      </w:r>
      <w:r>
        <w:rPr>
          <w:rFonts w:hint="eastAsia"/>
        </w:rPr>
        <w:br/>
      </w:r>
      <w:r>
        <w:rPr>
          <w:rFonts w:hint="eastAsia"/>
        </w:rPr>
        <w:t>　　第三节 全球鲜切花行业重点国家和区域分析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中国鲜切花行业发展环境分析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2024-2025年鲜切花行业技术发展现状及趋势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当前我国鲜切花技术发展现状</w:t>
      </w:r>
      <w:r>
        <w:rPr>
          <w:rFonts w:hint="eastAsia"/>
        </w:rPr>
        <w:br/>
      </w:r>
      <w:r>
        <w:rPr>
          <w:rFonts w:hint="eastAsia"/>
        </w:rPr>
        <w:t>　　第二节 中外鲜切花技术差距及产生差距的主要原因分析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提高我国鲜切花技术的对策</w:t>
      </w:r>
      <w:r>
        <w:rPr>
          <w:rFonts w:hint="eastAsia"/>
        </w:rPr>
        <w:br/>
      </w:r>
      <w:r>
        <w:rPr>
          <w:rFonts w:hint="eastAsia"/>
        </w:rPr>
        <w:t>　　第四节 我国鲜切花研发、设计发展趋势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中国鲜切花发展现状调研</w:t>
      </w:r>
      <w:r>
        <w:rPr>
          <w:rFonts w:hint="eastAsia"/>
        </w:rPr>
        <w:br/>
      </w:r>
      <w:r>
        <w:rPr>
          <w:rFonts w:hint="eastAsia"/>
        </w:rPr>
        <w:t>　　第一节 中国鲜切花市场现状分析</w:t>
      </w:r>
      <w:r>
        <w:rPr>
          <w:rFonts w:hint="eastAsia"/>
        </w:rPr>
        <w:br/>
      </w:r>
      <w:r>
        <w:rPr>
          <w:rFonts w:hint="eastAsia"/>
        </w:rPr>
        <w:t>　　第二节 中国鲜切花行业产量情况分析及预测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一、鲜切花总体产能规模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三、2019-2024年中国鲜切花产量统计</w:t>
      </w:r>
      <w:r>
        <w:rPr>
          <w:rFonts w:hint="eastAsia"/>
        </w:rPr>
        <w:br/>
      </w:r>
      <w:r>
        <w:rPr>
          <w:rFonts w:hint="eastAsia"/>
        </w:rPr>
        <w:t>　　　　二、鲜切花生产区域分布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三、2025-2031年中国鲜切花产量预测分析</w:t>
      </w:r>
      <w:r>
        <w:rPr>
          <w:rFonts w:hint="eastAsia"/>
        </w:rPr>
        <w:br/>
      </w:r>
      <w:r>
        <w:rPr>
          <w:rFonts w:hint="eastAsia"/>
        </w:rPr>
        <w:t>　　第三节 中国鲜切花市场需求分析及预测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一、中国鲜切花市场需求特点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二、2019-2024年中国鲜切花市场需求量统计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三、2025-2031年中国鲜切花市场需求量预测分析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中国鲜切花行业进出口情况分析预测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2019-2024年中国鲜切花行业进出口情况分析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一、2019-2024年中国鲜切花行业进口分析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二、2019-2024年中国鲜切花行业出口分析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2025-2031年中国鲜切花行业进出口情况预测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一、2025-2031年中国鲜切花行业进口预测分析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二、2025-2031年中国鲜切花行业出口预测分析</w:t>
      </w:r>
      <w:r>
        <w:rPr>
          <w:rFonts w:hint="eastAsia"/>
        </w:rPr>
        <w:br/>
      </w:r>
      <w:r>
        <w:rPr>
          <w:rFonts w:hint="eastAsia"/>
        </w:rPr>
        <w:t>　　第三节 影响鲜切花行业进出口变化的主要原因分析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2019-2024年中国鲜切花行业重点地区调研分析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一、中国鲜切花行业重点区域市场结构调研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二、**地区鲜切花市场调研分析</w:t>
      </w:r>
      <w:r>
        <w:rPr>
          <w:rFonts w:hint="eastAsia"/>
        </w:rPr>
        <w:br/>
      </w:r>
      <w:r>
        <w:rPr>
          <w:rFonts w:hint="eastAsia"/>
        </w:rPr>
        <w:t>　　　　三、**地区鲜切花市场调研分析</w:t>
      </w:r>
      <w:r>
        <w:rPr>
          <w:rFonts w:hint="eastAsia"/>
        </w:rPr>
        <w:br/>
      </w:r>
      <w:r>
        <w:rPr>
          <w:rFonts w:hint="eastAsia"/>
        </w:rPr>
        <w:t>　　　　四、**地区鲜切花市场调研分析</w:t>
      </w:r>
      <w:r>
        <w:rPr>
          <w:rFonts w:hint="eastAsia"/>
        </w:rPr>
        <w:br/>
      </w:r>
      <w:r>
        <w:rPr>
          <w:rFonts w:hint="eastAsia"/>
        </w:rPr>
        <w:t>　　　　五、**地区鲜切花市场调研分析</w:t>
      </w:r>
      <w:r>
        <w:rPr>
          <w:rFonts w:hint="eastAsia"/>
        </w:rPr>
        <w:br/>
      </w:r>
      <w:r>
        <w:rPr>
          <w:rFonts w:hint="eastAsia"/>
        </w:rPr>
        <w:t>　　　　六、**地区鲜切花市场调研分析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鲜切花行业竞争格局分析</w:t>
      </w:r>
      <w:r>
        <w:rPr>
          <w:rFonts w:hint="eastAsia"/>
        </w:rPr>
        <w:br/>
      </w:r>
      <w:r>
        <w:rPr>
          <w:rFonts w:hint="eastAsia"/>
        </w:rPr>
        <w:t>　　第一节 鲜切花行业集中度分析</w:t>
      </w:r>
      <w:r>
        <w:rPr>
          <w:rFonts w:hint="eastAsia"/>
        </w:rPr>
        <w:br/>
      </w:r>
      <w:r>
        <w:rPr>
          <w:rFonts w:hint="eastAsia"/>
        </w:rPr>
        <w:t>　　　　一、鲜切花市场集中度分析</w:t>
      </w:r>
      <w:r>
        <w:rPr>
          <w:rFonts w:hint="eastAsia"/>
        </w:rPr>
        <w:br/>
      </w:r>
      <w:r>
        <w:rPr>
          <w:rFonts w:hint="eastAsia"/>
        </w:rPr>
        <w:t>　　　　二、鲜切花企业集中度分析</w:t>
      </w:r>
      <w:r>
        <w:rPr>
          <w:rFonts w:hint="eastAsia"/>
        </w:rPr>
        <w:br/>
      </w:r>
      <w:r>
        <w:rPr>
          <w:rFonts w:hint="eastAsia"/>
        </w:rPr>
        <w:t>　　　　三、鲜切花区域集中度分析</w:t>
      </w:r>
      <w:r>
        <w:rPr>
          <w:rFonts w:hint="eastAsia"/>
        </w:rPr>
        <w:br/>
      </w:r>
      <w:r>
        <w:rPr>
          <w:rFonts w:hint="eastAsia"/>
        </w:rPr>
        <w:t>　　第二节 鲜切花行业主要企业竞争力分析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鲜切花行业竞争格局分析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一、2024-2025年鲜切花行业竞争分析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二、2024-2025年中外鲜切花产品竞争分析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三、2024-2025年我国鲜切花市场竞争分析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四、2024-2025年国内主要鲜切花企业动向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鲜切花行业细分产品市场调研分析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鲜切花行业上、下游市场分析</w:t>
      </w:r>
      <w:r>
        <w:rPr>
          <w:rFonts w:hint="eastAsia"/>
        </w:rPr>
        <w:br/>
      </w:r>
      <w:r>
        <w:rPr>
          <w:rFonts w:hint="eastAsia"/>
        </w:rPr>
        <w:t>　　第一节 鲜切花行业上游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鲜切花行业下游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鲜切花行业重点企业发展调研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鲜切花重点企业（一）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鲜切花重点企业（二）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鲜切花重点企业（三）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鲜切花重点企业（四）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鲜切花重点企业（五）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鲜切花重点企业（六）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2025年鲜切花企业管理策略建议</w:t>
      </w:r>
      <w:r>
        <w:rPr>
          <w:rFonts w:hint="eastAsia"/>
        </w:rPr>
        <w:br/>
      </w:r>
      <w:r>
        <w:rPr>
          <w:rFonts w:hint="eastAsia"/>
        </w:rPr>
        <w:t>　　第一节 提高鲜切花企业竞争力的策略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一、提高中国鲜切花企业核心竞争力的对策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二、鲜切花企业提升竞争力的主要方向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三、影响鲜切花企业核心竞争力的因素及提升途径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四、提高鲜切花企业竞争力的策略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对我国鲜切花品牌的战略思考</w:t>
      </w:r>
      <w:r>
        <w:rPr>
          <w:rFonts w:hint="eastAsia"/>
        </w:rPr>
        <w:br/>
      </w:r>
      <w:r>
        <w:rPr>
          <w:rFonts w:hint="eastAsia"/>
        </w:rPr>
        <w:t>　　　　一、鲜切花实施品牌战略的意义</w:t>
      </w:r>
      <w:r>
        <w:rPr>
          <w:rFonts w:hint="eastAsia"/>
        </w:rPr>
        <w:br/>
      </w:r>
      <w:r>
        <w:rPr>
          <w:rFonts w:hint="eastAsia"/>
        </w:rPr>
        <w:t>　　　　二、鲜切花企业品牌的现状分析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三、我国鲜切花企业的品牌战略</w:t>
      </w:r>
      <w:r>
        <w:rPr>
          <w:rFonts w:hint="eastAsia"/>
        </w:rPr>
        <w:br/>
      </w:r>
      <w:r>
        <w:rPr>
          <w:rFonts w:hint="eastAsia"/>
        </w:rPr>
        <w:t>　　　　四、鲜切花品牌战略管理的策略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2025-2031年中国鲜切花行业前景与风险预测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2025年中国鲜切花市场前景分析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2025-2031年中国鲜切花发展趋势预测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2025-2031年中国鲜切花行业投资特性分析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一、2025-2031年中国鲜切花行业进入壁垒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二、2025-2031年中国鲜切花行业盈利模式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三、2025-2031年中国鲜切花行业盈利因素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2025-2031年中国鲜切花行业投资机会分析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一、2025-2031年中国鲜切花细分市场投资机会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二、2025-2031年中国鲜切花行业区域市场投资潜力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2025-2031年中国鲜切花行业投资风险分析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一、2025-2031年中国鲜切花行业市场竞争风险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二、2025-2031年中国鲜切花行业技术风险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三、2025-2031年中国鲜切花行业政策风险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四、2025-2031年中国鲜切花行业进入退出风险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鲜切花行业研究结论</w:t>
      </w:r>
      <w:r>
        <w:rPr>
          <w:rFonts w:hint="eastAsia"/>
        </w:rPr>
        <w:br/>
      </w:r>
      <w:r>
        <w:rPr>
          <w:rFonts w:hint="eastAsia"/>
        </w:rPr>
        <w:t>　　第二节 鲜切花行业投资价值评估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　鲜切花行业投资建议</w:t>
      </w:r>
      <w:r>
        <w:rPr>
          <w:rFonts w:hint="eastAsia"/>
        </w:rPr>
        <w:br/>
      </w:r>
      <w:r>
        <w:rPr>
          <w:rFonts w:hint="eastAsia"/>
        </w:rPr>
        <w:t>　　　　一、鲜切花行业投资策略建议</w:t>
      </w:r>
      <w:r>
        <w:rPr>
          <w:rFonts w:hint="eastAsia"/>
        </w:rPr>
        <w:br/>
      </w:r>
      <w:r>
        <w:rPr>
          <w:rFonts w:hint="eastAsia"/>
        </w:rPr>
        <w:t>　　　　二、鲜切花行业投资方向建议</w:t>
      </w:r>
      <w:r>
        <w:rPr>
          <w:rFonts w:hint="eastAsia"/>
        </w:rPr>
        <w:br/>
      </w:r>
      <w:r>
        <w:rPr>
          <w:rFonts w:hint="eastAsia"/>
        </w:rPr>
        <w:t>　　　　三、鲜切花行业投资方式建议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2019-2024年中国鲜切花市场规模及增长情况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2019-2024年中国鲜切花行业产量及增长趋势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2025-2031年中国鲜切花行业产量预测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2019-2024年中国鲜切花行业市场需求及增长情况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2025-2031年中国鲜切花行业市场需求预测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2019-2024年中国鲜切花行业利润及增长情况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**地区鲜切花市场规模及增长情况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**地区鲜切花行业市场需求情况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**地区鲜切花市场规模及增长情况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**地区鲜切花行业市场需求情况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2019-2024年中国鲜切花行业出口情况分析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2019-2024年中国鲜切花行业产品市场价格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2025-2031年中国鲜切花行业产品市场价格走势预测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鲜切花重点企业经营情况分析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鲜切花重点企业经营情况分析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2025-2031年中国鲜切花市场规模预测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2025-2031年中国鲜切花行业利润预测</w:t>
      </w:r>
      <w:r>
        <w:rPr>
          <w:rFonts w:hint="eastAsia"/>
        </w:rPr>
        <w:br/>
      </w:r>
      <w:r>
        <w:rPr>
          <w:rFonts w:hint="eastAsia"/>
        </w:rPr>
        <w:t>　　图表 2025年鲜切花行业壁垒</w:t>
      </w:r>
      <w:r>
        <w:rPr>
          <w:rFonts w:hint="eastAsia"/>
        </w:rPr>
        <w:br/>
      </w:r>
      <w:r>
        <w:rPr>
          <w:rFonts w:hint="eastAsia"/>
        </w:rPr>
        <w:t>　　图表 2025年鲜切花市场前景分析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2025-2031年中国鲜切花市场需求预测</w:t>
      </w:r>
      <w:r>
        <w:rPr>
          <w:rFonts w:hint="eastAsia"/>
        </w:rPr>
        <w:br/>
      </w:r>
      <w:r>
        <w:rPr>
          <w:rFonts w:hint="eastAsia"/>
        </w:rPr>
        <w:t>　　图表 2025年鲜切花发展趋势预测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8a7296e0140e8" w:history="1">
        <w:r>
          <w:rPr>
            <w:rStyle w:val="Hyperlink"/>
          </w:rPr>
          <w:t>2025-2031年中国鲜切花行业现状与前景分析报告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8a7296e0140e8" w:history="1">
        <w:r>
          <w:rPr>
            <w:rStyle w:val="Hyperlink"/>
          </w:rPr>
          <w:t>https://www.20087.com/7/09/XianQieHuaShiChangQianJing.html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热点：鲜切花的保鲜方法、鲜切花怎么养时间比较久、雪碧养鲜切花后几天换一次、鲜切花能养多久、常用鲜切花种类、鲜切花的保鲜方法、花店鲜花冻了以后如何处理、鲜切花图片、花店市场需求有哪些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89bfa1b554c75" w:history="1">
      <w:r>
        <w:rPr>
          <w:rStyle w:val="Hyperlink"/>
        </w:rPr>
        <w:t>2025-2031年中国鲜切花行业现状与前景分析报告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XianQieHuaShiChangQianJing.html" TargetMode="External" Id="Rb748a7296e01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XianQieHuaShiChangQianJing.html" TargetMode="External" Id="R55689bfa1b55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2024-09-06T00:26:00Z</dcterms:created>
  <dcterms:modified xsi:type="dcterms:W3CDTF">2024-09-06T01:26:00Z</dcterms:modified>
  <dc:subject>2025-2031年中国鲜切花行业现状与前景分析报告</dc:subject>
  <dc:title>2025-2031年中国鲜切花行业现状与前景分析报告</dc:title>
  <cp:keywords>2025-2031年中国鲜切花行业现状与前景分析报告</cp:keywords>
  <dc:description>2025-2031年中国鲜切花行业现状与前景分析报告</dc:description>
</cp:coreProperties>
</file>