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a99c2c1c044b1" w:history="1">
              <w:r>
                <w:rPr>
                  <w:rStyle w:val="Hyperlink"/>
                </w:rPr>
                <w:t>2025-2031年全球与中国专柜发展现状分析及前景趋势报告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a99c2c1c044b1" w:history="1">
              <w:r>
                <w:rPr>
                  <w:rStyle w:val="Hyperlink"/>
                </w:rPr>
                <w:t>2025-2031年全球与中国专柜发展现状分析及前景趋势报告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a99c2c1c044b1" w:history="1">
                <w:r>
                  <w:rPr>
                    <w:rStyle w:val="Hyperlink"/>
                  </w:rPr>
                  <w:t>https://www.20087.com/7/59/ZhuanJuHangYeQianJingFenXi.html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柜作为零售业展示品牌形象、提供专业服务的重要窗口，其设计与布局不断升级，以吸引顾客并提升购物体验。数字化元素，如AR试妆镜、智能导购系统，在高端化妆品、珠宝、电子产品等专柜中日益普及，同时线上线下融合的全渠道零售策略，提升了顾客的购物便利性和品牌忠诚度。</w:t>
      </w:r>
      <w:r>
        <w:rPr>
          <w:rFonts w:hint="eastAsia"/>
        </w:rPr>
        <w:br/>
      </w:r>
      <w:r>
        <w:rPr>
          <w:rFonts w:hint="eastAsia"/>
        </w:rPr>
        <w:t>　　未来专柜将更加注重个性化体验和互动技术的融合。通过大数据分析顾客行为，实现商品推荐的个性化，增强顾客参与感。虚拟现实、增强现实技术的应用，将为顾客提供沉浸式体验，如虚拟试穿、虚拟展示。可持续性也将成为专柜设计的重要考量，采用环保材料、节能照明，体现品牌的社会责任。此外，随着无人零售技术的进步，自助服务、智能库存管理等将优化运营效率，减少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a99c2c1c044b1" w:history="1">
        <w:r>
          <w:rPr>
            <w:rStyle w:val="Hyperlink"/>
          </w:rPr>
          <w:t>2025-2031年全球与中国专柜发展现状分析及前景趋势报告</w:t>
        </w:r>
      </w:hyperlink>
      <w:r>
        <w:rPr>
          <w:rFonts w:hint="eastAsia"/>
        </w:rPr>
        <w:t>》系统梳理了专柜行业的产业链结构，详细解读了专柜市场规模、需求变化及价格动态，并对专柜行业现状进行了全面分析。报告基于详实数据，科学预测了专柜市场前景与发展趋势，同时聚焦专柜重点企业的经营表现，剖析了行业竞争格局、市场集中度及品牌影响力。通过对专柜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全球市场专柜市场总体规模</w:t>
      </w:r>
      <w:r>
        <w:rPr>
          <w:rFonts w:hint="eastAsia"/>
        </w:rPr>
        <w:br/>
      </w:r>
      <w:r>
        <w:rPr>
          <w:rFonts w:hint="eastAsia"/>
        </w:rPr>
        <w:t>　　1.4 中国市场专柜市场总体规模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专柜行业发展总体概况</w:t>
      </w:r>
      <w:r>
        <w:rPr>
          <w:rFonts w:hint="eastAsia"/>
        </w:rPr>
        <w:br/>
      </w:r>
      <w:r>
        <w:rPr>
          <w:rFonts w:hint="eastAsia"/>
        </w:rPr>
        <w:t>　　　　1.5.2 专柜行业发展主要特点</w:t>
      </w:r>
      <w:r>
        <w:rPr>
          <w:rFonts w:hint="eastAsia"/>
        </w:rPr>
        <w:br/>
      </w:r>
      <w:r>
        <w:rPr>
          <w:rFonts w:hint="eastAsia"/>
        </w:rPr>
        <w:t>　　　　1.5.3 专柜行业发展影响因素</w:t>
      </w:r>
      <w:r>
        <w:rPr>
          <w:rFonts w:hint="eastAsia"/>
        </w:rPr>
        <w:br/>
      </w:r>
      <w:r>
        <w:rPr>
          <w:rFonts w:hint="eastAsia"/>
        </w:rPr>
        <w:t>　　　　1.5.3 .1 专柜有利因素</w:t>
      </w:r>
      <w:r>
        <w:rPr>
          <w:rFonts w:hint="eastAsia"/>
        </w:rPr>
        <w:br/>
      </w:r>
      <w:r>
        <w:rPr>
          <w:rFonts w:hint="eastAsia"/>
        </w:rPr>
        <w:t>　　　　1.5.3 .2 专柜不利因素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全球市场，近三年专柜主要企业占有率及排名（按收入）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近三年专柜主要企业在国际市场占有率（按收入，2020-2025）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2025年专柜主要企业在国际市场排名（按收入）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近三年全球市场主要企业专柜销售收入（2020-2025）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中国市场，近三年专柜主要企业占有率及排名（按收入）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近三年专柜主要企业在中国市场占有率（按收入，2020-2025）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2025年专柜主要企业在中国市场排名（按收入）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近三年中国市场主要企业专柜销售收入（2020-2025）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全球主要厂商专柜总部及产地分布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全球主要厂商成立时间及专柜商业化日期</w:t>
      </w:r>
      <w:r>
        <w:rPr>
          <w:rFonts w:hint="eastAsia"/>
        </w:rPr>
        <w:br/>
      </w:r>
      <w:r>
        <w:rPr>
          <w:rFonts w:hint="eastAsia"/>
        </w:rPr>
        <w:t>　　2.5 全球主要厂商专柜产品类型及应用</w:t>
      </w:r>
      <w:r>
        <w:rPr>
          <w:rFonts w:hint="eastAsia"/>
        </w:rPr>
        <w:br/>
      </w:r>
      <w:r>
        <w:rPr>
          <w:rFonts w:hint="eastAsia"/>
        </w:rPr>
        <w:t>　　2.6 专柜行业集中度、竞争程度分析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专柜行业集中度分析：2025年全球Top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全球专柜第一梯队、第二梯队和第三梯队生产商（品牌）及市场份额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全球主要地区专柜市场规模分析：2020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全球主要地区专柜销售额及份额（2020-2025年）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全球主要地区专柜销售额及份额预测（2025-2031年）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北美专柜销售额及预测（2020-2031）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欧洲专柜销售额及预测（2020-2031）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中国专柜销售额及预测（2020-2031）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日本专柜销售额及预测（2020-2031）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东南亚专柜销售额及预测（2020-2031）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印度专柜销售额及预测（2020-2031）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按产品类型细分，全球专柜销售额对比（2020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按产品类型细分，全球专柜销售额及预测（2020-2031）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按产品类型细分，全球专柜销售额及市场份额（2020-2025）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按产品类型细分，全球专柜销售额预测（2025-2031）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按产品类型细分，中国专柜销售额及预测（2020-2031）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按产品类型细分，中国专柜销售额及市场份额（2020-2025）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按产品类型细分，中国专柜销售额预测（2025-2031）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按产品类型细分，全球专柜销售额对比（2020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按产品类型细分，全球专柜销售额及预测（2020-2031）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按产品类型细分，全球专柜销售额及市场份额（2020-2025）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按产品类型细分，全球专柜销售额预测（2025-2031）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中国不同应用专柜销售额及预测（2020-2031）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中国不同应用专柜销售额及市场份额（2020-2025）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中国不同应用专柜销售额预测（2025-2031）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重点企业（1）公司信息、总部、专柜市场地位以及主要的竞争对手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专柜产品及服务介绍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专柜收入及毛利率（2020-2025）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重点企业（2）公司信息、总部、专柜市场地位以及主要的竞争对手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专柜产品及服务介绍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专柜收入及毛利率（2020-2025）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重点企业（3）公司信息、总部、专柜市场地位以及主要的竞争对手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专柜产品及服务介绍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专柜收入及毛利率（2020-2025）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重点企业（4）公司信息、总部、专柜市场地位以及主要的竞争对手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专柜产品及服务介绍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专柜收入及毛利率（2020-2025）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重点企业（5）公司信息、总部、专柜市场地位以及主要的竞争对手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专柜产品及服务介绍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专柜收入及毛利率（2020-2025）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重点企业（6）公司信息、总部、专柜市场地位以及主要的竞争对手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专柜产品及服务介绍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专柜收入及毛利率（2020-2025）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重点企业（7）公司信息、总部、专柜市场地位以及主要的竞争对手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专柜产品及服务介绍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专柜收入及毛利率（2020-2025）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重点企业（8）公司信息、总部、专柜市场地位以及主要的竞争对手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专柜产品及服务介绍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专柜收入及毛利率（2020-2025）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专柜行业发展趋势</w:t>
      </w:r>
      <w:r>
        <w:rPr>
          <w:rFonts w:hint="eastAsia"/>
        </w:rPr>
        <w:br/>
      </w:r>
      <w:r>
        <w:rPr>
          <w:rFonts w:hint="eastAsia"/>
        </w:rPr>
        <w:t>　　7.2 专柜行业主要驱动因素</w:t>
      </w:r>
      <w:r>
        <w:rPr>
          <w:rFonts w:hint="eastAsia"/>
        </w:rPr>
        <w:br/>
      </w:r>
      <w:r>
        <w:rPr>
          <w:rFonts w:hint="eastAsia"/>
        </w:rPr>
        <w:t>　　7.3 专柜中国企业SWOT分析</w:t>
      </w:r>
      <w:r>
        <w:rPr>
          <w:rFonts w:hint="eastAsia"/>
        </w:rPr>
        <w:br/>
      </w:r>
      <w:r>
        <w:rPr>
          <w:rFonts w:hint="eastAsia"/>
        </w:rPr>
        <w:t>　　7.4 中国专柜行业政策环境分析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专柜行业产业链简介</w:t>
      </w:r>
      <w:r>
        <w:rPr>
          <w:rFonts w:hint="eastAsia"/>
        </w:rPr>
        <w:br/>
      </w:r>
      <w:r>
        <w:rPr>
          <w:rFonts w:hint="eastAsia"/>
        </w:rPr>
        <w:t>　　　　8.1.1 专柜行业供应链分析</w:t>
      </w:r>
      <w:r>
        <w:rPr>
          <w:rFonts w:hint="eastAsia"/>
        </w:rPr>
        <w:br/>
      </w:r>
      <w:r>
        <w:rPr>
          <w:rFonts w:hint="eastAsia"/>
        </w:rPr>
        <w:t>　　　　8.1.2 专柜主要原料及供应情况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专柜行业主要下游客户</w:t>
      </w:r>
      <w:r>
        <w:rPr>
          <w:rFonts w:hint="eastAsia"/>
        </w:rPr>
        <w:br/>
      </w:r>
      <w:r>
        <w:rPr>
          <w:rFonts w:hint="eastAsia"/>
        </w:rPr>
        <w:t>　　8.2 专柜行业采购模式</w:t>
      </w:r>
      <w:r>
        <w:rPr>
          <w:rFonts w:hint="eastAsia"/>
        </w:rPr>
        <w:br/>
      </w:r>
      <w:r>
        <w:rPr>
          <w:rFonts w:hint="eastAsia"/>
        </w:rPr>
        <w:t>　　8.3 专柜行业生产模式</w:t>
      </w:r>
      <w:r>
        <w:rPr>
          <w:rFonts w:hint="eastAsia"/>
        </w:rPr>
        <w:br/>
      </w:r>
      <w:r>
        <w:rPr>
          <w:rFonts w:hint="eastAsia"/>
        </w:rPr>
        <w:t>　　8.4 专柜行业销售模式及销售渠道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专柜产品图片</w:t>
      </w:r>
      <w:r>
        <w:rPr>
          <w:rFonts w:hint="eastAsia"/>
        </w:rPr>
        <w:br/>
      </w:r>
      <w:r>
        <w:rPr>
          <w:rFonts w:hint="eastAsia"/>
        </w:rPr>
        <w:t>　　图 不同产品类型专柜全球规模2020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全球不同产品类型专柜市场份额 2024 VS 2025</w:t>
      </w:r>
      <w:r>
        <w:rPr>
          <w:rFonts w:hint="eastAsia"/>
        </w:rPr>
        <w:br/>
      </w:r>
      <w:r>
        <w:rPr>
          <w:rFonts w:hint="eastAsia"/>
        </w:rPr>
        <w:t>　　图 不同应用专柜全球规模2020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全球不同应用专柜市场份额 2024 VS 2025</w:t>
      </w:r>
      <w:r>
        <w:rPr>
          <w:rFonts w:hint="eastAsia"/>
        </w:rPr>
        <w:br/>
      </w:r>
      <w:r>
        <w:rPr>
          <w:rFonts w:hint="eastAsia"/>
        </w:rPr>
        <w:t>　　图 全球市场专柜市场规模：2020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全球市场专柜总体规模（2020-2031）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中国市场专柜总体规模（2020-2031）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中国市场专柜总规模占全球比重（2020-2031）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全球主要地区专柜总体规模：2020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全球主要地区专柜市场份额（2020-2031）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北美（美国和加拿大）专柜总体规模（2020-2031）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欧洲（德国、英国、法国和意大利等国家）专柜总体规模（2020-2031）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亚太主要国家/地区（中国、日本、韩国、中国台湾、印度和东南亚）专柜总体规模（2020-2031）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拉美主要国家（墨西哥和巴西等）专柜总体规模（2020-2031）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中东及非洲地区专柜总体规模（2020-2031）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2025年全球前五大厂商专柜市场份额（按收入）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2025年全球专柜第一梯队、第二梯队和第三梯队厂商及市场份额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专柜中国企业SWOT分析</w:t>
      </w:r>
      <w:r>
        <w:rPr>
          <w:rFonts w:hint="eastAsia"/>
        </w:rPr>
        <w:br/>
      </w:r>
      <w:r>
        <w:rPr>
          <w:rFonts w:hint="eastAsia"/>
        </w:rPr>
        <w:t>　　图 专柜产业链</w:t>
      </w:r>
      <w:r>
        <w:rPr>
          <w:rFonts w:hint="eastAsia"/>
        </w:rPr>
        <w:br/>
      </w:r>
      <w:r>
        <w:rPr>
          <w:rFonts w:hint="eastAsia"/>
        </w:rPr>
        <w:t>　　图 专柜行业采购模式</w:t>
      </w:r>
      <w:r>
        <w:rPr>
          <w:rFonts w:hint="eastAsia"/>
        </w:rPr>
        <w:br/>
      </w:r>
      <w:r>
        <w:rPr>
          <w:rFonts w:hint="eastAsia"/>
        </w:rPr>
        <w:t>　　图 专柜行业开发/生产模式分析</w:t>
      </w:r>
      <w:r>
        <w:rPr>
          <w:rFonts w:hint="eastAsia"/>
        </w:rPr>
        <w:br/>
      </w:r>
      <w:r>
        <w:rPr>
          <w:rFonts w:hint="eastAsia"/>
        </w:rPr>
        <w:t>　　图 专柜行业销售模式分析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不同产品类型专柜全球规模增长趋势2020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不同应用专柜全球规模增长趋势2020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专柜行业发展主要特点</w:t>
      </w:r>
      <w:r>
        <w:rPr>
          <w:rFonts w:hint="eastAsia"/>
        </w:rPr>
        <w:br/>
      </w:r>
      <w:r>
        <w:rPr>
          <w:rFonts w:hint="eastAsia"/>
        </w:rPr>
        <w:t>　　表 进入专柜行业壁垒</w:t>
      </w:r>
      <w:r>
        <w:rPr>
          <w:rFonts w:hint="eastAsia"/>
        </w:rPr>
        <w:br/>
      </w:r>
      <w:r>
        <w:rPr>
          <w:rFonts w:hint="eastAsia"/>
        </w:rPr>
        <w:t>　　表 专柜发展趋势及建议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全球主要地区专柜总体规模：2020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全球主要地区专柜总体规模（2020-2025）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全球主要地区专柜总体规模（2025-2031）</w:t>
      </w:r>
      <w:r>
        <w:rPr>
          <w:rFonts w:hint="eastAsia"/>
        </w:rPr>
        <w:br/>
      </w:r>
      <w:r>
        <w:rPr>
          <w:rFonts w:hint="eastAsia"/>
        </w:rPr>
        <w:t>　　表 北美专柜基本情况分析</w:t>
      </w:r>
      <w:r>
        <w:rPr>
          <w:rFonts w:hint="eastAsia"/>
        </w:rPr>
        <w:br/>
      </w:r>
      <w:r>
        <w:rPr>
          <w:rFonts w:hint="eastAsia"/>
        </w:rPr>
        <w:t>　　表 欧洲专柜基本情况分析</w:t>
      </w:r>
      <w:r>
        <w:rPr>
          <w:rFonts w:hint="eastAsia"/>
        </w:rPr>
        <w:br/>
      </w:r>
      <w:r>
        <w:rPr>
          <w:rFonts w:hint="eastAsia"/>
        </w:rPr>
        <w:t>　　表 亚太专柜基本情况分析</w:t>
      </w:r>
      <w:r>
        <w:rPr>
          <w:rFonts w:hint="eastAsia"/>
        </w:rPr>
        <w:br/>
      </w:r>
      <w:r>
        <w:rPr>
          <w:rFonts w:hint="eastAsia"/>
        </w:rPr>
        <w:t>　　表 拉美专柜基本情况分析</w:t>
      </w:r>
      <w:r>
        <w:rPr>
          <w:rFonts w:hint="eastAsia"/>
        </w:rPr>
        <w:br/>
      </w:r>
      <w:r>
        <w:rPr>
          <w:rFonts w:hint="eastAsia"/>
        </w:rPr>
        <w:t>　　表 中东及非洲专柜基本情况分析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全球市场主要企业专柜收入（2020-2025）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全球市场主要企业专柜收入市场份额（2020-2025）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2025年全球主要企业专柜收入排名及市场占有率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2025全球专柜主要厂商市场地位（第一梯队、第二梯队和第三梯队）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全球主要企业总部、专柜市场分布及商业化日期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全球主要企业专柜产品类型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中国本土企业专柜收入（2020-2025）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中国本土企业专柜收入市场份额（2020-2025）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2025年全球及中国本土企业在中国市场专柜收入排名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全球市场不同产品类型专柜总体规模（2020-2025）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全球市场不同产品类型专柜市场份额（2020-2025）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全球市场不同产品类型专柜总体规模预测（2025-2031）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全球市场不同产品类型专柜市场份额预测（2025-2031）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中国市场不同产品类型专柜总体规模（2020-2025）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中国市场不同产品类型专柜市场份额（2020-2025）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中国市场不同产品类型专柜总体规模预测（2025-2031）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中国市场不同产品类型专柜市场份额预测（2025-2031）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全球市场不同应用专柜总体规模（2020-2025）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全球市场不同应用专柜市场份额（2020-2025）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全球市场不同应用专柜总体规模预测（2025-2031）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全球市场不同应用专柜市场份额预测（2025-2031）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中国市场不同应用专柜总体规模（2020-2025）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中国市场不同应用专柜市场份额（2020-2025）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中国市场不同应用专柜总体规模预测（2025-2031）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中国市场不同应用专柜市场份额预测（2025-2031）</w:t>
      </w:r>
      <w:r>
        <w:rPr>
          <w:rFonts w:hint="eastAsia"/>
        </w:rPr>
        <w:br/>
      </w:r>
      <w:r>
        <w:rPr>
          <w:rFonts w:hint="eastAsia"/>
        </w:rPr>
        <w:t>　　表 专柜行业发展机遇及主要驱动因素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专柜行业发展面临的风险</w:t>
      </w:r>
      <w:r>
        <w:rPr>
          <w:rFonts w:hint="eastAsia"/>
        </w:rPr>
        <w:br/>
      </w:r>
      <w:r>
        <w:rPr>
          <w:rFonts w:hint="eastAsia"/>
        </w:rPr>
        <w:t>　　表 专柜行业政策分析</w:t>
      </w:r>
      <w:r>
        <w:rPr>
          <w:rFonts w:hint="eastAsia"/>
        </w:rPr>
        <w:br/>
      </w:r>
      <w:r>
        <w:rPr>
          <w:rFonts w:hint="eastAsia"/>
        </w:rPr>
        <w:t>　　表 专柜行业供应链分析</w:t>
      </w:r>
      <w:r>
        <w:rPr>
          <w:rFonts w:hint="eastAsia"/>
        </w:rPr>
        <w:br/>
      </w:r>
      <w:r>
        <w:rPr>
          <w:rFonts w:hint="eastAsia"/>
        </w:rPr>
        <w:t>　　表 专柜上游原材料和主要供应商情况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专柜行业主要下游客户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重点企业（1）基本信息、专柜市场分布、总部及行业地位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专柜收入及毛利率（2020-2025）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重点企业（2）基本信息、专柜市场分布、总部及行业地位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专柜收入及毛利率（2020-2025）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重点企业（3）基本信息、专柜市场分布、总部及行业地位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专柜收入及毛利率（2020-2025）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重点企业（4）基本信息、专柜市场分布、总部及行业地位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专柜收入及毛利率（2020-2025）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重点企业（5）基本信息、专柜市场分布、总部及行业地位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专柜收入及毛利率（2020-2025）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重点企业（6）基本信息、专柜市场分布、总部及行业地位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专柜收入及毛利率（2020-2025）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重点企业（7）基本信息、专柜市场分布、总部及行业地位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专柜收入及毛利率（2020-2025）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重点企业（8）基本信息、专柜市场分布、总部及行业地位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专柜收入及毛利率（2020-2025）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a99c2c1c044b1" w:history="1">
        <w:r>
          <w:rPr>
            <w:rStyle w:val="Hyperlink"/>
          </w:rPr>
          <w:t>2025-2031年全球与中国专柜发展现状分析及前景趋势报告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a99c2c1c044b1" w:history="1">
        <w:r>
          <w:rPr>
            <w:rStyle w:val="Hyperlink"/>
          </w:rPr>
          <w:t>https://www.20087.com/7/59/ZhuanJuHangYeQianJingFenXi.html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热点：进口化妆品需要什么手续、专柜版和免税店版的本质区别、lv包包价格及图片、专柜款和奥莱款的包包有什么区别、gucci包包官网旗舰店、专柜和奥莱款有什么区别、专柜化妆品、lv门店图片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a57434491427e" w:history="1">
      <w:r>
        <w:rPr>
          <w:rStyle w:val="Hyperlink"/>
        </w:rPr>
        <w:t>2025-2031年全球与中国专柜发展现状分析及前景趋势报告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uanJuHangYeQianJingFenXi.html" TargetMode="External" Id="Rd63a99c2c1c0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uanJuHangYeQianJingFenXi.html" TargetMode="External" Id="R0fea57434491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2024-12-23T06:16:00Z</dcterms:created>
  <dcterms:modified xsi:type="dcterms:W3CDTF">2024-12-23T07:16:00Z</dcterms:modified>
  <dc:subject>2025-2031年全球与中国专柜发展现状分析及前景趋势报告</dc:subject>
  <dc:title>2025-2031年全球与中国专柜发展现状分析及前景趋势报告</dc:title>
  <cp:keywords>2025-2031年全球与中国专柜发展现状分析及前景趋势报告</cp:keywords>
  <dc:description>2025-2031年全球与中国专柜发展现状分析及前景趋势报告</dc:description>
</cp:coreProperties>
</file>