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769e149aa4161" w:history="1">
              <w:r>
                <w:rPr>
                  <w:rStyle w:val="Hyperlink"/>
                </w:rPr>
                <w:t>2026-2032年中国智能畜牧行业研究与前景分析报告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769e149aa4161" w:history="1">
              <w:r>
                <w:rPr>
                  <w:rStyle w:val="Hyperlink"/>
                </w:rPr>
                <w:t>2026-2032年中国智能畜牧行业研究与前景分析报告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769e149aa4161" w:history="1">
                <w:r>
                  <w:rPr>
                    <w:rStyle w:val="Hyperlink"/>
                  </w:rPr>
                  <w:t>https://www.20087.com/7/79/ZhiNengChuMuFaZhanQianJingFenXi.html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畜牧是农业数字化转型的重要组成部分，已在规模化养殖企业中初步落地，涵盖环境监控、精准饲喂、疫病预警及牲畜行为识别等多个维度。智能畜牧技术包括物联网传感器网络、计算机视觉系统、射频识别（RFID）标签以及基于大数据的养殖管理平台，能够实现对牛、猪、禽类等主要经济动物的实时状态追踪与生产流程优化。部分领先企业已部署自动化挤奶系统、智能环控设备及AI驱动的饲料配比模型，显著提升了资源利用效率与动物福利水平。然而，智能畜牧的整体渗透率仍受制于初期投入成本高、农村地区网络基础设施薄弱、养殖户数字素养不足等因素，中小规模养殖场普遍面临技术采纳门槛。此外，跨设备数据标准不统一、系统集成复杂度高也制约了智能解决方案的规模化复制。</w:t>
      </w:r>
      <w:r>
        <w:rPr>
          <w:rFonts w:hint="eastAsia"/>
        </w:rPr>
        <w:br/>
      </w:r>
      <w:r>
        <w:rPr>
          <w:rFonts w:hint="eastAsia"/>
        </w:rPr>
        <w:t>　　未来，智能畜牧将朝着系统集成化、决策自主化与生态协同化方向持续演进。边缘计算与5G通信技术的普及将降低数据传输延迟，使实时响应型智能控制成为可能；同时，生成式人工智能有望赋能养殖知识库构建，为农户提供可解释的决策建议。政策层面，全球多国推动绿色畜牧业与碳足迹追踪，将进一步驱动智能监测设备在排放管理、饲料转化效率优化等场景的应用。此外，区块链技术可能被引入以增强畜产品溯源可信度，打通从牧场到餐桌的全链条透明化管理。长远来看，智能畜牧的发展不仅依赖硬件迭代，更需构建包含技术服务、金融支持与培训体系在内的综合生态，以真正实现普惠性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769e149aa4161" w:history="1">
        <w:r>
          <w:rPr>
            <w:rStyle w:val="Hyperlink"/>
          </w:rPr>
          <w:t>2026-2032年中国智能畜牧行业研究与前景分析报告</w:t>
        </w:r>
      </w:hyperlink>
      <w:r>
        <w:rPr>
          <w:rFonts w:hint="eastAsia"/>
        </w:rPr>
        <w:t>》依托权威数据资源与长期市场监测，系统分析了智能畜牧行业的市场规模、市场需求及产业链结构，深入探讨了智能畜牧价格变动与细分市场特征。报告科学预测了智能畜牧市场前景及未来发展趋势，重点剖析了行业集中度、竞争格局及重点企业的市场地位，并通过SWOT分析揭示了智能畜牧行业机遇与潜在风险。报告为投资者及业内企业提供了全面的市场洞察与决策参考，助力把握智能畜牧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智能畜牧产业概述</w:t>
      </w:r>
      <w:r>
        <w:rPr>
          <w:rFonts w:hint="eastAsia"/>
        </w:rPr>
        <w:br/>
      </w:r>
      <w:r>
        <w:rPr>
          <w:rFonts w:hint="eastAsia"/>
        </w:rPr>
        <w:t>　　第一节 智能畜牧定义与分类</w:t>
      </w:r>
      <w:r>
        <w:rPr>
          <w:rFonts w:hint="eastAsia"/>
        </w:rPr>
        <w:br/>
      </w:r>
      <w:r>
        <w:rPr>
          <w:rFonts w:hint="eastAsia"/>
        </w:rPr>
        <w:t>　　第二节 智能畜牧产业链结构及关键环节剖析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智能畜牧商业模式与盈利模式解析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智能畜牧经济指标与行业评估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全球智能畜牧市场发展综述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2020-2025年全球智能畜牧市场规模及增长趋势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主要国家与地区智能畜牧市场对比</w:t>
      </w:r>
      <w:r>
        <w:rPr>
          <w:rFonts w:hint="eastAsia"/>
        </w:rPr>
        <w:br/>
      </w:r>
      <w:r>
        <w:rPr>
          <w:rFonts w:hint="eastAsia"/>
        </w:rPr>
        <w:t>　　第三节 2026-2032年全球智能畜牧行业发展趋势与前景预测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国际智能畜牧市场发展趋势及对我国启示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二、对我国智能畜牧市场的借鉴意义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中国智能畜牧行业市场规模分析与预测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智能畜牧市场的总体规模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一、2020-2025年智能畜牧市场规模变化及趋势分析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二、2026年智能畜牧行业市场规模特点</w:t>
      </w:r>
      <w:r>
        <w:rPr>
          <w:rFonts w:hint="eastAsia"/>
        </w:rPr>
        <w:br/>
      </w:r>
      <w:r>
        <w:rPr>
          <w:rFonts w:hint="eastAsia"/>
        </w:rPr>
        <w:t>　　第二节 智能畜牧市场规模的构成</w:t>
      </w:r>
      <w:r>
        <w:rPr>
          <w:rFonts w:hint="eastAsia"/>
        </w:rPr>
        <w:br/>
      </w:r>
      <w:r>
        <w:rPr>
          <w:rFonts w:hint="eastAsia"/>
        </w:rPr>
        <w:t>　　　　一、智能畜牧客户群体特征与偏好分析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二、不同类型智能畜牧市场规模分布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三、各地区智能畜牧市场规模差异与特点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智能畜牧市场规模的预测与展望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一、未来几年智能畜牧市场规模增长预测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2025-2026年智能畜牧行业技术发展现状及趋势分析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智能畜牧行业技术发展现状分析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国内外智能畜牧行业技术差距分析及差距形成的主要原因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智能畜牧行业技术发展方向、趋势预测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提升智能畜牧行业技术能力策略建议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2020-2025年中国智能畜牧行业总体发展与财务状况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2020-2025年智能畜牧行业规模情况</w:t>
      </w:r>
      <w:r>
        <w:rPr>
          <w:rFonts w:hint="eastAsia"/>
        </w:rPr>
        <w:br/>
      </w:r>
      <w:r>
        <w:rPr>
          <w:rFonts w:hint="eastAsia"/>
        </w:rPr>
        <w:t>　　　　一、智能畜牧行业企业数量规模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二、智能畜牧行业从业人员规模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三、智能畜牧行业市场敏感性分析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2020-2025年智能畜牧行业财务能力分析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一、智能畜牧行业盈利能力</w:t>
      </w:r>
      <w:r>
        <w:rPr>
          <w:rFonts w:hint="eastAsia"/>
        </w:rPr>
        <w:br/>
      </w:r>
      <w:r>
        <w:rPr>
          <w:rFonts w:hint="eastAsia"/>
        </w:rPr>
        <w:t>　　　　二、智能畜牧行业偿债能力</w:t>
      </w:r>
      <w:r>
        <w:rPr>
          <w:rFonts w:hint="eastAsia"/>
        </w:rPr>
        <w:br/>
      </w:r>
      <w:r>
        <w:rPr>
          <w:rFonts w:hint="eastAsia"/>
        </w:rPr>
        <w:t>　　　　三、智能畜牧行业营运能力</w:t>
      </w:r>
      <w:r>
        <w:rPr>
          <w:rFonts w:hint="eastAsia"/>
        </w:rPr>
        <w:br/>
      </w:r>
      <w:r>
        <w:rPr>
          <w:rFonts w:hint="eastAsia"/>
        </w:rPr>
        <w:t>　　　　四、智能畜牧行业发展能力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中国智能畜牧行业细分市场调研与机会挖掘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智能畜牧细分市场（一）市场调研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智能畜牧细分市场（二）市场调研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中国智能畜牧行业区域市场调研分析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2020-2025年中国智能畜牧行业重点区域调研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一、重点地区（一）智能畜牧市场规模与特点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二、重点地区（二）智能畜牧市场规模及特点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三、重点地区（三）智能畜牧市场规模及特点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四、重点地区（四）智能畜牧市场规模及特点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不同区域智能畜牧市场的对比与启示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二、智能畜牧市场拓展策略与建议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中国智能畜牧行业的营销渠道与客户分析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智能畜牧行业渠道分析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二、各类渠道对智能畜牧行业的影响</w:t>
      </w:r>
      <w:r>
        <w:rPr>
          <w:rFonts w:hint="eastAsia"/>
        </w:rPr>
        <w:br/>
      </w:r>
      <w:r>
        <w:rPr>
          <w:rFonts w:hint="eastAsia"/>
        </w:rPr>
        <w:t>　　　　三、主要智能畜牧企业渠道策略研究</w:t>
      </w:r>
      <w:r>
        <w:rPr>
          <w:rFonts w:hint="eastAsia"/>
        </w:rPr>
        <w:br/>
      </w:r>
      <w:r>
        <w:rPr>
          <w:rFonts w:hint="eastAsia"/>
        </w:rPr>
        <w:t>　　第二节 智能畜牧行业客户分析与定位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中国智能畜牧行业竞争格局及策略选择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智能畜牧行业总体市场竞争状况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一、智能畜牧行业竞争结构分析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二、智能畜牧企业竞争格局与集中度评估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三、智能畜牧行业SWOT分析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智能畜牧行业重点企业调研分析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智能畜牧企业发展策略分析</w:t>
      </w:r>
      <w:r>
        <w:rPr>
          <w:rFonts w:hint="eastAsia"/>
        </w:rPr>
        <w:br/>
      </w:r>
      <w:r>
        <w:rPr>
          <w:rFonts w:hint="eastAsia"/>
        </w:rPr>
        <w:t>　　第一节 智能畜牧市场与销售策略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智能畜牧品牌战略思考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中国智能畜牧行业发展环境分析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二、智能畜牧行业主管部门、监管体制及相关政策法规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3、智能畜牧行业的主要法律、法规和政策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4、2026年智能畜牧行业法律法规和政策对行业的影响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二、智能畜牧消费者需求分析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一、智能畜牧技术的应用与创新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二、智能畜牧行业发展的技术趋势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2026-2032年智能畜牧行业展趋势预测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2026-2032年智能畜牧市场发展前景分析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一、智能畜牧市场发展潜力</w:t>
      </w:r>
      <w:r>
        <w:rPr>
          <w:rFonts w:hint="eastAsia"/>
        </w:rPr>
        <w:br/>
      </w:r>
      <w:r>
        <w:rPr>
          <w:rFonts w:hint="eastAsia"/>
        </w:rPr>
        <w:t>　　　　二、智能畜牧市场前景分析</w:t>
      </w:r>
      <w:r>
        <w:rPr>
          <w:rFonts w:hint="eastAsia"/>
        </w:rPr>
        <w:br/>
      </w:r>
      <w:r>
        <w:rPr>
          <w:rFonts w:hint="eastAsia"/>
        </w:rPr>
        <w:t>　　　　三、智能畜牧细分行业发展前景分析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2026-2032年智能畜牧发展趋势预测</w:t>
      </w:r>
      <w:r>
        <w:rPr>
          <w:rFonts w:hint="eastAsia"/>
        </w:rPr>
        <w:br/>
      </w:r>
      <w:r>
        <w:rPr>
          <w:rFonts w:hint="eastAsia"/>
        </w:rPr>
        <w:t>　　　　一、智能畜牧发展趋势预测</w:t>
      </w:r>
      <w:r>
        <w:rPr>
          <w:rFonts w:hint="eastAsia"/>
        </w:rPr>
        <w:br/>
      </w:r>
      <w:r>
        <w:rPr>
          <w:rFonts w:hint="eastAsia"/>
        </w:rPr>
        <w:t>　　　　二、智能畜牧市场规模预测</w:t>
      </w:r>
      <w:r>
        <w:rPr>
          <w:rFonts w:hint="eastAsia"/>
        </w:rPr>
        <w:br/>
      </w:r>
      <w:r>
        <w:rPr>
          <w:rFonts w:hint="eastAsia"/>
        </w:rPr>
        <w:t>　　　　三、智能畜牧细分市场发展趋势预测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未来智能畜牧行业挑战与机遇探讨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一、智能畜牧行业挑战</w:t>
      </w:r>
      <w:r>
        <w:rPr>
          <w:rFonts w:hint="eastAsia"/>
        </w:rPr>
        <w:br/>
      </w:r>
      <w:r>
        <w:rPr>
          <w:rFonts w:hint="eastAsia"/>
        </w:rPr>
        <w:t>　　　　二、智能畜牧行业机遇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智能畜牧行业研究结论及建议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对智能畜牧行业发展的建议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　对智能畜牧企业和投资者的建议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智能畜牧介绍</w:t>
      </w:r>
      <w:r>
        <w:rPr>
          <w:rFonts w:hint="eastAsia"/>
        </w:rPr>
        <w:br/>
      </w:r>
      <w:r>
        <w:rPr>
          <w:rFonts w:hint="eastAsia"/>
        </w:rPr>
        <w:t>　　图表 智能畜牧图片</w:t>
      </w:r>
      <w:r>
        <w:rPr>
          <w:rFonts w:hint="eastAsia"/>
        </w:rPr>
        <w:br/>
      </w:r>
      <w:r>
        <w:rPr>
          <w:rFonts w:hint="eastAsia"/>
        </w:rPr>
        <w:t>　　图表 智能畜牧产业链调研</w:t>
      </w:r>
      <w:r>
        <w:rPr>
          <w:rFonts w:hint="eastAsia"/>
        </w:rPr>
        <w:br/>
      </w:r>
      <w:r>
        <w:rPr>
          <w:rFonts w:hint="eastAsia"/>
        </w:rPr>
        <w:t>　　图表 智能畜牧行业特点</w:t>
      </w:r>
      <w:r>
        <w:rPr>
          <w:rFonts w:hint="eastAsia"/>
        </w:rPr>
        <w:br/>
      </w:r>
      <w:r>
        <w:rPr>
          <w:rFonts w:hint="eastAsia"/>
        </w:rPr>
        <w:t>　　图表 智能畜牧政策</w:t>
      </w:r>
      <w:r>
        <w:rPr>
          <w:rFonts w:hint="eastAsia"/>
        </w:rPr>
        <w:br/>
      </w:r>
      <w:r>
        <w:rPr>
          <w:rFonts w:hint="eastAsia"/>
        </w:rPr>
        <w:t>　　图表 智能畜牧技术 标准</w:t>
      </w:r>
      <w:r>
        <w:rPr>
          <w:rFonts w:hint="eastAsia"/>
        </w:rPr>
        <w:br/>
      </w:r>
      <w:r>
        <w:rPr>
          <w:rFonts w:hint="eastAsia"/>
        </w:rPr>
        <w:t>　　图表 智能畜牧最新消息 动态</w:t>
      </w:r>
      <w:r>
        <w:rPr>
          <w:rFonts w:hint="eastAsia"/>
        </w:rPr>
        <w:br/>
      </w:r>
      <w:r>
        <w:rPr>
          <w:rFonts w:hint="eastAsia"/>
        </w:rPr>
        <w:t>　　图表 智能畜牧行业现状</w:t>
      </w:r>
      <w:r>
        <w:rPr>
          <w:rFonts w:hint="eastAsia"/>
        </w:rPr>
        <w:br/>
      </w:r>
      <w:r>
        <w:rPr>
          <w:rFonts w:hint="eastAsia"/>
        </w:rPr>
        <w:t>　　图表 2020-2025年智能畜牧行业市场容量统计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2020-2025年中国智能畜牧市场规模情况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2020-2025年中国智能畜牧销售统计</w:t>
      </w:r>
      <w:r>
        <w:rPr>
          <w:rFonts w:hint="eastAsia"/>
        </w:rPr>
        <w:br/>
      </w:r>
      <w:r>
        <w:rPr>
          <w:rFonts w:hint="eastAsia"/>
        </w:rPr>
        <w:t>　　图表 2020-2025年中国智能畜牧利润总额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2020-2025年中国智能畜牧企业数量统计</w:t>
      </w:r>
      <w:r>
        <w:rPr>
          <w:rFonts w:hint="eastAsia"/>
        </w:rPr>
        <w:br/>
      </w:r>
      <w:r>
        <w:rPr>
          <w:rFonts w:hint="eastAsia"/>
        </w:rPr>
        <w:t>　　图表 2025年智能畜牧成本和利润分析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2020-2025年中国智能畜牧行业经营效益分析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2020-2025年中国智能畜牧行业发展能力分析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2020-2025年中国智能畜牧行业盈利能力分析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2020-2025年中国智能畜牧行业运营能力分析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2020-2025年中国智能畜牧行业偿债能力分析</w:t>
      </w:r>
      <w:r>
        <w:rPr>
          <w:rFonts w:hint="eastAsia"/>
        </w:rPr>
        <w:br/>
      </w:r>
      <w:r>
        <w:rPr>
          <w:rFonts w:hint="eastAsia"/>
        </w:rPr>
        <w:t>　　图表 智能畜牧品牌分析</w:t>
      </w:r>
      <w:r>
        <w:rPr>
          <w:rFonts w:hint="eastAsia"/>
        </w:rPr>
        <w:br/>
      </w:r>
      <w:r>
        <w:rPr>
          <w:rFonts w:hint="eastAsia"/>
        </w:rPr>
        <w:t>　　图表 **地区智能畜牧市场规模</w:t>
      </w:r>
      <w:r>
        <w:rPr>
          <w:rFonts w:hint="eastAsia"/>
        </w:rPr>
        <w:br/>
      </w:r>
      <w:r>
        <w:rPr>
          <w:rFonts w:hint="eastAsia"/>
        </w:rPr>
        <w:t>　　图表 **地区智能畜牧行业市场需求</w:t>
      </w:r>
      <w:r>
        <w:rPr>
          <w:rFonts w:hint="eastAsia"/>
        </w:rPr>
        <w:br/>
      </w:r>
      <w:r>
        <w:rPr>
          <w:rFonts w:hint="eastAsia"/>
        </w:rPr>
        <w:t>　　图表 **地区智能畜牧市场调研</w:t>
      </w:r>
      <w:r>
        <w:rPr>
          <w:rFonts w:hint="eastAsia"/>
        </w:rPr>
        <w:br/>
      </w:r>
      <w:r>
        <w:rPr>
          <w:rFonts w:hint="eastAsia"/>
        </w:rPr>
        <w:t>　　图表 **地区智能畜牧行业市场需求分析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**地区智能畜牧市场规模</w:t>
      </w:r>
      <w:r>
        <w:rPr>
          <w:rFonts w:hint="eastAsia"/>
        </w:rPr>
        <w:br/>
      </w:r>
      <w:r>
        <w:rPr>
          <w:rFonts w:hint="eastAsia"/>
        </w:rPr>
        <w:t>　　图表 **地区智能畜牧行业市场需求</w:t>
      </w:r>
      <w:r>
        <w:rPr>
          <w:rFonts w:hint="eastAsia"/>
        </w:rPr>
        <w:br/>
      </w:r>
      <w:r>
        <w:rPr>
          <w:rFonts w:hint="eastAsia"/>
        </w:rPr>
        <w:t>　　图表 **地区智能畜牧市场调研</w:t>
      </w:r>
      <w:r>
        <w:rPr>
          <w:rFonts w:hint="eastAsia"/>
        </w:rPr>
        <w:br/>
      </w:r>
      <w:r>
        <w:rPr>
          <w:rFonts w:hint="eastAsia"/>
        </w:rPr>
        <w:t>　　图表 **地区智能畜牧市场需求分析</w:t>
      </w:r>
      <w:r>
        <w:rPr>
          <w:rFonts w:hint="eastAsia"/>
        </w:rPr>
        <w:br/>
      </w:r>
      <w:r>
        <w:rPr>
          <w:rFonts w:hint="eastAsia"/>
        </w:rPr>
        <w:t>　　图表 智能畜牧上游发展</w:t>
      </w:r>
      <w:r>
        <w:rPr>
          <w:rFonts w:hint="eastAsia"/>
        </w:rPr>
        <w:br/>
      </w:r>
      <w:r>
        <w:rPr>
          <w:rFonts w:hint="eastAsia"/>
        </w:rPr>
        <w:t>　　图表 智能畜牧下游发展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智能畜牧企业（一）概况</w:t>
      </w:r>
      <w:r>
        <w:rPr>
          <w:rFonts w:hint="eastAsia"/>
        </w:rPr>
        <w:br/>
      </w:r>
      <w:r>
        <w:rPr>
          <w:rFonts w:hint="eastAsia"/>
        </w:rPr>
        <w:t>　　图表 企业智能畜牧业务</w:t>
      </w:r>
      <w:r>
        <w:rPr>
          <w:rFonts w:hint="eastAsia"/>
        </w:rPr>
        <w:br/>
      </w:r>
      <w:r>
        <w:rPr>
          <w:rFonts w:hint="eastAsia"/>
        </w:rPr>
        <w:t>　　图表 智能畜牧企业（一）经营情况分析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智能畜牧企业（一）盈利能力情况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智能畜牧企业（一）偿债能力情况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智能畜牧企业（一）运营能力情况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智能畜牧企业（一）成长能力情况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智能畜牧企业（二）简介</w:t>
      </w:r>
      <w:r>
        <w:rPr>
          <w:rFonts w:hint="eastAsia"/>
        </w:rPr>
        <w:br/>
      </w:r>
      <w:r>
        <w:rPr>
          <w:rFonts w:hint="eastAsia"/>
        </w:rPr>
        <w:t>　　图表 企业智能畜牧业务</w:t>
      </w:r>
      <w:r>
        <w:rPr>
          <w:rFonts w:hint="eastAsia"/>
        </w:rPr>
        <w:br/>
      </w:r>
      <w:r>
        <w:rPr>
          <w:rFonts w:hint="eastAsia"/>
        </w:rPr>
        <w:t>　　图表 智能畜牧企业（二）经营情况分析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智能畜牧企业（二）盈利能力情况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智能畜牧企业（二）偿债能力情况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智能畜牧企业（二）运营能力情况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智能畜牧企业（二）成长能力情况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智能畜牧企业（三）概况</w:t>
      </w:r>
      <w:r>
        <w:rPr>
          <w:rFonts w:hint="eastAsia"/>
        </w:rPr>
        <w:br/>
      </w:r>
      <w:r>
        <w:rPr>
          <w:rFonts w:hint="eastAsia"/>
        </w:rPr>
        <w:t>　　图表 企业智能畜牧业务</w:t>
      </w:r>
      <w:r>
        <w:rPr>
          <w:rFonts w:hint="eastAsia"/>
        </w:rPr>
        <w:br/>
      </w:r>
      <w:r>
        <w:rPr>
          <w:rFonts w:hint="eastAsia"/>
        </w:rPr>
        <w:t>　　图表 智能畜牧企业（三）经营情况分析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智能畜牧企业（三）盈利能力情况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智能畜牧企业（三）偿债能力情况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智能畜牧企业（三）运营能力情况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智能畜牧企业（三）成长能力情况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智能畜牧企业（四）简介</w:t>
      </w:r>
      <w:r>
        <w:rPr>
          <w:rFonts w:hint="eastAsia"/>
        </w:rPr>
        <w:br/>
      </w:r>
      <w:r>
        <w:rPr>
          <w:rFonts w:hint="eastAsia"/>
        </w:rPr>
        <w:t>　　图表 企业智能畜牧业务</w:t>
      </w:r>
      <w:r>
        <w:rPr>
          <w:rFonts w:hint="eastAsia"/>
        </w:rPr>
        <w:br/>
      </w:r>
      <w:r>
        <w:rPr>
          <w:rFonts w:hint="eastAsia"/>
        </w:rPr>
        <w:t>　　图表 智能畜牧企业（四）经营情况分析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智能畜牧企业（四）盈利能力情况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智能畜牧企业（四）偿债能力情况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智能畜牧企业（四）运营能力情况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智能畜牧企业（四）成长能力情况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智能畜牧投资、并购情况</w:t>
      </w:r>
      <w:r>
        <w:rPr>
          <w:rFonts w:hint="eastAsia"/>
        </w:rPr>
        <w:br/>
      </w:r>
      <w:r>
        <w:rPr>
          <w:rFonts w:hint="eastAsia"/>
        </w:rPr>
        <w:t>　　图表 智能畜牧优势</w:t>
      </w:r>
      <w:r>
        <w:rPr>
          <w:rFonts w:hint="eastAsia"/>
        </w:rPr>
        <w:br/>
      </w:r>
      <w:r>
        <w:rPr>
          <w:rFonts w:hint="eastAsia"/>
        </w:rPr>
        <w:t>　　图表 智能畜牧劣势</w:t>
      </w:r>
      <w:r>
        <w:rPr>
          <w:rFonts w:hint="eastAsia"/>
        </w:rPr>
        <w:br/>
      </w:r>
      <w:r>
        <w:rPr>
          <w:rFonts w:hint="eastAsia"/>
        </w:rPr>
        <w:t>　　图表 智能畜牧机会</w:t>
      </w:r>
      <w:r>
        <w:rPr>
          <w:rFonts w:hint="eastAsia"/>
        </w:rPr>
        <w:br/>
      </w:r>
      <w:r>
        <w:rPr>
          <w:rFonts w:hint="eastAsia"/>
        </w:rPr>
        <w:t>　　图表 智能畜牧威胁</w:t>
      </w:r>
      <w:r>
        <w:rPr>
          <w:rFonts w:hint="eastAsia"/>
        </w:rPr>
        <w:br/>
      </w:r>
      <w:r>
        <w:rPr>
          <w:rFonts w:hint="eastAsia"/>
        </w:rPr>
        <w:t>　　图表 进入智能畜牧行业壁垒</w:t>
      </w:r>
      <w:r>
        <w:rPr>
          <w:rFonts w:hint="eastAsia"/>
        </w:rPr>
        <w:br/>
      </w:r>
      <w:r>
        <w:rPr>
          <w:rFonts w:hint="eastAsia"/>
        </w:rPr>
        <w:t>　　图表 智能畜牧发展有利因素</w:t>
      </w:r>
      <w:r>
        <w:rPr>
          <w:rFonts w:hint="eastAsia"/>
        </w:rPr>
        <w:br/>
      </w:r>
      <w:r>
        <w:rPr>
          <w:rFonts w:hint="eastAsia"/>
        </w:rPr>
        <w:t>　　图表 智能畜牧发展不利因素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2026-2032年中国智能畜牧行业信息化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2026-2032年中国智能畜牧行业市场容量预测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2026-2032年中国智能畜牧行业市场规模预测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2026-2032年中国智能畜牧行业风险</w:t>
      </w:r>
      <w:r>
        <w:rPr>
          <w:rFonts w:hint="eastAsia"/>
        </w:rPr>
        <w:br/>
      </w:r>
      <w:r>
        <w:rPr>
          <w:rFonts w:hint="eastAsia"/>
        </w:rPr>
        <w:t>　　图表 2026-2032年中国智能畜牧市场前景分析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2026-2032年中国智能畜牧发展趋势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769e149aa4161" w:history="1">
        <w:r>
          <w:rPr>
            <w:rStyle w:val="Hyperlink"/>
          </w:rPr>
          <w:t>2026-2032年中国智能畜牧行业研究与前景分析报告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769e149aa4161" w:history="1">
        <w:r>
          <w:rPr>
            <w:rStyle w:val="Hyperlink"/>
          </w:rPr>
          <w:t>https://www.20087.com/7/79/ZhiNengChuMuFaZhanQianJingFenXi.html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热点：智慧畜牧、智能畜牧养殖温度时控仪怎么调、智慧养殖系统、智能畜牧业系统毕业设计、畜牧业智能养殖系统、智能畜牧养殖环控仪使用视频、智慧养殖解决方案、智能畜牧设备研发招聘、农业智能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2c93b7e924b8f" w:history="1">
      <w:r>
        <w:rPr>
          <w:rStyle w:val="Hyperlink"/>
        </w:rPr>
        <w:t>2026-2032年中国智能畜牧行业研究与前景分析报告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ZhiNengChuMuFaZhanQianJingFenXi.html" TargetMode="External" Id="Rb9a769e149aa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ZhiNengChuMuFaZhanQianJingFenXi.html" TargetMode="External" Id="R3542c93b7e92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2025-12-18T08:01:40Z</dcterms:created>
  <dcterms:modified xsi:type="dcterms:W3CDTF">2025-12-18T09:01:40Z</dcterms:modified>
  <dc:subject>2026-2032年中国智能畜牧行业研究与前景分析报告</dc:subject>
  <dc:title>2026-2032年中国智能畜牧行业研究与前景分析报告</dc:title>
  <cp:keywords>2026-2032年中国智能畜牧行业研究与前景分析报告</cp:keywords>
  <dc:description>2026-2032年中国智能畜牧行业研究与前景分析报告</dc:description>
</cp:coreProperties>
</file>