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30de4fd49f4dc5" w:history="1">
              <w:r>
                <w:rPr>
                  <w:rStyle w:val="Hyperlink"/>
                </w:rPr>
                <w:t>中国植物农药行业研究与趋势预测报告（2024-2030年）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30de4fd49f4dc5" w:history="1">
              <w:r>
                <w:rPr>
                  <w:rStyle w:val="Hyperlink"/>
                </w:rPr>
                <w:t>中国植物农药行业研究与趋势预测报告（2024-2030年）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3023597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f30de4fd49f4dc5" w:history="1">
                <w:r>
                  <w:rPr>
                    <w:rStyle w:val="Hyperlink"/>
                  </w:rPr>
                  <w:t>https://www.20087.com/7/59/ZhiWuNongYaoHangYeFaZhanQuShi.html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物农药，即生物农药，源于自然界中的植物提取物，用于替代化学农药，减少对环境和人体健康的危害。目前，植物农药种类增多，覆盖杀虫、杀菌、除草等多个领域，且在精准施药技术和靶向性上有显著进步。</w:t>
      </w:r>
      <w:r>
        <w:rPr>
          <w:rFonts w:hint="eastAsia"/>
        </w:rPr>
        <w:br/>
      </w:r>
      <w:r>
        <w:rPr>
          <w:rFonts w:hint="eastAsia"/>
        </w:rPr>
        <w:t>　　植物农药的发展将深入到基因编辑与生物技术的结合，通过生物工程提高活性成分的产量和效率。纳米技术的应用将优化药物传输系统，提高农药利用率。同时，随着农业大数据和智能农业的发展，精准施药方案将成为常态，减少过度使用。此外，对植物源农药的生态效应评估和生物多样性保护将获得更多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30de4fd49f4dc5" w:history="1">
        <w:r>
          <w:rPr>
            <w:rStyle w:val="Hyperlink"/>
          </w:rPr>
          <w:t>中国植物农药行业研究与趋势预测报告（2024-2030年）</w:t>
        </w:r>
      </w:hyperlink>
      <w:r>
        <w:rPr>
          <w:rFonts w:hint="eastAsia"/>
        </w:rPr>
        <w:t>》在多年植物农药行业研究结论的基础上，结合中国植物农药行业市场的发展现状，通过资深研究团队对植物农药市场各类资讯进行整理分析，并依托国家权威数据资源和长期市场监测的数据库，对植物农药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ff30de4fd49f4dc5" w:history="1">
        <w:r>
          <w:rPr>
            <w:rStyle w:val="Hyperlink"/>
          </w:rPr>
          <w:t>中国植物农药行业研究与趋势预测报告（2024-2030年）</w:t>
        </w:r>
      </w:hyperlink>
      <w:r>
        <w:rPr>
          <w:rFonts w:hint="eastAsia"/>
        </w:rPr>
        <w:t>可以帮助投资者准确把握植物农药行业的市场现状，为投资者进行投资作出植物农药行业前景预判，挖掘植物农药行业投资价值，同时提出植物农药行业投资策略、营销策略等方面的建议。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植物农药行业界定及应用领域</w:t>
      </w:r>
      <w:r>
        <w:rPr>
          <w:rFonts w:hint="eastAsia"/>
        </w:rPr>
        <w:br/>
      </w:r>
      <w:r>
        <w:rPr>
          <w:rFonts w:hint="eastAsia"/>
        </w:rPr>
        <w:t>　　第一节 植物农药行业定义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植物农药主要应用领域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2023-2024年全球植物农药行业市场调研分析</w:t>
      </w:r>
      <w:r>
        <w:rPr>
          <w:rFonts w:hint="eastAsia"/>
        </w:rPr>
        <w:br/>
      </w:r>
      <w:r>
        <w:rPr>
          <w:rFonts w:hint="eastAsia"/>
        </w:rPr>
        <w:t>　　第一节 全球植物农药行业经济环境分析</w:t>
      </w:r>
      <w:r>
        <w:rPr>
          <w:rFonts w:hint="eastAsia"/>
        </w:rPr>
        <w:br/>
      </w:r>
      <w:r>
        <w:rPr>
          <w:rFonts w:hint="eastAsia"/>
        </w:rPr>
        <w:t>　　第二节 全球植物农药市场总体情况分析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一、全球植物农药行业的发展特点</w:t>
      </w:r>
      <w:r>
        <w:rPr>
          <w:rFonts w:hint="eastAsia"/>
        </w:rPr>
        <w:br/>
      </w:r>
      <w:r>
        <w:rPr>
          <w:rFonts w:hint="eastAsia"/>
        </w:rPr>
        <w:t>　　　　二、全球植物农药市场结构</w:t>
      </w:r>
      <w:r>
        <w:rPr>
          <w:rFonts w:hint="eastAsia"/>
        </w:rPr>
        <w:br/>
      </w:r>
      <w:r>
        <w:rPr>
          <w:rFonts w:hint="eastAsia"/>
        </w:rPr>
        <w:t>　　　　三、全球植物农药行业竞争格局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全球主要国家（地区）植物农药市场分析</w:t>
      </w:r>
      <w:r>
        <w:rPr>
          <w:rFonts w:hint="eastAsia"/>
        </w:rPr>
        <w:br/>
      </w:r>
      <w:r>
        <w:rPr>
          <w:rFonts w:hint="eastAsia"/>
        </w:rPr>
        <w:t>　　第四节 2024-2030年全球植物农药行业发展趋势预测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2023-2024年植物农药行业发展环境分析</w:t>
      </w:r>
      <w:r>
        <w:rPr>
          <w:rFonts w:hint="eastAsia"/>
        </w:rPr>
        <w:br/>
      </w:r>
      <w:r>
        <w:rPr>
          <w:rFonts w:hint="eastAsia"/>
        </w:rPr>
        <w:t>　　第一节 植物农药行业环境分析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植物农药行业相关政策、法规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中国植物农药行业供给、需求分析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2023-2024年中国植物农药市场现状</w:t>
      </w:r>
      <w:r>
        <w:rPr>
          <w:rFonts w:hint="eastAsia"/>
        </w:rPr>
        <w:br/>
      </w:r>
      <w:r>
        <w:rPr>
          <w:rFonts w:hint="eastAsia"/>
        </w:rPr>
        <w:t>　　第二节 中国植物农药产量分析及预测</w:t>
      </w:r>
      <w:r>
        <w:rPr>
          <w:rFonts w:hint="eastAsia"/>
        </w:rPr>
        <w:br/>
      </w:r>
      <w:r>
        <w:rPr>
          <w:rFonts w:hint="eastAsia"/>
        </w:rPr>
        <w:t>　　　　一、植物农药总体产能规模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、2019-2024年中国植物农药产量统计</w:t>
      </w:r>
      <w:r>
        <w:rPr>
          <w:rFonts w:hint="eastAsia"/>
        </w:rPr>
        <w:br/>
      </w:r>
      <w:r>
        <w:rPr>
          <w:rFonts w:hint="eastAsia"/>
        </w:rPr>
        <w:t>　　　　三、植物农药生产区域分布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四、2024-2030年中国植物农药产量预测</w:t>
      </w:r>
      <w:r>
        <w:rPr>
          <w:rFonts w:hint="eastAsia"/>
        </w:rPr>
        <w:br/>
      </w:r>
      <w:r>
        <w:rPr>
          <w:rFonts w:hint="eastAsia"/>
        </w:rPr>
        <w:t>　　第三节 中国植物农药市场需求分析及预测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一、中国植物农药市场需求特点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二、2019-2024年中国植物农药市场需求统计</w:t>
      </w:r>
      <w:r>
        <w:rPr>
          <w:rFonts w:hint="eastAsia"/>
        </w:rPr>
        <w:br/>
      </w:r>
      <w:r>
        <w:rPr>
          <w:rFonts w:hint="eastAsia"/>
        </w:rPr>
        <w:t>　　　　三、植物农药市场饱和度</w:t>
      </w:r>
      <w:r>
        <w:rPr>
          <w:rFonts w:hint="eastAsia"/>
        </w:rPr>
        <w:br/>
      </w:r>
      <w:r>
        <w:rPr>
          <w:rFonts w:hint="eastAsia"/>
        </w:rPr>
        <w:t>　　　　四、影响植物农药市场需求的因素</w:t>
      </w:r>
      <w:r>
        <w:rPr>
          <w:rFonts w:hint="eastAsia"/>
        </w:rPr>
        <w:br/>
      </w:r>
      <w:r>
        <w:rPr>
          <w:rFonts w:hint="eastAsia"/>
        </w:rPr>
        <w:t>　　　　五、植物农药市场潜力分析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六、2024-2030年中国植物农药市场需求预测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中国植物农药行业进出口分析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一、2019-2024年植物农药进口量及增速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三、2024-2030年植物农药进口量及增速预测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一、2019-2024年植物农药出口量及增速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三、2024-2030年植物农药出口量及增速预测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中国植物农药行业重点地区调研分析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一、中国植物农药行业区域市场分布情况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二、**地区植物农药行业市场需求规模情况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三、**地区植物农药行业市场需求规模情况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四、**地区植物农药行业市场需求规模情况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五、**地区植物农药行业市场需求规模情况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六、**地区植物农药行业市场需求规模情况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2023-2024年中国植物农药细分行业调研</w:t>
      </w:r>
      <w:r>
        <w:rPr>
          <w:rFonts w:hint="eastAsia"/>
        </w:rPr>
        <w:br/>
      </w:r>
      <w:r>
        <w:rPr>
          <w:rFonts w:hint="eastAsia"/>
        </w:rPr>
        <w:t>　　第一节 主要植物农药细分行业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植物农药行业重点企业发展调研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2024年中国植物农药企业营销及发展建议</w:t>
      </w:r>
      <w:r>
        <w:rPr>
          <w:rFonts w:hint="eastAsia"/>
        </w:rPr>
        <w:br/>
      </w:r>
      <w:r>
        <w:rPr>
          <w:rFonts w:hint="eastAsia"/>
        </w:rPr>
        <w:t>　　第一节 植物农药企业营销策略分析及建议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植物农药企业营销策略分析</w:t>
      </w:r>
      <w:r>
        <w:rPr>
          <w:rFonts w:hint="eastAsia"/>
        </w:rPr>
        <w:br/>
      </w:r>
      <w:r>
        <w:rPr>
          <w:rFonts w:hint="eastAsia"/>
        </w:rPr>
        <w:t>　　　　一、植物农药企业营销策略</w:t>
      </w:r>
      <w:r>
        <w:rPr>
          <w:rFonts w:hint="eastAsia"/>
        </w:rPr>
        <w:br/>
      </w:r>
      <w:r>
        <w:rPr>
          <w:rFonts w:hint="eastAsia"/>
        </w:rPr>
        <w:t>　　　　二、植物农药企业经验借鉴</w:t>
      </w:r>
      <w:r>
        <w:rPr>
          <w:rFonts w:hint="eastAsia"/>
        </w:rPr>
        <w:br/>
      </w:r>
      <w:r>
        <w:rPr>
          <w:rFonts w:hint="eastAsia"/>
        </w:rPr>
        <w:t>　　第三节 植物农药企业营销模式演化与创新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植物农药企业经营发展分析及建议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一、植物农药企业存在的问题</w:t>
      </w:r>
      <w:r>
        <w:rPr>
          <w:rFonts w:hint="eastAsia"/>
        </w:rPr>
        <w:br/>
      </w:r>
      <w:r>
        <w:rPr>
          <w:rFonts w:hint="eastAsia"/>
        </w:rPr>
        <w:t>　　　　二、植物农药企业应对的策略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植物农药行业发展趋势及投资风险预警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2024年植物农药市场前景分析</w:t>
      </w:r>
      <w:r>
        <w:rPr>
          <w:rFonts w:hint="eastAsia"/>
        </w:rPr>
        <w:br/>
      </w:r>
      <w:r>
        <w:rPr>
          <w:rFonts w:hint="eastAsia"/>
        </w:rPr>
        <w:t>　　第二节 2024年植物农药行业发展趋势预测</w:t>
      </w:r>
      <w:r>
        <w:rPr>
          <w:rFonts w:hint="eastAsia"/>
        </w:rPr>
        <w:br/>
      </w:r>
      <w:r>
        <w:rPr>
          <w:rFonts w:hint="eastAsia"/>
        </w:rPr>
        <w:t>　　第三节 影响植物农药行业发展的主要因素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一、2024年影响植物农药行业运行的有利因素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二、2024年影响植物农药行业运行的稳定因素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三、2024年影响植物农药行业运行的不利因素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四、2024年我国植物农药行业发展面临的挑战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五、2024年我国植物农药行业发展面临的机遇</w:t>
      </w:r>
      <w:r>
        <w:rPr>
          <w:rFonts w:hint="eastAsia"/>
        </w:rPr>
        <w:br/>
      </w:r>
      <w:r>
        <w:rPr>
          <w:rFonts w:hint="eastAsia"/>
        </w:rPr>
        <w:t>　　第四节 植物农药行业投资风险预警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一、2024-2030年植物农药行业市场风险及控制策略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二、2024-2030年植物农药行业政策风险及控制策略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三、2024-2030年植物农药行业经营风险及控制策略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四、2024-2030年植物农药同业竞争风险及控制策略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五、2024-2030年植物农药行业其他风险及控制策略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植物农药行业投资战略研究</w:t>
      </w:r>
      <w:r>
        <w:rPr>
          <w:rFonts w:hint="eastAsia"/>
        </w:rPr>
        <w:br/>
      </w:r>
      <w:r>
        <w:rPr>
          <w:rFonts w:hint="eastAsia"/>
        </w:rPr>
        <w:t>　　第一节 植物农药行业发展战略研究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对我国植物农药品牌的战略思考</w:t>
      </w:r>
      <w:r>
        <w:rPr>
          <w:rFonts w:hint="eastAsia"/>
        </w:rPr>
        <w:br/>
      </w:r>
      <w:r>
        <w:rPr>
          <w:rFonts w:hint="eastAsia"/>
        </w:rPr>
        <w:t>　　　　一、植物农药品牌的重要性</w:t>
      </w:r>
      <w:r>
        <w:rPr>
          <w:rFonts w:hint="eastAsia"/>
        </w:rPr>
        <w:br/>
      </w:r>
      <w:r>
        <w:rPr>
          <w:rFonts w:hint="eastAsia"/>
        </w:rPr>
        <w:t>　　　　二、植物农药实施品牌战略的意义</w:t>
      </w:r>
      <w:r>
        <w:rPr>
          <w:rFonts w:hint="eastAsia"/>
        </w:rPr>
        <w:br/>
      </w:r>
      <w:r>
        <w:rPr>
          <w:rFonts w:hint="eastAsia"/>
        </w:rPr>
        <w:t>　　　　三、植物农药企业品牌的现状分析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四、我国植物农药企业的品牌战略</w:t>
      </w:r>
      <w:r>
        <w:rPr>
          <w:rFonts w:hint="eastAsia"/>
        </w:rPr>
        <w:br/>
      </w:r>
      <w:r>
        <w:rPr>
          <w:rFonts w:hint="eastAsia"/>
        </w:rPr>
        <w:t>　　　　五、植物农药品牌战略管理的策略</w:t>
      </w:r>
      <w:r>
        <w:rPr>
          <w:rFonts w:hint="eastAsia"/>
        </w:rPr>
        <w:br/>
      </w:r>
      <w:r>
        <w:rPr>
          <w:rFonts w:hint="eastAsia"/>
        </w:rPr>
        <w:t>　　第三节 植物农药经营策略分析</w:t>
      </w:r>
      <w:r>
        <w:rPr>
          <w:rFonts w:hint="eastAsia"/>
        </w:rPr>
        <w:br/>
      </w:r>
      <w:r>
        <w:rPr>
          <w:rFonts w:hint="eastAsia"/>
        </w:rPr>
        <w:t>　　　　一、植物农药市场细分策略</w:t>
      </w:r>
      <w:r>
        <w:rPr>
          <w:rFonts w:hint="eastAsia"/>
        </w:rPr>
        <w:br/>
      </w:r>
      <w:r>
        <w:rPr>
          <w:rFonts w:hint="eastAsia"/>
        </w:rPr>
        <w:t>　　　　二、植物农药市场创新策略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四、植物农药新产品差异化战略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中.智.林：植物农药行业投资战略研究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一、2024-2030年植物农药行业投资战略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植物农药行业类别</w:t>
      </w:r>
      <w:r>
        <w:rPr>
          <w:rFonts w:hint="eastAsia"/>
        </w:rPr>
        <w:br/>
      </w:r>
      <w:r>
        <w:rPr>
          <w:rFonts w:hint="eastAsia"/>
        </w:rPr>
        <w:t>　　图表 植物农药行业产业链调研</w:t>
      </w:r>
      <w:r>
        <w:rPr>
          <w:rFonts w:hint="eastAsia"/>
        </w:rPr>
        <w:br/>
      </w:r>
      <w:r>
        <w:rPr>
          <w:rFonts w:hint="eastAsia"/>
        </w:rPr>
        <w:t>　　图表 植物农药行业现状</w:t>
      </w:r>
      <w:r>
        <w:rPr>
          <w:rFonts w:hint="eastAsia"/>
        </w:rPr>
        <w:br/>
      </w:r>
      <w:r>
        <w:rPr>
          <w:rFonts w:hint="eastAsia"/>
        </w:rPr>
        <w:t>　　图表 植物农药行业标准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2019-2024年中国植物农药行业市场规模</w:t>
      </w:r>
      <w:r>
        <w:rPr>
          <w:rFonts w:hint="eastAsia"/>
        </w:rPr>
        <w:br/>
      </w:r>
      <w:r>
        <w:rPr>
          <w:rFonts w:hint="eastAsia"/>
        </w:rPr>
        <w:t>　　图表 2024年中国植物农药行业产能</w:t>
      </w:r>
      <w:r>
        <w:rPr>
          <w:rFonts w:hint="eastAsia"/>
        </w:rPr>
        <w:br/>
      </w:r>
      <w:r>
        <w:rPr>
          <w:rFonts w:hint="eastAsia"/>
        </w:rPr>
        <w:t>　　图表 2019-2024年中国植物农药行业产量统计</w:t>
      </w:r>
      <w:r>
        <w:rPr>
          <w:rFonts w:hint="eastAsia"/>
        </w:rPr>
        <w:br/>
      </w:r>
      <w:r>
        <w:rPr>
          <w:rFonts w:hint="eastAsia"/>
        </w:rPr>
        <w:t>　　图表 植物农药行业动态</w:t>
      </w:r>
      <w:r>
        <w:rPr>
          <w:rFonts w:hint="eastAsia"/>
        </w:rPr>
        <w:br/>
      </w:r>
      <w:r>
        <w:rPr>
          <w:rFonts w:hint="eastAsia"/>
        </w:rPr>
        <w:t>　　图表 2019-2024年中国植物农药市场需求量</w:t>
      </w:r>
      <w:r>
        <w:rPr>
          <w:rFonts w:hint="eastAsia"/>
        </w:rPr>
        <w:br/>
      </w:r>
      <w:r>
        <w:rPr>
          <w:rFonts w:hint="eastAsia"/>
        </w:rPr>
        <w:t>　　图表 2024年中国植物农药行业需求区域调研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2019-2024年中国植物农药行情</w:t>
      </w:r>
      <w:r>
        <w:rPr>
          <w:rFonts w:hint="eastAsia"/>
        </w:rPr>
        <w:br/>
      </w:r>
      <w:r>
        <w:rPr>
          <w:rFonts w:hint="eastAsia"/>
        </w:rPr>
        <w:t>　　图表 2019-2024年中国植物农药价格走势图</w:t>
      </w:r>
      <w:r>
        <w:rPr>
          <w:rFonts w:hint="eastAsia"/>
        </w:rPr>
        <w:br/>
      </w:r>
      <w:r>
        <w:rPr>
          <w:rFonts w:hint="eastAsia"/>
        </w:rPr>
        <w:t>　　图表 2019-2024年中国植物农药行业销售收入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2019-2024年中国植物农药行业盈利情况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2019-2024年中国植物农药行业利润总额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2019-2024年中国植物农药进口统计</w:t>
      </w:r>
      <w:r>
        <w:rPr>
          <w:rFonts w:hint="eastAsia"/>
        </w:rPr>
        <w:br/>
      </w:r>
      <w:r>
        <w:rPr>
          <w:rFonts w:hint="eastAsia"/>
        </w:rPr>
        <w:t>　　图表 2019-2024年中国植物农药出口统计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2019-2024年中国植物农药行业企业数量统计</w:t>
      </w:r>
      <w:r>
        <w:rPr>
          <w:rFonts w:hint="eastAsia"/>
        </w:rPr>
        <w:br/>
      </w:r>
      <w:r>
        <w:rPr>
          <w:rFonts w:hint="eastAsia"/>
        </w:rPr>
        <w:t>　　图表 **地区植物农药市场规模</w:t>
      </w:r>
      <w:r>
        <w:rPr>
          <w:rFonts w:hint="eastAsia"/>
        </w:rPr>
        <w:br/>
      </w:r>
      <w:r>
        <w:rPr>
          <w:rFonts w:hint="eastAsia"/>
        </w:rPr>
        <w:t>　　图表 **地区植物农药行业市场需求</w:t>
      </w:r>
      <w:r>
        <w:rPr>
          <w:rFonts w:hint="eastAsia"/>
        </w:rPr>
        <w:br/>
      </w:r>
      <w:r>
        <w:rPr>
          <w:rFonts w:hint="eastAsia"/>
        </w:rPr>
        <w:t>　　图表 **地区植物农药市场调研</w:t>
      </w:r>
      <w:r>
        <w:rPr>
          <w:rFonts w:hint="eastAsia"/>
        </w:rPr>
        <w:br/>
      </w:r>
      <w:r>
        <w:rPr>
          <w:rFonts w:hint="eastAsia"/>
        </w:rPr>
        <w:t>　　图表 **地区植物农药行业市场需求分析</w:t>
      </w:r>
      <w:r>
        <w:rPr>
          <w:rFonts w:hint="eastAsia"/>
        </w:rPr>
        <w:br/>
      </w:r>
      <w:r>
        <w:rPr>
          <w:rFonts w:hint="eastAsia"/>
        </w:rPr>
        <w:t>　　图表 **地区植物农药市场规模</w:t>
      </w:r>
      <w:r>
        <w:rPr>
          <w:rFonts w:hint="eastAsia"/>
        </w:rPr>
        <w:br/>
      </w:r>
      <w:r>
        <w:rPr>
          <w:rFonts w:hint="eastAsia"/>
        </w:rPr>
        <w:t>　　图表 **地区植物农药行业市场需求</w:t>
      </w:r>
      <w:r>
        <w:rPr>
          <w:rFonts w:hint="eastAsia"/>
        </w:rPr>
        <w:br/>
      </w:r>
      <w:r>
        <w:rPr>
          <w:rFonts w:hint="eastAsia"/>
        </w:rPr>
        <w:t>　　图表 **地区植物农药市场调研</w:t>
      </w:r>
      <w:r>
        <w:rPr>
          <w:rFonts w:hint="eastAsia"/>
        </w:rPr>
        <w:br/>
      </w:r>
      <w:r>
        <w:rPr>
          <w:rFonts w:hint="eastAsia"/>
        </w:rPr>
        <w:t>　　图表 **地区植物农药行业市场需求分析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植物农药行业竞争对手分析</w:t>
      </w:r>
      <w:r>
        <w:rPr>
          <w:rFonts w:hint="eastAsia"/>
        </w:rPr>
        <w:br/>
      </w:r>
      <w:r>
        <w:rPr>
          <w:rFonts w:hint="eastAsia"/>
        </w:rPr>
        <w:t>　　图表 植物农药重点企业（一）基本信息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植物农药重点企业（一）经营情况分析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植物农药重点企业（一）主要经济指标情况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植物农药重点企业（一）盈利能力情况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植物农药重点企业（一）偿债能力情况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植物农药重点企业（一）运营能力情况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植物农药重点企业（一）成长能力情况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植物农药重点企业（二）基本信息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植物农药重点企业（二）经营情况分析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植物农药重点企业（二）主要经济指标情况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植物农药重点企业（二）盈利能力情况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植物农药重点企业（二）偿债能力情况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植物农药重点企业（二）运营能力情况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植物农药重点企业（二）成长能力情况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植物农药重点企业（三）基本信息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植物农药重点企业（三）经营情况分析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植物农药重点企业（三）主要经济指标情况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植物农药重点企业（三）盈利能力情况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植物农药重点企业（三）偿债能力情况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植物农药重点企业（三）运营能力情况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植物农药重点企业（三）成长能力情况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2024-2030年中国植物农药行业产能预测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2024-2030年中国植物农药行业产量预测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2024-2030年中国植物农药市场需求预测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2024-2030年中国植物农药行业市场规模预测</w:t>
      </w:r>
      <w:r>
        <w:rPr>
          <w:rFonts w:hint="eastAsia"/>
        </w:rPr>
        <w:br/>
      </w:r>
      <w:r>
        <w:rPr>
          <w:rFonts w:hint="eastAsia"/>
        </w:rPr>
        <w:t>　　图表 植物农药行业准入条件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2024-2030年中国植物农药市场前景</w:t>
      </w:r>
      <w:r>
        <w:rPr>
          <w:rFonts w:hint="eastAsia"/>
        </w:rPr>
        <w:br/>
      </w:r>
      <w:r>
        <w:rPr>
          <w:rFonts w:hint="eastAsia"/>
        </w:rPr>
        <w:t>　　图表 2024-2030年中国植物农药行业信息化</w:t>
      </w:r>
      <w:r>
        <w:rPr>
          <w:rFonts w:hint="eastAsia"/>
        </w:rPr>
        <w:br/>
      </w:r>
      <w:r>
        <w:rPr>
          <w:rFonts w:hint="eastAsia"/>
        </w:rPr>
        <w:t>　　图表 2024-2030年中国植物农药行业风险分析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2024-2030年中国植物农药行业发展趋势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30de4fd49f4dc5" w:history="1">
        <w:r>
          <w:rPr>
            <w:rStyle w:val="Hyperlink"/>
          </w:rPr>
          <w:t>中国植物农药行业研究与趋势预测报告（2024-2030年）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3023597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f30de4fd49f4dc5" w:history="1">
        <w:r>
          <w:rPr>
            <w:rStyle w:val="Hyperlink"/>
          </w:rPr>
          <w:t>https://www.20087.com/7/59/ZhiWuNongYaoHangYeFaZhanQuShi.html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3d4f5f5f3547ed" w:history="1">
      <w:r>
        <w:rPr>
          <w:rStyle w:val="Hyperlink"/>
        </w:rPr>
        <w:t>中国植物农药行业研究与趋势预测报告（2024-2030年）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9/ZhiWuNongYaoHangYeFaZhanQuShi.html" TargetMode="External" Id="Rff30de4fd49f4d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9/ZhiWuNongYaoHangYeFaZhanQuShi.html" TargetMode="External" Id="R733d4f5f5f3547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2024-01-23T00:23:00Z</dcterms:created>
  <dcterms:modified xsi:type="dcterms:W3CDTF">2024-01-23T01:23:00Z</dcterms:modified>
  <dc:subject>中国植物农药行业研究与趋势预测报告（2024-2030年）</dc:subject>
  <dc:title>中国植物农药行业研究与趋势预测报告（2024-2030年）</dc:title>
  <cp:keywords>中国植物农药行业研究与趋势预测报告（2024-2030年）</cp:keywords>
  <dc:description>中国植物农药行业研究与趋势预测报告（2024-2030年）</dc:description>
</cp:coreProperties>
</file>