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2b10077fe4f9d" w:history="1">
              <w:r>
                <w:rPr>
                  <w:rStyle w:val="Hyperlink"/>
                </w:rPr>
                <w:t>2025-2031年中国大豆榨油机行业发展调研与前景趋势分析报告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2b10077fe4f9d" w:history="1">
              <w:r>
                <w:rPr>
                  <w:rStyle w:val="Hyperlink"/>
                </w:rPr>
                <w:t>2025-2031年中国大豆榨油机行业发展调研与前景趋势分析报告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2b10077fe4f9d" w:history="1">
                <w:r>
                  <w:rPr>
                    <w:rStyle w:val="Hyperlink"/>
                  </w:rPr>
                  <w:t>https://www.20087.com/8/69/DaDouZhaYouJiHangYeXianZhuangJiQianJing.html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榨油机是植物油加工的核心设备，已在中小型油厂、农村合作社及家庭作坊中实现广泛应用，用于将大豆原料转化为毛油与豆粕。大豆榨油机主流机型涵盖螺旋压榨式、液压式与浸出式三大类，其中螺旋压榨机因连续作业、出油率高而占据主导地位。设备通常集成破碎、软化、轧胚、蒸炒与压榨等多道工序，通过机械剪切与挤压作用破坏细胞结构，释放油脂。现代榨油机采用变频调速控制进料速度与主轴转速，优化压榨压力曲线，提升油品质量与得率。关键部件如榨膛、螺杆与滤油装置选用耐磨合金材料，延长使用寿命。产品注重卫生设计，接触面采用食品级不锈钢，符合油脂安全标准。部分机型配备自动排渣与温控系统，减少人工干预，保障工艺稳定性。</w:t>
      </w:r>
      <w:r>
        <w:rPr>
          <w:rFonts w:hint="eastAsia"/>
        </w:rPr>
        <w:br/>
      </w:r>
      <w:r>
        <w:rPr>
          <w:rFonts w:hint="eastAsia"/>
        </w:rPr>
        <w:t>　　未来，大豆榨油机将向高效节能与绿色加工方向深化发展，优化螺杆几何构型与多级压榨工艺，在降低残油率的同时减少蛋白质变性，提高豆粕饲用价值。低温压榨技术普及，通过精确控制物料温度保留油脂天然营养成分与风味物质，满足高端食用油市场需求。智能化监控系统集成水分传感器、扭矩监测与能耗分析模块，实现工艺参数实时优化与故障预警。模块化设计支持功能单元快速更换，便于在同一平台上适配花生、菜籽等其他油料作物。在可持续发展理念驱动下，余热回收系统将用于预热原料或车间供暖，降低整体能耗。小型化与便携式型号发展，满足社区共享加工与移动榨油服务需求。同时，清洁生产要求推动废水、废渣处理装置的配套集成，减少加工过程环境污染，构建闭环生态加工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2b10077fe4f9d" w:history="1">
        <w:r>
          <w:rPr>
            <w:rStyle w:val="Hyperlink"/>
          </w:rPr>
          <w:t>2025-2031年中国大豆榨油机行业发展调研与前景趋势分析报告</w:t>
        </w:r>
      </w:hyperlink>
      <w:r>
        <w:rPr>
          <w:rFonts w:hint="eastAsia"/>
        </w:rPr>
        <w:t>》基于多年行业研究经验，系统分析了大豆榨油机产业链、市场规模、需求特征及价格趋势，客观呈现大豆榨油机行业现状。报告科学预测了大豆榨油机市场前景与发展方向，重点评估了大豆榨油机重点企业的竞争格局与品牌影响力，同时挖掘大豆榨油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大豆榨油机行业概述</w:t>
      </w:r>
      <w:r>
        <w:rPr>
          <w:rFonts w:hint="eastAsia"/>
        </w:rPr>
        <w:br/>
      </w:r>
      <w:r>
        <w:rPr>
          <w:rFonts w:hint="eastAsia"/>
        </w:rPr>
        <w:t>　　第一节 大豆榨油机定义与分类</w:t>
      </w:r>
      <w:r>
        <w:rPr>
          <w:rFonts w:hint="eastAsia"/>
        </w:rPr>
        <w:br/>
      </w:r>
      <w:r>
        <w:rPr>
          <w:rFonts w:hint="eastAsia"/>
        </w:rPr>
        <w:t>　　第二节 大豆榨油机应用领域</w:t>
      </w:r>
      <w:r>
        <w:rPr>
          <w:rFonts w:hint="eastAsia"/>
        </w:rPr>
        <w:br/>
      </w:r>
      <w:r>
        <w:rPr>
          <w:rFonts w:hint="eastAsia"/>
        </w:rPr>
        <w:t>　　第三节 大豆榨油机行业经济指标分析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一、大豆榨油机行业赢利性评估</w:t>
      </w:r>
      <w:r>
        <w:rPr>
          <w:rFonts w:hint="eastAsia"/>
        </w:rPr>
        <w:br/>
      </w:r>
      <w:r>
        <w:rPr>
          <w:rFonts w:hint="eastAsia"/>
        </w:rPr>
        <w:t>　　　　二、大豆榨油机行业成长速度分析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三、大豆榨油机附加值提升空间探讨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四、大豆榨油机行业进入壁垒分析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五、大豆榨油机行业风险性评估</w:t>
      </w:r>
      <w:r>
        <w:rPr>
          <w:rFonts w:hint="eastAsia"/>
        </w:rPr>
        <w:br/>
      </w:r>
      <w:r>
        <w:rPr>
          <w:rFonts w:hint="eastAsia"/>
        </w:rPr>
        <w:t>　　　　六、大豆榨油机行业周期性分析</w:t>
      </w:r>
      <w:r>
        <w:rPr>
          <w:rFonts w:hint="eastAsia"/>
        </w:rPr>
        <w:br/>
      </w:r>
      <w:r>
        <w:rPr>
          <w:rFonts w:hint="eastAsia"/>
        </w:rPr>
        <w:t>　　　　七、大豆榨油机行业竞争程度指标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八、大豆榨油机行业成熟度综合分析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大豆榨油机产业链及经营模式分析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三、大豆榨油机销售模式与渠道策略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全球大豆榨油机市场发展分析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2024-2025年全球大豆榨油机行业发展分析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一、全球大豆榨油机行业市场规模与趋势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二、全球大豆榨油机行业发展特点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三、全球大豆榨油机行业竞争格局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主要国家与地区大豆榨油机市场分析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2025-2031年全球大豆榨油机行业发展趋势与前景预测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一、大豆榨油机行业发展趋势</w:t>
      </w:r>
      <w:r>
        <w:rPr>
          <w:rFonts w:hint="eastAsia"/>
        </w:rPr>
        <w:br/>
      </w:r>
      <w:r>
        <w:rPr>
          <w:rFonts w:hint="eastAsia"/>
        </w:rPr>
        <w:t>　　　　二、大豆榨油机行业发展潜力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中国大豆榨油机行业市场分析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2024-2025年大豆榨油机产能与投资动态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一、国内大豆榨油机产能现状与利用效率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二、大豆榨油机产能扩张与投资动态分析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2025-2031年大豆榨油机行业产量统计与趋势预测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一、2019-2024年大豆榨油机行业产量与增长趋势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1、2019-2024年大豆榨油机产量及增长趋势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2、2019-2024年大豆榨油机细分产品产量及份额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二、大豆榨油机产量影响因素分析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三、2025-2031年大豆榨油机产量预测</w:t>
      </w:r>
      <w:r>
        <w:rPr>
          <w:rFonts w:hint="eastAsia"/>
        </w:rPr>
        <w:br/>
      </w:r>
      <w:r>
        <w:rPr>
          <w:rFonts w:hint="eastAsia"/>
        </w:rPr>
        <w:t>　　第三节 2025-2031年大豆榨油机市场需求与销售分析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一、2024-2025年大豆榨油机行业需求现状</w:t>
      </w:r>
      <w:r>
        <w:rPr>
          <w:rFonts w:hint="eastAsia"/>
        </w:rPr>
        <w:br/>
      </w:r>
      <w:r>
        <w:rPr>
          <w:rFonts w:hint="eastAsia"/>
        </w:rPr>
        <w:t>　　　　二、大豆榨油机客户群体与需求特点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三、2019-2024年大豆榨油机行业销售规模分析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四、2025-2031年大豆榨油机市场增长潜力与规模预测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2024-2025年大豆榨油机行业技术发展现状及趋势分析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大豆榨油机行业技术发展现状分析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国内外大豆榨油机行业技术差距分析及差距形成的主要原因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大豆榨油机行业技术发展方向、趋势预测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提升大豆榨油机行业技术能力策略建议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中国大豆榨油机细分市场分析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一、2024-2025年大豆榨油机主要细分产品市场现状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大豆榨油机价格机制与竞争策略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一、2019-2024年大豆榨油机市场价格走势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大豆榨油机定价策略与方法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2025-2031年大豆榨油机价格竞争态势与趋势预测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中国大豆榨油机行业重点区域市场研究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2024-2025年重点区域大豆榨油机市场发展概况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三、2025-2031年大豆榨油机行业发展潜力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三、2025-2031年大豆榨油机行业发展潜力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三、2025-2031年大豆榨油机行业发展潜力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三、2025-2031年大豆榨油机行业发展潜力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三、2025-2031年大豆榨油机行业发展潜力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2019-2024年中国大豆榨油机行业进出口情况分析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大豆榨油机行业进口规模与来源分析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一、2019-2024年大豆榨油机进口规模分析</w:t>
      </w:r>
      <w:r>
        <w:rPr>
          <w:rFonts w:hint="eastAsia"/>
        </w:rPr>
        <w:br/>
      </w:r>
      <w:r>
        <w:rPr>
          <w:rFonts w:hint="eastAsia"/>
        </w:rPr>
        <w:t>　　　　二、大豆榨油机主要进口来源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大豆榨油机行业出口规模与目的地分析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一、2019-2024年大豆榨油机出口规模分析</w:t>
      </w:r>
      <w:r>
        <w:rPr>
          <w:rFonts w:hint="eastAsia"/>
        </w:rPr>
        <w:br/>
      </w:r>
      <w:r>
        <w:rPr>
          <w:rFonts w:hint="eastAsia"/>
        </w:rPr>
        <w:t>　　　　二、大豆榨油机主要出口目的地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2019-2024年中国大豆榨油机总体规模与财务指标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中国大豆榨油机行业总体规模分析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一、大豆榨油机企业数量与结构</w:t>
      </w:r>
      <w:r>
        <w:rPr>
          <w:rFonts w:hint="eastAsia"/>
        </w:rPr>
        <w:br/>
      </w:r>
      <w:r>
        <w:rPr>
          <w:rFonts w:hint="eastAsia"/>
        </w:rPr>
        <w:t>　　　　二、大豆榨油机从业人员规模</w:t>
      </w:r>
      <w:r>
        <w:rPr>
          <w:rFonts w:hint="eastAsia"/>
        </w:rPr>
        <w:br/>
      </w:r>
      <w:r>
        <w:rPr>
          <w:rFonts w:hint="eastAsia"/>
        </w:rPr>
        <w:t>　　　　三、大豆榨油机行业资产状况</w:t>
      </w:r>
      <w:r>
        <w:rPr>
          <w:rFonts w:hint="eastAsia"/>
        </w:rPr>
        <w:br/>
      </w:r>
      <w:r>
        <w:rPr>
          <w:rFonts w:hint="eastAsia"/>
        </w:rPr>
        <w:t>　　第二节 中国大豆榨油机行业财务指标总体分析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大豆榨油机行业重点企业经营状况分析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大豆榨油机重点企业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大豆榨油机领先企业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大豆榨油机标杆企业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大豆榨油机代表企业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大豆榨油机龙头企业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大豆榨油机重点企业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中国大豆榨油机行业竞争格局分析</w:t>
      </w:r>
      <w:r>
        <w:rPr>
          <w:rFonts w:hint="eastAsia"/>
        </w:rPr>
        <w:br/>
      </w:r>
      <w:r>
        <w:rPr>
          <w:rFonts w:hint="eastAsia"/>
        </w:rPr>
        <w:t>　　第一节 大豆榨油机行业竞争格局总览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2024-2025年大豆榨油机行业竞争力分析</w:t>
      </w:r>
      <w:r>
        <w:rPr>
          <w:rFonts w:hint="eastAsia"/>
        </w:rPr>
        <w:br/>
      </w:r>
      <w:r>
        <w:rPr>
          <w:rFonts w:hint="eastAsia"/>
        </w:rPr>
        <w:t>　　　　一、大豆榨油机供应商议价能力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四、大豆榨油机替代品威胁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2019-2024年大豆榨油机行业企业并购活动分析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2024-2025年大豆榨油机行业会展与招投标活动分析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一、大豆榨油机行业会展活动及其市场影响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2025年中国大豆榨油机企业发展策略分析</w:t>
      </w:r>
      <w:r>
        <w:rPr>
          <w:rFonts w:hint="eastAsia"/>
        </w:rPr>
        <w:br/>
      </w:r>
      <w:r>
        <w:rPr>
          <w:rFonts w:hint="eastAsia"/>
        </w:rPr>
        <w:t>　　第一节 大豆榨油机市场策略分析</w:t>
      </w:r>
      <w:r>
        <w:rPr>
          <w:rFonts w:hint="eastAsia"/>
        </w:rPr>
        <w:br/>
      </w:r>
      <w:r>
        <w:rPr>
          <w:rFonts w:hint="eastAsia"/>
        </w:rPr>
        <w:t>　　　　一、大豆榨油机市场定位与拓展策略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二、大豆榨油机市场细分与目标客户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大豆榨油机销售策略分析</w:t>
      </w:r>
      <w:r>
        <w:rPr>
          <w:rFonts w:hint="eastAsia"/>
        </w:rPr>
        <w:br/>
      </w:r>
      <w:r>
        <w:rPr>
          <w:rFonts w:hint="eastAsia"/>
        </w:rPr>
        <w:t>　　　　一、大豆榨油机销售渠道与网络建设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提高大豆榨油机企业竞争力建议</w:t>
      </w:r>
      <w:r>
        <w:rPr>
          <w:rFonts w:hint="eastAsia"/>
        </w:rPr>
        <w:br/>
      </w:r>
      <w:r>
        <w:rPr>
          <w:rFonts w:hint="eastAsia"/>
        </w:rPr>
        <w:t>　　　　一、大豆榨油机技术创新与管理优化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大豆榨油机品牌战略思考</w:t>
      </w:r>
      <w:r>
        <w:rPr>
          <w:rFonts w:hint="eastAsia"/>
        </w:rPr>
        <w:br/>
      </w:r>
      <w:r>
        <w:rPr>
          <w:rFonts w:hint="eastAsia"/>
        </w:rPr>
        <w:t>　　　　一、大豆榨油机品牌建设与维护</w:t>
      </w:r>
      <w:r>
        <w:rPr>
          <w:rFonts w:hint="eastAsia"/>
        </w:rPr>
        <w:br/>
      </w:r>
      <w:r>
        <w:rPr>
          <w:rFonts w:hint="eastAsia"/>
        </w:rPr>
        <w:t>　　　　二、大豆榨油机品牌影响力与市场竞争力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中国大豆榨油机行业风险与对策</w:t>
      </w:r>
      <w:r>
        <w:rPr>
          <w:rFonts w:hint="eastAsia"/>
        </w:rPr>
        <w:br/>
      </w:r>
      <w:r>
        <w:rPr>
          <w:rFonts w:hint="eastAsia"/>
        </w:rPr>
        <w:t>　　第一节 大豆榨油机行业SWOT分析</w:t>
      </w:r>
      <w:r>
        <w:rPr>
          <w:rFonts w:hint="eastAsia"/>
        </w:rPr>
        <w:br/>
      </w:r>
      <w:r>
        <w:rPr>
          <w:rFonts w:hint="eastAsia"/>
        </w:rPr>
        <w:t>　　　　一、大豆榨油机行业优势分析</w:t>
      </w:r>
      <w:r>
        <w:rPr>
          <w:rFonts w:hint="eastAsia"/>
        </w:rPr>
        <w:br/>
      </w:r>
      <w:r>
        <w:rPr>
          <w:rFonts w:hint="eastAsia"/>
        </w:rPr>
        <w:t>　　　　二、大豆榨油机行业劣势分析</w:t>
      </w:r>
      <w:r>
        <w:rPr>
          <w:rFonts w:hint="eastAsia"/>
        </w:rPr>
        <w:br/>
      </w:r>
      <w:r>
        <w:rPr>
          <w:rFonts w:hint="eastAsia"/>
        </w:rPr>
        <w:t>　　　　三、大豆榨油机市场机会探索</w:t>
      </w:r>
      <w:r>
        <w:rPr>
          <w:rFonts w:hint="eastAsia"/>
        </w:rPr>
        <w:br/>
      </w:r>
      <w:r>
        <w:rPr>
          <w:rFonts w:hint="eastAsia"/>
        </w:rPr>
        <w:t>　　　　四、大豆榨油机市场威胁评估</w:t>
      </w:r>
      <w:r>
        <w:rPr>
          <w:rFonts w:hint="eastAsia"/>
        </w:rPr>
        <w:br/>
      </w:r>
      <w:r>
        <w:rPr>
          <w:rFonts w:hint="eastAsia"/>
        </w:rPr>
        <w:t>　　第二节 大豆榨油机行业风险及对策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2025-2031年中国大豆榨油机行业前景与发展趋势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大豆榨油机行业发展环境分析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2025-2031年大豆榨油机行业发展趋势与方向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一、大豆榨油机行业发展方向预测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二、大豆榨油机发展趋势分析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2025-2031年大豆榨油机行业发展潜力与机遇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一、大豆榨油机市场发展潜力评估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二、大豆榨油机新兴市场与机遇探索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大豆榨油机行业研究结论与建议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中~智~林~大豆榨油机行业发展建议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2019-2024年中国大豆榨油机市场规模及增长情况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2019-2024年中国大豆榨油机行业产能及增长趋势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2025-2031年中国大豆榨油机行业产能预测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2019-2024年中国大豆榨油机行业产量及增长趋势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2025-2031年中国大豆榨油机行业产量预测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2019-2024年中国大豆榨油机行业市场需求及增长情况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2025-2031年中国大豆榨油机行业市场需求预测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2019-2024年中国大豆榨油机行业利润及增长情况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**地区大豆榨油机行业市场需求情况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**地区大豆榨油机行业市场需求情况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2019-2024年中国大豆榨油机行业进口量及增速统计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2019-2024年中国大豆榨油机行业出口量及增速统计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大豆榨油机重点企业经营情况分析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2025年大豆榨油机行业壁垒</w:t>
      </w:r>
      <w:r>
        <w:rPr>
          <w:rFonts w:hint="eastAsia"/>
        </w:rPr>
        <w:br/>
      </w:r>
      <w:r>
        <w:rPr>
          <w:rFonts w:hint="eastAsia"/>
        </w:rPr>
        <w:t>　　图表 2025年大豆榨油机市场前景分析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2025-2031年中国大豆榨油机市场需求预测</w:t>
      </w:r>
      <w:r>
        <w:rPr>
          <w:rFonts w:hint="eastAsia"/>
        </w:rPr>
        <w:br/>
      </w:r>
      <w:r>
        <w:rPr>
          <w:rFonts w:hint="eastAsia"/>
        </w:rPr>
        <w:t>　　图表 2025年大豆榨油机发展趋势预测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2b10077fe4f9d" w:history="1">
        <w:r>
          <w:rPr>
            <w:rStyle w:val="Hyperlink"/>
          </w:rPr>
          <w:t>2025-2031年中国大豆榨油机行业发展调研与前景趋势分析报告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2b10077fe4f9d" w:history="1">
        <w:r>
          <w:rPr>
            <w:rStyle w:val="Hyperlink"/>
          </w:rPr>
          <w:t>https://www.20087.com/8/69/DaDouZhaYouJiHangYeXianZhuangJiQianJing.html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热点：开一个榨油坊需投资多少钱、大豆榨油机每百斤出多少油、大豆榨油机全套设备 价格、大豆榨油机多少钱一台 新款、中国榨油机第一名、大豆榨油机成套设备、最先进榨油机械设备、大豆榨油机价格、大豆膨化机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bf2b482f04771" w:history="1">
      <w:r>
        <w:rPr>
          <w:rStyle w:val="Hyperlink"/>
        </w:rPr>
        <w:t>2025-2031年中国大豆榨油机行业发展调研与前景趋势分析报告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aDouZhaYouJiHangYeXianZhuangJiQianJing.html" TargetMode="External" Id="R30d2b10077fe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aDouZhaYouJiHangYeXianZhuangJiQianJing.html" TargetMode="External" Id="Re74bf2b482f0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2025-09-13T03:25:18Z</dcterms:created>
  <dcterms:modified xsi:type="dcterms:W3CDTF">2025-09-13T04:25:18Z</dcterms:modified>
  <dc:subject>2025-2031年中国大豆榨油机行业发展调研与前景趋势分析报告</dc:subject>
  <dc:title>2025-2031年中国大豆榨油机行业发展调研与前景趋势分析报告</dc:title>
  <cp:keywords>2025-2031年中国大豆榨油机行业发展调研与前景趋势分析报告</cp:keywords>
  <dc:description>2025-2031年中国大豆榨油机行业发展调研与前景趋势分析报告</dc:description>
</cp:coreProperties>
</file>