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3b8b4293f4709" w:history="1">
              <w:r>
                <w:rPr>
                  <w:rStyle w:val="Hyperlink"/>
                </w:rPr>
                <w:t>2025-2031年中国文件柜行业市场调研与前景分析报告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3b8b4293f4709" w:history="1">
              <w:r>
                <w:rPr>
                  <w:rStyle w:val="Hyperlink"/>
                </w:rPr>
                <w:t>2025-2031年中国文件柜行业市场调研与前景分析报告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3b8b4293f4709" w:history="1">
                <w:r>
                  <w:rPr>
                    <w:rStyle w:val="Hyperlink"/>
                  </w:rPr>
                  <w:t>https://www.20087.com/8/29/WenJianJuFaZhanQianJingFenXi.html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柜市场在全球范围内受到办公室、档案管理和数据安全需求的推动，近年来保持稳定增长。文件柜因其能够安全、有序地存储纸质文件和重要文档，在商业、政府和教育机构中不可或缺。随着企业数字化转型和数据保护法规的加强，对高安全性、智能存取和空间优化的文件柜需求增加。然而，行业面临的挑战包括如何在保证文件安全的同时，提高存取效率和降低维护成本，以及如何应对不同行业和应用场景对文件管理的特定需求。</w:t>
      </w:r>
      <w:r>
        <w:rPr>
          <w:rFonts w:hint="eastAsia"/>
        </w:rPr>
        <w:br/>
      </w:r>
      <w:r>
        <w:rPr>
          <w:rFonts w:hint="eastAsia"/>
        </w:rPr>
        <w:t>　　未来，文件柜行业将更加注重智能化和空间利用效率。一方面，通过集成智能锁、访问控制和自动化检索系统，开发能够实现远程监控、权限管理和高效文件检索的智能文件柜，提高数据安全性和工作效率。另一方面，结合模块化设计和空间优化技术，提供能够适应不同办公室布局和存储需求的定制化文件柜，拓宽其在高密度办公环境和档案室的应用。此外，随着云计算和电子文档管理系统的普及，文件柜将探索在智能档案管理和云端备份集成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3b8b4293f4709" w:history="1">
        <w:r>
          <w:rPr>
            <w:rStyle w:val="Hyperlink"/>
          </w:rPr>
          <w:t>2025-2031年中国文件柜行业市场调研与前景分析报告</w:t>
        </w:r>
      </w:hyperlink>
      <w:r>
        <w:rPr>
          <w:rFonts w:hint="eastAsia"/>
        </w:rPr>
        <w:t>》通过详实的数据分析，全面解析了文件柜行业的市场规模、需求动态及价格趋势，深入探讨了文件柜产业链上下游的协同关系与竞争格局变化。报告对文件柜细分市场进行精准划分，结合重点企业研究，揭示了品牌影响力与市场集中度的现状，为行业参与者提供了清晰的竞争态势洞察。同时，报告结合宏观经济环境、技术发展路径及消费者需求演变，科学预测了文件柜行业的未来发展方向，并针对潜在风险提出了切实可行的应对策略。报告为文件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文件柜行业界定及应用</w:t>
      </w:r>
      <w:r>
        <w:rPr>
          <w:rFonts w:hint="eastAsia"/>
        </w:rPr>
        <w:br/>
      </w:r>
      <w:r>
        <w:rPr>
          <w:rFonts w:hint="eastAsia"/>
        </w:rPr>
        <w:t>　　第一节 文件柜行业定义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文件柜主要应用领域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2024-2025年全球文件柜行业发展状况分析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2024-2025年全球文件柜行业运行概况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2019-2024年全球文件柜行业市场规模分析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全球主要地区文件柜行业运行情况分析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2025-2031年全球文件柜行业发展趋势预测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2024-2025年中国文件柜发展环境分析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文件柜行业相关政策、标准</w:t>
      </w:r>
      <w:r>
        <w:rPr>
          <w:rFonts w:hint="eastAsia"/>
        </w:rPr>
        <w:br/>
      </w:r>
      <w:r>
        <w:rPr>
          <w:rFonts w:hint="eastAsia"/>
        </w:rPr>
        <w:t>　　第三节 文件柜行业相关发展规划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2024-2025年中国文件柜行业现状调研分析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中国文件柜行业发展现状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一、2024-2025年文件柜行业品牌发展现状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二、2024-2025年文件柜行业需求市场现状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三、2024-2025年文件柜市场需求层次分析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四、2024-2025年中国文件柜市场走向分析</w:t>
      </w:r>
      <w:r>
        <w:rPr>
          <w:rFonts w:hint="eastAsia"/>
        </w:rPr>
        <w:br/>
      </w:r>
      <w:r>
        <w:rPr>
          <w:rFonts w:hint="eastAsia"/>
        </w:rPr>
        <w:t>　　第二节 中国文件柜产品技术分析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一、2024-2025年文件柜产品技术变化特点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二、2024-2025年文件柜产品市场的新技术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三、2024-2025年文件柜产品市场现状分析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中国文件柜行业存在的问题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一、2024-2025年文件柜产品市场存在的主要问题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二、2024-2025年国内文件柜产品市场的三大瓶颈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三、2024-2025年文件柜产品市场遭遇的规模难题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对中国文件柜市场的分析及思考</w:t>
      </w:r>
      <w:r>
        <w:rPr>
          <w:rFonts w:hint="eastAsia"/>
        </w:rPr>
        <w:br/>
      </w:r>
      <w:r>
        <w:rPr>
          <w:rFonts w:hint="eastAsia"/>
        </w:rPr>
        <w:t>　　　　一、文件柜市场特点</w:t>
      </w:r>
      <w:r>
        <w:rPr>
          <w:rFonts w:hint="eastAsia"/>
        </w:rPr>
        <w:br/>
      </w:r>
      <w:r>
        <w:rPr>
          <w:rFonts w:hint="eastAsia"/>
        </w:rPr>
        <w:t>　　　　二、文件柜市场分析</w:t>
      </w:r>
      <w:r>
        <w:rPr>
          <w:rFonts w:hint="eastAsia"/>
        </w:rPr>
        <w:br/>
      </w:r>
      <w:r>
        <w:rPr>
          <w:rFonts w:hint="eastAsia"/>
        </w:rPr>
        <w:t>　　　　三、文件柜市场变化的方向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四、中国文件柜行业发展的新思路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五、对中国文件柜行业发展的思考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2024-2025年中国文件柜市场现状分析</w:t>
      </w:r>
      <w:r>
        <w:rPr>
          <w:rFonts w:hint="eastAsia"/>
        </w:rPr>
        <w:br/>
      </w:r>
      <w:r>
        <w:rPr>
          <w:rFonts w:hint="eastAsia"/>
        </w:rPr>
        <w:t>　　第二节 中国文件柜行业产量情况分析及预测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一、文件柜总体产能规模</w:t>
      </w:r>
      <w:r>
        <w:rPr>
          <w:rFonts w:hint="eastAsia"/>
        </w:rPr>
        <w:br/>
      </w:r>
      <w:r>
        <w:rPr>
          <w:rFonts w:hint="eastAsia"/>
        </w:rPr>
        <w:t>　　　　二、文件柜生产区域分布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三、2019-2024年中国文件柜产量统计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四、2025-2031年中国文件柜产量预测</w:t>
      </w:r>
      <w:r>
        <w:rPr>
          <w:rFonts w:hint="eastAsia"/>
        </w:rPr>
        <w:br/>
      </w:r>
      <w:r>
        <w:rPr>
          <w:rFonts w:hint="eastAsia"/>
        </w:rPr>
        <w:t>　　第三节 中国文件柜市场需求分析及预测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一、中国文件柜市场需求特点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二、2019-2024年中国文件柜市场需求量统计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三、2025-2031年中国文件柜市场需求量预测</w:t>
      </w:r>
      <w:r>
        <w:rPr>
          <w:rFonts w:hint="eastAsia"/>
        </w:rPr>
        <w:br/>
      </w:r>
      <w:r>
        <w:rPr>
          <w:rFonts w:hint="eastAsia"/>
        </w:rPr>
        <w:t>　　第四节 中国文件柜价格趋势分析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二、2025-2031年中国文件柜市场价格走势预测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中国文件柜进出口分析</w:t>
      </w:r>
      <w:r>
        <w:rPr>
          <w:rFonts w:hint="eastAsia"/>
        </w:rPr>
        <w:br/>
      </w:r>
      <w:r>
        <w:rPr>
          <w:rFonts w:hint="eastAsia"/>
        </w:rPr>
        <w:t>　　第一节 文件柜进口情况分析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文件柜出口情况分析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影响文件柜进出口因素分析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2019-2024年中国文件柜行业规模情况分析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2019-2024年中国文件柜行业财务能力分析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2024-2025年文件柜行业细分产品调研</w:t>
      </w:r>
      <w:r>
        <w:rPr>
          <w:rFonts w:hint="eastAsia"/>
        </w:rPr>
        <w:br/>
      </w:r>
      <w:r>
        <w:rPr>
          <w:rFonts w:hint="eastAsia"/>
        </w:rPr>
        <w:t>　　第一节 文件柜细分产品结构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2024-2025年文件柜行业上下游发展情况分析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文件柜行业上游产业发展分析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文件柜行业下游产业发展分析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中国文件柜行业重点地区发展分析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2024-2025年文件柜行业重点区域市场结构调研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**地区文件柜市场容量分析</w:t>
      </w:r>
      <w:r>
        <w:rPr>
          <w:rFonts w:hint="eastAsia"/>
        </w:rPr>
        <w:br/>
      </w:r>
      <w:r>
        <w:rPr>
          <w:rFonts w:hint="eastAsia"/>
        </w:rPr>
        <w:t>　　第三节 **地区文件柜市场容量分析</w:t>
      </w:r>
      <w:r>
        <w:rPr>
          <w:rFonts w:hint="eastAsia"/>
        </w:rPr>
        <w:br/>
      </w:r>
      <w:r>
        <w:rPr>
          <w:rFonts w:hint="eastAsia"/>
        </w:rPr>
        <w:t>　　第四节 **地区文件柜市场容量分析</w:t>
      </w:r>
      <w:r>
        <w:rPr>
          <w:rFonts w:hint="eastAsia"/>
        </w:rPr>
        <w:br/>
      </w:r>
      <w:r>
        <w:rPr>
          <w:rFonts w:hint="eastAsia"/>
        </w:rPr>
        <w:t>　　第五节 **地区文件柜市场容量分析</w:t>
      </w:r>
      <w:r>
        <w:rPr>
          <w:rFonts w:hint="eastAsia"/>
        </w:rPr>
        <w:br/>
      </w:r>
      <w:r>
        <w:rPr>
          <w:rFonts w:hint="eastAsia"/>
        </w:rPr>
        <w:t>　　第六节 **地区文件柜市场容量分析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2024-2025年文件柜行业企业经营策略研究分析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文件柜企业多样化经营策略分析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一、文件柜企业多样化经营情况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二、现行文件柜行业多样化经营的方向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大型文件柜企业集团未来发展策略分析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对中小文件柜企业生产经营的建议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2024-2025年文件柜行业前景及投资风险预警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2025年文件柜市场前景分析</w:t>
      </w:r>
      <w:r>
        <w:rPr>
          <w:rFonts w:hint="eastAsia"/>
        </w:rPr>
        <w:br/>
      </w:r>
      <w:r>
        <w:rPr>
          <w:rFonts w:hint="eastAsia"/>
        </w:rPr>
        <w:t>　　第二节 2025年文件柜行业发展趋势预测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影响文件柜行业发展的主要因素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一、2025年影响文件柜行业运行的有利因素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二、2025年影响文件柜行业运行的稳定因素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三、2025年影响文件柜行业运行的不利因素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四、2025年中国文件柜行业发展面临的挑战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五、2025年中国文件柜行业发展面临的机遇</w:t>
      </w:r>
      <w:r>
        <w:rPr>
          <w:rFonts w:hint="eastAsia"/>
        </w:rPr>
        <w:br/>
      </w:r>
      <w:r>
        <w:rPr>
          <w:rFonts w:hint="eastAsia"/>
        </w:rPr>
        <w:t>　　第四节 文件柜行业投资风险预警</w:t>
      </w:r>
      <w:r>
        <w:rPr>
          <w:rFonts w:hint="eastAsia"/>
        </w:rPr>
        <w:br/>
      </w:r>
      <w:r>
        <w:rPr>
          <w:rFonts w:hint="eastAsia"/>
        </w:rPr>
        <w:t>　　　　一、文件柜行业市场风险预测</w:t>
      </w:r>
      <w:r>
        <w:rPr>
          <w:rFonts w:hint="eastAsia"/>
        </w:rPr>
        <w:br/>
      </w:r>
      <w:r>
        <w:rPr>
          <w:rFonts w:hint="eastAsia"/>
        </w:rPr>
        <w:t>　　　　二、文件柜行业政策风险预测</w:t>
      </w:r>
      <w:r>
        <w:rPr>
          <w:rFonts w:hint="eastAsia"/>
        </w:rPr>
        <w:br/>
      </w:r>
      <w:r>
        <w:rPr>
          <w:rFonts w:hint="eastAsia"/>
        </w:rPr>
        <w:t>　　　　三、文件柜行业经营风险预测</w:t>
      </w:r>
      <w:r>
        <w:rPr>
          <w:rFonts w:hint="eastAsia"/>
        </w:rPr>
        <w:br/>
      </w:r>
      <w:r>
        <w:rPr>
          <w:rFonts w:hint="eastAsia"/>
        </w:rPr>
        <w:t>　　　　四、文件柜行业技术风险预测</w:t>
      </w:r>
      <w:r>
        <w:rPr>
          <w:rFonts w:hint="eastAsia"/>
        </w:rPr>
        <w:br/>
      </w:r>
      <w:r>
        <w:rPr>
          <w:rFonts w:hint="eastAsia"/>
        </w:rPr>
        <w:t>　　　　五、文件柜行业竞争风险预测</w:t>
      </w:r>
      <w:r>
        <w:rPr>
          <w:rFonts w:hint="eastAsia"/>
        </w:rPr>
        <w:br/>
      </w:r>
      <w:r>
        <w:rPr>
          <w:rFonts w:hint="eastAsia"/>
        </w:rPr>
        <w:t>　　　　六、文件柜行业其他风险预测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2025-2031年文件柜投资建议</w:t>
      </w:r>
      <w:r>
        <w:rPr>
          <w:rFonts w:hint="eastAsia"/>
        </w:rPr>
        <w:br/>
      </w:r>
      <w:r>
        <w:rPr>
          <w:rFonts w:hint="eastAsia"/>
        </w:rPr>
        <w:t>　　第一节 2024-2025年文件柜行业投资环境分析</w:t>
      </w:r>
      <w:r>
        <w:rPr>
          <w:rFonts w:hint="eastAsia"/>
        </w:rPr>
        <w:br/>
      </w:r>
      <w:r>
        <w:rPr>
          <w:rFonts w:hint="eastAsia"/>
        </w:rPr>
        <w:t>　　第二节 文件柜行业投资进入壁垒分析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文件柜行业历程</w:t>
      </w:r>
      <w:r>
        <w:rPr>
          <w:rFonts w:hint="eastAsia"/>
        </w:rPr>
        <w:br/>
      </w:r>
      <w:r>
        <w:rPr>
          <w:rFonts w:hint="eastAsia"/>
        </w:rPr>
        <w:t>　　图表 文件柜行业生命周期</w:t>
      </w:r>
      <w:r>
        <w:rPr>
          <w:rFonts w:hint="eastAsia"/>
        </w:rPr>
        <w:br/>
      </w:r>
      <w:r>
        <w:rPr>
          <w:rFonts w:hint="eastAsia"/>
        </w:rPr>
        <w:t>　　图表 文件柜行业产业链分析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2025年中国文件柜行业需求领域分布格局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2025年中国文件柜进口国家及地区分析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2025年中国文件柜出口国家及地区分析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2025-2031年中国文件柜行业供需平衡预测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2025-2031年中国文件柜行业市场规模预测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2025年中国文件柜市场前景分析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2025年中国文件柜发展趋势预测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3b8b4293f4709" w:history="1">
        <w:r>
          <w:rPr>
            <w:rStyle w:val="Hyperlink"/>
          </w:rPr>
          <w:t>2025-2031年中国文件柜行业市场调研与前景分析报告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3b8b4293f4709" w:history="1">
        <w:r>
          <w:rPr>
            <w:rStyle w:val="Hyperlink"/>
          </w:rPr>
          <w:t>https://www.20087.com/8/29/WenJianJuFaZhanQianJingFenXi.html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热点：智能密集架、文件柜钥匙丢了怎么开锁、密集架厂家、文件柜图片价格、档案柜、文件柜铁皮柜生产厂家、办公桌、文件柜单位是什么、货架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2471e53c343d8" w:history="1">
      <w:r>
        <w:rPr>
          <w:rStyle w:val="Hyperlink"/>
        </w:rPr>
        <w:t>2025-2031年中国文件柜行业市场调研与前景分析报告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enJianJuFaZhanQianJingFenXi.html" TargetMode="External" Id="R3043b8b4293f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enJianJuFaZhanQianJingFenXi.html" TargetMode="External" Id="R6562471e53c3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2024-09-06T07:38:00Z</dcterms:created>
  <dcterms:modified xsi:type="dcterms:W3CDTF">2024-09-06T08:38:00Z</dcterms:modified>
  <dc:subject>2025-2031年中国文件柜行业市场调研与前景分析报告</dc:subject>
  <dc:title>2025-2031年中国文件柜行业市场调研与前景分析报告</dc:title>
  <cp:keywords>2025-2031年中国文件柜行业市场调研与前景分析报告</cp:keywords>
  <dc:description>2025-2031年中国文件柜行业市场调研与前景分析报告</dc:description>
</cp:coreProperties>
</file>