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30ee5ae884c3e" w:history="1">
              <w:r>
                <w:rPr>
                  <w:rStyle w:val="Hyperlink"/>
                </w:rPr>
                <w:t>2025-2031年中国海参市场深度调研与发展趋势分析报告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30ee5ae884c3e" w:history="1">
              <w:r>
                <w:rPr>
                  <w:rStyle w:val="Hyperlink"/>
                </w:rPr>
                <w:t>2025-2031年中国海参市场深度调研与发展趋势分析报告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30ee5ae884c3e" w:history="1">
                <w:r>
                  <w:rPr>
                    <w:rStyle w:val="Hyperlink"/>
                  </w:rPr>
                  <w:t>https://www.20087.com/8/69/HaiCanWeiLaiFaZhanQuShi.html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参是高档海产品之一，近年来在全球范围内需求持续增长，主要得益于其营养价值和保健功效。海参富含蛋白质、多糖、微量元素等，具有提高免疫力、延缓衰老、促进伤口愈合等作用，受到消费者的青睐。目前，海参行业正经历从野生捕捞向人工养殖的转变，同时，消费者对海参的品质、安全性和营养价值提出了更高要求。</w:t>
      </w:r>
      <w:r>
        <w:rPr>
          <w:rFonts w:hint="eastAsia"/>
        </w:rPr>
        <w:br/>
      </w:r>
      <w:r>
        <w:rPr>
          <w:rFonts w:hint="eastAsia"/>
        </w:rPr>
        <w:t>　　未来，海参行业的发展将更加注重品质提升和品牌建设。一方面，通过养殖技术的创新，如深海养殖、循环水养殖等，提升海参的品质和产量，满足市场对高品质海参的需求；另一方面，加强品牌建设和市场推广，提升消费者对海参的认知度和信任度，同时，通过与科研机构和医疗机构的合作，开展海参的营养和健康研究，提升海参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30ee5ae884c3e" w:history="1">
        <w:r>
          <w:rPr>
            <w:rStyle w:val="Hyperlink"/>
          </w:rPr>
          <w:t>2025-2031年中国海参市场深度调研与发展趋势分析报告</w:t>
        </w:r>
      </w:hyperlink>
      <w:r>
        <w:rPr>
          <w:rFonts w:hint="eastAsia"/>
        </w:rPr>
        <w:t>》系统分析了我国海参行业的市场规模、市场需求及价格动态，深入探讨了海参产业链结构与发展特点。报告对海参细分市场进行了详细剖析，基于科学数据预测了市场前景及未来发展趋势，同时聚焦海参重点企业，评估了品牌影响力、市场竞争力及行业集中度变化。通过专业分析与客观洞察，报告为投资者、产业链相关企业及政府决策部门提供了重要参考，是把握海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世界海参行业发展情况分析</w:t>
      </w:r>
      <w:r>
        <w:rPr>
          <w:rFonts w:hint="eastAsia"/>
        </w:rPr>
        <w:br/>
      </w:r>
      <w:r>
        <w:rPr>
          <w:rFonts w:hint="eastAsia"/>
        </w:rPr>
        <w:t>　　第一节 世界海参行业分析</w:t>
      </w:r>
      <w:r>
        <w:rPr>
          <w:rFonts w:hint="eastAsia"/>
        </w:rPr>
        <w:br/>
      </w:r>
      <w:r>
        <w:rPr>
          <w:rFonts w:hint="eastAsia"/>
        </w:rPr>
        <w:t>　　　　一、世界海参行业特点</w:t>
      </w:r>
      <w:r>
        <w:rPr>
          <w:rFonts w:hint="eastAsia"/>
        </w:rPr>
        <w:br/>
      </w:r>
      <w:r>
        <w:rPr>
          <w:rFonts w:hint="eastAsia"/>
        </w:rPr>
        <w:t>　　　　二、世界海参行业动态</w:t>
      </w:r>
      <w:r>
        <w:rPr>
          <w:rFonts w:hint="eastAsia"/>
        </w:rPr>
        <w:br/>
      </w:r>
      <w:r>
        <w:rPr>
          <w:rFonts w:hint="eastAsia"/>
        </w:rPr>
        <w:t>　　第二节 世界海参市场分析</w:t>
      </w:r>
      <w:r>
        <w:rPr>
          <w:rFonts w:hint="eastAsia"/>
        </w:rPr>
        <w:br/>
      </w:r>
      <w:r>
        <w:rPr>
          <w:rFonts w:hint="eastAsia"/>
        </w:rPr>
        <w:t>　　　　一、世界海参消费情况</w:t>
      </w:r>
      <w:r>
        <w:rPr>
          <w:rFonts w:hint="eastAsia"/>
        </w:rPr>
        <w:br/>
      </w:r>
      <w:r>
        <w:rPr>
          <w:rFonts w:hint="eastAsia"/>
        </w:rPr>
        <w:t>　　　　二、世界海参消费结构</w:t>
      </w:r>
      <w:r>
        <w:rPr>
          <w:rFonts w:hint="eastAsia"/>
        </w:rPr>
        <w:br/>
      </w:r>
      <w:r>
        <w:rPr>
          <w:rFonts w:hint="eastAsia"/>
        </w:rPr>
        <w:t>　　　　三、世界海参价格分析</w:t>
      </w:r>
      <w:r>
        <w:rPr>
          <w:rFonts w:hint="eastAsia"/>
        </w:rPr>
        <w:br/>
      </w:r>
      <w:r>
        <w:rPr>
          <w:rFonts w:hint="eastAsia"/>
        </w:rPr>
        <w:t>　　第三节 2025年中外海参市场对比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2020-2025年中国海参行业市场供给分析</w:t>
      </w:r>
      <w:r>
        <w:rPr>
          <w:rFonts w:hint="eastAsia"/>
        </w:rPr>
        <w:br/>
      </w:r>
      <w:r>
        <w:rPr>
          <w:rFonts w:hint="eastAsia"/>
        </w:rPr>
        <w:t>　　　　一、海参整体供给情况分析</w:t>
      </w:r>
      <w:r>
        <w:rPr>
          <w:rFonts w:hint="eastAsia"/>
        </w:rPr>
        <w:br/>
      </w:r>
      <w:r>
        <w:rPr>
          <w:rFonts w:hint="eastAsia"/>
        </w:rPr>
        <w:t>　　　　二、海参重点区域供给分析</w:t>
      </w:r>
      <w:r>
        <w:rPr>
          <w:rFonts w:hint="eastAsia"/>
        </w:rPr>
        <w:br/>
      </w:r>
      <w:r>
        <w:rPr>
          <w:rFonts w:hint="eastAsia"/>
        </w:rPr>
        <w:t>　　第二节 海参行业供给关系因素分析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2025-2031年中国海参行业市场供给趋势</w:t>
      </w:r>
      <w:r>
        <w:rPr>
          <w:rFonts w:hint="eastAsia"/>
        </w:rPr>
        <w:br/>
      </w:r>
      <w:r>
        <w:rPr>
          <w:rFonts w:hint="eastAsia"/>
        </w:rPr>
        <w:t>　　　　一、海参整体供给情况趋势分析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二、海参重点区域供给趋势分析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三、影响未来海参供给的因素分析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信息社会下海参行业宏观经济环境分析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2025年中国海参行业发展概况</w:t>
      </w:r>
      <w:r>
        <w:rPr>
          <w:rFonts w:hint="eastAsia"/>
        </w:rPr>
        <w:br/>
      </w:r>
      <w:r>
        <w:rPr>
          <w:rFonts w:hint="eastAsia"/>
        </w:rPr>
        <w:t>　　2017年中国海参养殖面积占比</w:t>
      </w:r>
      <w:r>
        <w:rPr>
          <w:rFonts w:hint="eastAsia"/>
        </w:rPr>
        <w:br/>
      </w:r>
      <w:r>
        <w:rPr>
          <w:rFonts w:hint="eastAsia"/>
        </w:rPr>
        <w:t>　　第一节 2025年中国海参行业发展态势分析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2025年中国海参行业发展特点分析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2025年中国海参行业市场供需分析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2025年中国海参行业整体运行状况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2025年海参行业盈利能力分析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2025年海参行业偿债能力分析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2025年海参行业营运能力分析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2025年中国海参行业竞争情况分析</w:t>
      </w:r>
      <w:r>
        <w:rPr>
          <w:rFonts w:hint="eastAsia"/>
        </w:rPr>
        <w:br/>
      </w:r>
      <w:r>
        <w:rPr>
          <w:rFonts w:hint="eastAsia"/>
        </w:rPr>
        <w:t>　　第一节 海参行业经济指标分析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海参行业竞争结构分析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2025-2031年中国海参行业市场竞争策略展望分析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一、海参行业市场竞争趋势分析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二、海参行业市场竞争格局展望分析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三、海参行业市场竞争策略分析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2025-2031年海参所属行业投资价值及行业发展预测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2025-2031年海参行业成长性分析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2025-2031年海参行业经营能力分析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2025-2031年海参行业盈利能力分析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2025-2031年海参行业偿债能力分析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2025-2031年我国海参行业产值预测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2025-2031年我国海参行业总资产预测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2020-2025年华东地区海参产业运行情况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2020-2025年华南地区海参产业运行情况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2020-2025年华中地区海参产业运行情况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2020-2025年华北地区海参产业运行情况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2020-2025年西北地区海参产业运行情况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2020-2025年西南地区海参产业运行情况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2020-2025年东北地区海参产业运行情况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大连棒棰岛海产股份有限公司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大连晓芹食品有限公司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大连海晏堂生物有限公司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大连先先食品有限公司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大连财神岛集团有限公司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大连海洋岛水产集团股份有限公司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2025-2031年中国海参行业消费市场分析</w:t>
      </w:r>
      <w:r>
        <w:rPr>
          <w:rFonts w:hint="eastAsia"/>
        </w:rPr>
        <w:br/>
      </w:r>
      <w:r>
        <w:rPr>
          <w:rFonts w:hint="eastAsia"/>
        </w:rPr>
        <w:t>　　第一节 海参市场消费需求分析</w:t>
      </w:r>
      <w:r>
        <w:rPr>
          <w:rFonts w:hint="eastAsia"/>
        </w:rPr>
        <w:br/>
      </w:r>
      <w:r>
        <w:rPr>
          <w:rFonts w:hint="eastAsia"/>
        </w:rPr>
        <w:t>　　　　一、海参市场的消费需求变化</w:t>
      </w:r>
      <w:r>
        <w:rPr>
          <w:rFonts w:hint="eastAsia"/>
        </w:rPr>
        <w:br/>
      </w:r>
      <w:r>
        <w:rPr>
          <w:rFonts w:hint="eastAsia"/>
        </w:rPr>
        <w:t>　　　　二、海参行业的需求情况分析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三、2025年海参品牌市场消费需求分析</w:t>
      </w:r>
      <w:r>
        <w:rPr>
          <w:rFonts w:hint="eastAsia"/>
        </w:rPr>
        <w:br/>
      </w:r>
      <w:r>
        <w:rPr>
          <w:rFonts w:hint="eastAsia"/>
        </w:rPr>
        <w:t>　　第二节 海参消费市场状况分析</w:t>
      </w:r>
      <w:r>
        <w:rPr>
          <w:rFonts w:hint="eastAsia"/>
        </w:rPr>
        <w:br/>
      </w:r>
      <w:r>
        <w:rPr>
          <w:rFonts w:hint="eastAsia"/>
        </w:rPr>
        <w:t>　　　　一、海参行业消费特点</w:t>
      </w:r>
      <w:r>
        <w:rPr>
          <w:rFonts w:hint="eastAsia"/>
        </w:rPr>
        <w:br/>
      </w:r>
      <w:r>
        <w:rPr>
          <w:rFonts w:hint="eastAsia"/>
        </w:rPr>
        <w:t>　　　　二、海参行业消费分析</w:t>
      </w:r>
      <w:r>
        <w:rPr>
          <w:rFonts w:hint="eastAsia"/>
        </w:rPr>
        <w:br/>
      </w:r>
      <w:r>
        <w:rPr>
          <w:rFonts w:hint="eastAsia"/>
        </w:rPr>
        <w:t>　　　　三、海参行业消费结构分析</w:t>
      </w:r>
      <w:r>
        <w:rPr>
          <w:rFonts w:hint="eastAsia"/>
        </w:rPr>
        <w:br/>
      </w:r>
      <w:r>
        <w:rPr>
          <w:rFonts w:hint="eastAsia"/>
        </w:rPr>
        <w:t>　　　　四、海参行业消费的市场变化</w:t>
      </w:r>
      <w:r>
        <w:rPr>
          <w:rFonts w:hint="eastAsia"/>
        </w:rPr>
        <w:br/>
      </w:r>
      <w:r>
        <w:rPr>
          <w:rFonts w:hint="eastAsia"/>
        </w:rPr>
        <w:t>　　　　五、海参市场的消费方向</w:t>
      </w:r>
      <w:r>
        <w:rPr>
          <w:rFonts w:hint="eastAsia"/>
        </w:rPr>
        <w:br/>
      </w:r>
      <w:r>
        <w:rPr>
          <w:rFonts w:hint="eastAsia"/>
        </w:rPr>
        <w:t>　　第三节 海参行业产品的品牌市场调查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五、海参行业品牌忠诚度调查</w:t>
      </w:r>
      <w:r>
        <w:rPr>
          <w:rFonts w:hint="eastAsia"/>
        </w:rPr>
        <w:br/>
      </w:r>
      <w:r>
        <w:rPr>
          <w:rFonts w:hint="eastAsia"/>
        </w:rPr>
        <w:t>　　　　六、海参行业品牌市场占有率调查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中国海参行业投资策略分析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2020-2025年中国海参行业投资环境分析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2020-2025年中国海参行业投资收益分析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2020-2025年中国海参行业产品投资方向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2025-2031年中国海参行业投资收益预测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二、2025-2031年中国海参行业工业总产值预测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三、2025-2031年中国海参行业销售收入预测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四、2025-2031年中国海参行业利润总额预测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五、2025-2031年中国海参行业总资产预测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中国海参行业内部风险分析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中国海参行业外部风险分析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海参市场发展潜力分析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海参行业发展趋势分析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海参行业发展战略研究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2025-2031年海参行业市场策略分析</w:t>
      </w:r>
      <w:r>
        <w:rPr>
          <w:rFonts w:hint="eastAsia"/>
        </w:rPr>
        <w:br/>
      </w:r>
      <w:r>
        <w:rPr>
          <w:rFonts w:hint="eastAsia"/>
        </w:rPr>
        <w:t>　　第一节 海参行业营销策略分析及建议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一、海参行业营销模式</w:t>
      </w:r>
      <w:r>
        <w:rPr>
          <w:rFonts w:hint="eastAsia"/>
        </w:rPr>
        <w:br/>
      </w:r>
      <w:r>
        <w:rPr>
          <w:rFonts w:hint="eastAsia"/>
        </w:rPr>
        <w:t>　　　　二、海参行业营销策略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海参行业企业经营发展分析及建议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一、海参行业经营模式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中⋅智林－项目投资建议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海参产业链分析</w:t>
      </w:r>
      <w:r>
        <w:rPr>
          <w:rFonts w:hint="eastAsia"/>
        </w:rPr>
        <w:br/>
      </w:r>
      <w:r>
        <w:rPr>
          <w:rFonts w:hint="eastAsia"/>
        </w:rPr>
        <w:t>　　图表 国际海参市场规模</w:t>
      </w:r>
      <w:r>
        <w:rPr>
          <w:rFonts w:hint="eastAsia"/>
        </w:rPr>
        <w:br/>
      </w:r>
      <w:r>
        <w:rPr>
          <w:rFonts w:hint="eastAsia"/>
        </w:rPr>
        <w:t>　　图表 国际海参生命周期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2024-2025年中国海参市场规模</w:t>
      </w:r>
      <w:r>
        <w:rPr>
          <w:rFonts w:hint="eastAsia"/>
        </w:rPr>
        <w:br/>
      </w:r>
      <w:r>
        <w:rPr>
          <w:rFonts w:hint="eastAsia"/>
        </w:rPr>
        <w:t>　　图表 2024-2025年我国海参需求情况</w:t>
      </w:r>
      <w:r>
        <w:rPr>
          <w:rFonts w:hint="eastAsia"/>
        </w:rPr>
        <w:br/>
      </w:r>
      <w:r>
        <w:rPr>
          <w:rFonts w:hint="eastAsia"/>
        </w:rPr>
        <w:t>　　图表 2025-2031年中国海参市场规模预测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2025-2031年我国海参供应情况预测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2025-2031年我国海参需求情况预测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30ee5ae884c3e" w:history="1">
        <w:r>
          <w:rPr>
            <w:rStyle w:val="Hyperlink"/>
          </w:rPr>
          <w:t>2025-2031年中国海参市场深度调研与发展趋势分析报告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30ee5ae884c3e" w:history="1">
        <w:r>
          <w:rPr>
            <w:rStyle w:val="Hyperlink"/>
          </w:rPr>
          <w:t>https://www.20087.com/8/69/HaiCanWeiLaiFaZhanQuShi.html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热点：海参 百科、海参的功效与作用及禁忌人群、海参的做法、海参多少钱一斤2023年价格、海参的十大治病功效、海参崴怎么读、男人吃海参对性功能有帮助吗、海参崴属于哪个国家的城市、海参的来源和功能主治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fe3ec50904d56" w:history="1">
      <w:r>
        <w:rPr>
          <w:rStyle w:val="Hyperlink"/>
        </w:rPr>
        <w:t>2025-2031年中国海参市场深度调研与发展趋势分析报告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HaiCanWeiLaiFaZhanQuShi.html" TargetMode="External" Id="Rd3c30ee5ae88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HaiCanWeiLaiFaZhanQuShi.html" TargetMode="External" Id="R386fe3ec5090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2024-12-13T00:44:00Z</dcterms:created>
  <dcterms:modified xsi:type="dcterms:W3CDTF">2024-12-13T01:44:00Z</dcterms:modified>
  <dc:subject>2025-2031年中国海参市场深度调研与发展趋势分析报告</dc:subject>
  <dc:title>2025-2031年中国海参市场深度调研与发展趋势分析报告</dc:title>
  <cp:keywords>2025-2031年中国海参市场深度调研与发展趋势分析报告</cp:keywords>
  <dc:description>2025-2031年中国海参市场深度调研与发展趋势分析报告</dc:description>
</cp:coreProperties>
</file>