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e7f726004138" w:history="1">
              <w:r>
                <w:rPr>
                  <w:rStyle w:val="Hyperlink"/>
                </w:rPr>
                <w:t>2026-2032年全球与中国肥料灌溉系统市场现状分析及前景趋势预测报告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e7f726004138" w:history="1">
              <w:r>
                <w:rPr>
                  <w:rStyle w:val="Hyperlink"/>
                </w:rPr>
                <w:t>2026-2032年全球与中国肥料灌溉系统市场现状分析及前景趋势预测报告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be7f726004138" w:history="1">
                <w:r>
                  <w:rPr>
                    <w:rStyle w:val="Hyperlink"/>
                  </w:rPr>
                  <w:t>https://www.20087.com/8/89/FeiLiaoGuanGaiXiTongDeQianJing.html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灌溉系统（即水肥一体化系统）通过将可溶性肥料精准注入灌溉管网，实现水分与养分同步按需供给，广泛应用于大田作物、果园及设施农业。系统核心包括施肥泵、EC/pH在线监测仪、比例混合器及智能控制器，依托土壤墒情、气象数据与作物生长模型动态调整施肥方案。行业普遍采用文丘里射流器或注肥泵实现均匀混合，强调管路防堵塞、肥料兼容性及系统自动化程度。用户对节水节肥效果、操作简便性及与农场管理软件的集成能力日益重视。</w:t>
      </w:r>
      <w:r>
        <w:rPr>
          <w:rFonts w:hint="eastAsia"/>
        </w:rPr>
        <w:br/>
      </w:r>
      <w:r>
        <w:rPr>
          <w:rFonts w:hint="eastAsia"/>
        </w:rPr>
        <w:t>　　未来，肥料灌溉系统将向全闭环智能调控、生物刺激素协同与碳足迹追踪发展。市场调研网认为，多光谱无人机或卫星遥感数据可反演作物营养状态，驱动变量施肥算法；系统将兼容液体有机肥、微生物菌剂等新型投入品，提升土壤健康。在可持续维度，氮磷流失模型将嵌入控制系统以减少面源污染，而区块链技术可记录肥料来源与施用记录，支撑绿色认证。此外，太阳能驱动微灌系统将拓展至无电网覆盖区域。肥料灌溉系统正从资源输送工具升级为支撑精准农业、生态友好与可追溯生产的智能农艺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be7f726004138" w:history="1">
        <w:r>
          <w:rPr>
            <w:rStyle w:val="Hyperlink"/>
          </w:rPr>
          <w:t>2026-2032年全球与中国肥料灌溉系统市场现状分析及前景趋势预测报告</w:t>
        </w:r>
      </w:hyperlink>
      <w:r>
        <w:rPr>
          <w:rFonts w:hint="eastAsia"/>
        </w:rPr>
        <w:t>》，2025年肥料灌溉系统行业市场规模达 亿元，预计2032年市场规模将达 亿元，期间年均复合增长率（CAGR）达 %。报告系统梳理了肥料灌溉系统行业的产业链结构，详细分析了肥料灌溉系统市场规模与需求状况，并对市场价格、行业现状及未来前景进行了客观评估。报告结合肥料灌溉系统技术现状与发展方向，对行业趋势作出科学预测，同时聚焦肥料灌溉系统重点企业，解析竞争格局、市场集中度及品牌影响力。通过对肥料灌溉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按产品类型细分，全球肥料灌溉系统市场规模2021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微灌系统</w:t>
      </w:r>
      <w:r>
        <w:rPr>
          <w:rFonts w:hint="eastAsia"/>
        </w:rPr>
        <w:br/>
      </w:r>
      <w:r>
        <w:rPr>
          <w:rFonts w:hint="eastAsia"/>
        </w:rPr>
        <w:t>　　　　1.3.3 滴灌系统</w:t>
      </w:r>
      <w:r>
        <w:rPr>
          <w:rFonts w:hint="eastAsia"/>
        </w:rPr>
        <w:br/>
      </w:r>
      <w:r>
        <w:rPr>
          <w:rFonts w:hint="eastAsia"/>
        </w:rPr>
        <w:t>　　　　1.3.4 喷灌系统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按应用细分，全球肥料灌溉系统市场规模2021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园林</w:t>
      </w:r>
      <w:r>
        <w:rPr>
          <w:rFonts w:hint="eastAsia"/>
        </w:rPr>
        <w:br/>
      </w:r>
      <w:r>
        <w:rPr>
          <w:rFonts w:hint="eastAsia"/>
        </w:rPr>
        <w:t>　　　　1.4.4 商业草地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肥料灌溉系统行业发展总体概况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肥料灌溉系统行业发展主要特点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肥料灌溉系统行业发展影响因素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肥料灌溉系统有利因素</w:t>
      </w:r>
      <w:r>
        <w:rPr>
          <w:rFonts w:hint="eastAsia"/>
        </w:rPr>
        <w:br/>
      </w:r>
      <w:r>
        <w:rPr>
          <w:rFonts w:hint="eastAsia"/>
        </w:rPr>
        <w:t>　　　　1.5.3 .2 肥料灌溉系统不利因素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全球市场，近三年肥料灌溉系统主要企业占有率及排名（按销量）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肥料灌溉系统主要企业在国际市场占有率（按销量，2023-2026）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2025年肥料灌溉系统主要企业在国际市场排名（按销量）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全球市场主要企业肥料灌溉系统销量（2023-2026）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全球市场，近三年肥料灌溉系统主要企业占有率及排名（按收入）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肥料灌溉系统主要企业在国际市场占有率（按收入，2023-2026）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2025年肥料灌溉系统主要企业在国际市场排名（按收入）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全球市场主要企业肥料灌溉系统销售收入（2023-2026）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全球市场主要企业肥料灌溉系统销售价格（2023-2026）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中国市场，近三年肥料灌溉系统主要企业占有率及排名（按销量）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肥料灌溉系统主要企业在中国市场占有率（按销量，2023-2026）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2025年肥料灌溉系统主要企业在中国市场排名（按销量）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中国市场主要企业肥料灌溉系统销量（2023-2026）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中国市场，近三年肥料灌溉系统主要企业占有率及排名（按收入）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肥料灌溉系统主要企业在中国市场占有率（按收入，2023-2026）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2025年肥料灌溉系统主要企业在中国市场排名（按收入）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中国市场主要企业肥料灌溉系统销售收入（2023-2026）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全球主要厂商肥料灌溉系统总部及产地分布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全球主要厂商成立时间及肥料灌溉系统商业化日期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全球主要厂商肥料灌溉系统产品类型及应用</w:t>
      </w:r>
      <w:r>
        <w:rPr>
          <w:rFonts w:hint="eastAsia"/>
        </w:rPr>
        <w:br/>
      </w:r>
      <w:r>
        <w:rPr>
          <w:rFonts w:hint="eastAsia"/>
        </w:rPr>
        <w:t>　　2.9 肥料灌溉系统行业集中度、竞争程度分析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肥料灌溉系统行业集中度分析：2025年全球Top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全球肥料灌溉系统第一梯队、第二梯队和第三梯队生产商（品牌）及市场份额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全球肥料灌溉系统总体规模分析</w:t>
      </w:r>
      <w:r>
        <w:rPr>
          <w:rFonts w:hint="eastAsia"/>
        </w:rPr>
        <w:br/>
      </w:r>
      <w:r>
        <w:rPr>
          <w:rFonts w:hint="eastAsia"/>
        </w:rPr>
        <w:t>　　3.1 全球肥料灌溉系统供需现状及预测（2021-2032）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全球肥料灌溉系统产能、产量、产能利用率及发展趋势（2021-2032）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全球肥料灌溉系统产量、需求量及发展趋势（2021-2032）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全球主要地区肥料灌溉系统产量及发展趋势（2021-2032）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全球主要地区肥料灌溉系统产量（2021-2026）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全球主要地区肥料灌溉系统产量（2027-2032）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全球主要地区肥料灌溉系统产量市场份额（2021-2032）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中国肥料灌溉系统供需现状及预测（2021-2032）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中国肥料灌溉系统产能、产量、产能利用率及发展趋势（2021-2032）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中国肥料灌溉系统产量、市场需求量及发展趋势（2021-2032）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中国市场肥料灌溉系统进出口（2021-2032）</w:t>
      </w:r>
      <w:r>
        <w:rPr>
          <w:rFonts w:hint="eastAsia"/>
        </w:rPr>
        <w:br/>
      </w:r>
      <w:r>
        <w:rPr>
          <w:rFonts w:hint="eastAsia"/>
        </w:rPr>
        <w:t>　　3.4 全球肥料灌溉系统销量及销售额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全球市场肥料灌溉系统销售额（2021-2032）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全球市场肥料灌溉系统价格趋势（2021-2032）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全球肥料灌溉系统主要地区分析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全球主要地区肥料灌溉系统市场规模分析：2021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全球主要地区肥料灌溉系统销售收入及市场份额（2021-2026）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全球主要地区肥料灌溉系统销售收入预测（2027-2032）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全球主要地区肥料灌溉系统销量分析：2021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全球主要地区肥料灌溉系统销量及市场份额预测（2027-2032）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不同产品类型肥料灌溉系统分析</w:t>
      </w:r>
      <w:r>
        <w:rPr>
          <w:rFonts w:hint="eastAsia"/>
        </w:rPr>
        <w:br/>
      </w:r>
      <w:r>
        <w:rPr>
          <w:rFonts w:hint="eastAsia"/>
        </w:rPr>
        <w:t>　　6.1 全球不同产品类型肥料灌溉系统销量（2021-2032）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全球不同产品类型肥料灌溉系统销量预测（2027-2032）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全球不同产品类型肥料灌溉系统收入（2021-2032）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全球不同产品类型肥料灌溉系统收入及市场份额（2021-2026）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全球不同产品类型肥料灌溉系统收入预测（2027-2032）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全球不同产品类型肥料灌溉系统价格走势（2021-2032）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中国不同产品类型肥料灌溉系统销量预测（2027-2032）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中国不同产品类型肥料灌溉系统收入（2021-2032）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中国不同产品类型肥料灌溉系统收入及市场份额（2021-2026）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中国不同产品类型肥料灌溉系统收入预测（2027-2032）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不同应用肥料灌溉系统分析</w:t>
      </w:r>
      <w:r>
        <w:rPr>
          <w:rFonts w:hint="eastAsia"/>
        </w:rPr>
        <w:br/>
      </w:r>
      <w:r>
        <w:rPr>
          <w:rFonts w:hint="eastAsia"/>
        </w:rPr>
        <w:t>　　7.1 全球不同应用肥料灌溉系统销量（2021-2032）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全球不同应用肥料灌溉系统销量预测（2027-2032）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全球不同应用肥料灌溉系统收入（2021-2032）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全球不同应用肥料灌溉系统收入及市场份额（2021-2026）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全球不同应用肥料灌溉系统收入预测（2027-2032）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全球不同应用肥料灌溉系统价格走势（2021-2032）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中国不同应用肥料灌溉系统销量预测（2027-2032）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中国不同应用肥料灌溉系统收入（2021-2032）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中国不同应用肥料灌溉系统收入及市场份额（2021-2026）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中国不同应用肥料灌溉系统收入预测（2027-2032）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肥料灌溉系统行业发展趋势</w:t>
      </w:r>
      <w:r>
        <w:rPr>
          <w:rFonts w:hint="eastAsia"/>
        </w:rPr>
        <w:br/>
      </w:r>
      <w:r>
        <w:rPr>
          <w:rFonts w:hint="eastAsia"/>
        </w:rPr>
        <w:t>　　8.2 肥料灌溉系统行业主要驱动因素</w:t>
      </w:r>
      <w:r>
        <w:rPr>
          <w:rFonts w:hint="eastAsia"/>
        </w:rPr>
        <w:br/>
      </w:r>
      <w:r>
        <w:rPr>
          <w:rFonts w:hint="eastAsia"/>
        </w:rPr>
        <w:t>　　8.3 肥料灌溉系统中国企业SWOT分析</w:t>
      </w:r>
      <w:r>
        <w:rPr>
          <w:rFonts w:hint="eastAsia"/>
        </w:rPr>
        <w:br/>
      </w:r>
      <w:r>
        <w:rPr>
          <w:rFonts w:hint="eastAsia"/>
        </w:rPr>
        <w:t>　　8.4 中国肥料灌溉系统行业政策环境分析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肥料灌溉系统行业产业链简介</w:t>
      </w:r>
      <w:r>
        <w:rPr>
          <w:rFonts w:hint="eastAsia"/>
        </w:rPr>
        <w:br/>
      </w:r>
      <w:r>
        <w:rPr>
          <w:rFonts w:hint="eastAsia"/>
        </w:rPr>
        <w:t>　　　　9.1.1 肥料灌溉系统行业供应链分析</w:t>
      </w:r>
      <w:r>
        <w:rPr>
          <w:rFonts w:hint="eastAsia"/>
        </w:rPr>
        <w:br/>
      </w:r>
      <w:r>
        <w:rPr>
          <w:rFonts w:hint="eastAsia"/>
        </w:rPr>
        <w:t>　　　　9.1.2 肥料灌溉系统主要原料及供应情况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肥料灌溉系统行业采购模式</w:t>
      </w:r>
      <w:r>
        <w:rPr>
          <w:rFonts w:hint="eastAsia"/>
        </w:rPr>
        <w:br/>
      </w:r>
      <w:r>
        <w:rPr>
          <w:rFonts w:hint="eastAsia"/>
        </w:rPr>
        <w:t>　　9.3 肥料灌溉系统行业生产模式</w:t>
      </w:r>
      <w:r>
        <w:rPr>
          <w:rFonts w:hint="eastAsia"/>
        </w:rPr>
        <w:br/>
      </w:r>
      <w:r>
        <w:rPr>
          <w:rFonts w:hint="eastAsia"/>
        </w:rPr>
        <w:t>　　9.4 肥料灌溉系统行业销售模式及销售渠道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按产品类型细分，全球肥料灌溉系统市场规模2021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按应用细分，全球肥料灌溉系统市场规模（CAGR）2021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肥料灌溉系统行业发展主要特点</w:t>
      </w:r>
      <w:r>
        <w:rPr>
          <w:rFonts w:hint="eastAsia"/>
        </w:rPr>
        <w:br/>
      </w:r>
      <w:r>
        <w:rPr>
          <w:rFonts w:hint="eastAsia"/>
        </w:rPr>
        <w:t>　　表 4： 肥料灌溉系统行业发展有利因素分析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肥料灌溉系统行业发展不利因素分析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进入肥料灌溉系统行业壁垒</w:t>
      </w:r>
      <w:r>
        <w:rPr>
          <w:rFonts w:hint="eastAsia"/>
        </w:rPr>
        <w:br/>
      </w:r>
      <w:r>
        <w:rPr>
          <w:rFonts w:hint="eastAsia"/>
        </w:rPr>
        <w:t>　　表 7： 肥料灌溉系统主要企业在国际市场占有率（按销量，2023-2026）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2025年肥料灌溉系统主要企业在国际市场排名（按销量）&amp;（件）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全球市场主要企业肥料灌溉系统销量（2023-2026）&amp;（件）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肥料灌溉系统主要企业在国际市场占有率（按收入，2023-2026）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2025年肥料灌溉系统主要企业在国际市场排名（按收入）&amp;（万元）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全球市场主要企业肥料灌溉系统销售收入（2023-2026）&amp;（万元）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全球市场主要企业肥料灌溉系统销售价格（2023-2026）&amp;（元/件）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肥料灌溉系统主要企业在中国市场占有率（按销量，2023-2026）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2025年肥料灌溉系统主要企业在中国市场排名（按销量）&amp;（件）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中国市场主要企业肥料灌溉系统销量（2023-2026）&amp;（件）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肥料灌溉系统主要企业在中国市场占有率（按收入，2023-2026）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2025年肥料灌溉系统主要企业在中国市场排名（按收入）&amp;（万元）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中国市场主要企业肥料灌溉系统销售收入（2023-2026）&amp;（万元）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全球主要厂商肥料灌溉系统总部及产地分布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全球主要厂商成立时间及肥料灌溉系统商业化日期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全球主要厂商肥料灌溉系统产品类型及应用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2025年全球肥料灌溉系统主要厂商市场地位（第一梯队、第二梯队和第三梯队）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全球肥料灌溉系统市场投资、并购等现状分析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全球主要地区肥料灌溉系统产量增速（CAGR）：（2021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全球主要地区肥料灌溉系统产量（2021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全球主要地区肥料灌溉系统产量（2021-2026）&amp;（件）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全球主要地区肥料灌溉系统产量（2027-2032）&amp;（件）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全球主要地区肥料灌溉系统产量市场份额（2021-2026）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全球主要地区肥料灌溉系统产量市场份额（2027-2032）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中国市场肥料灌溉系统产量、销量、进出口（2021-2026）&amp;（件）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中国市场肥料灌溉系统产量、销量、进出口预测（2027-2032）&amp;（件）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全球主要地区肥料灌溉系统销售收入增速：（2021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全球主要地区肥料灌溉系统销售收入（2021-2026）&amp;（万元）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全球主要地区肥料灌溉系统销售收入市场份额（2021-2026）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全球主要地区肥料灌溉系统收入（2027-2032）&amp;（万元）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全球主要地区肥料灌溉系统收入市场份额（2027-2032）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全球主要地区肥料灌溉系统销量（件）：2021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全球主要地区肥料灌溉系统销量（2027-2032）&amp;（件）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全球主要地区肥料灌溉系统销量份额（2027-2032）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全球不同产品类型肥料灌溉系统销量预测（2027-2032）&amp;（件）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全球市场不同产品类型肥料灌溉系统销量市场份额预测（2027-2032）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全球不同产品类型肥料灌溉系统收入（2021-2026）&amp;（万元）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全球不同产品类型肥料灌溉系统收入市场份额（2021-2026）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全球不同产品类型肥料灌溉系统收入预测（2027-2032）&amp;（万元）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全球不同产品类型肥料灌溉系统收入市场份额预测（2027-2032）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中国不同产品类型肥料灌溉系统销量预测（2027-2032）&amp;（件）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全球市场不同产品类型肥料灌溉系统销量市场份额预测（2027-2032）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中国不同产品类型肥料灌溉系统收入（2021-2026）&amp;（万元）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中国不同产品类型肥料灌溉系统收入市场份额（2021-2026）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中国不同产品类型肥料灌溉系统收入预测（2027-2032）&amp;（万元）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中国不同产品类型肥料灌溉系统收入市场份额预测（2027-2032）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全球不同应用肥料灌溉系统销量预测（2027-2032）&amp;（件）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全球市场不同应用肥料灌溉系统销量市场份额预测（2027-2032）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全球不同应用肥料灌溉系统收入（2021-2026）&amp;（万元）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全球不同应用肥料灌溉系统收入市场份额（2021-2026）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全球不同应用肥料灌溉系统收入预测（2027-2032）&amp;（万元）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全球不同应用肥料灌溉系统收入市场份额预测（2027-2032）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中国不同应用肥料灌溉系统销量预测（2027-2032）&amp;（件）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中国市场不同应用肥料灌溉系统销量市场份额预测（2027-2032）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中国不同应用肥料灌溉系统收入（2021-2026）&amp;（万元）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中国不同应用肥料灌溉系统收入市场份额（2021-2026）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中国不同应用肥料灌溉系统收入预测（2027-2032）&amp;（万元）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中国不同应用肥料灌溉系统收入市场份额预测（2027-2032）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肥料灌溉系统行业发展趋势</w:t>
      </w:r>
      <w:r>
        <w:rPr>
          <w:rFonts w:hint="eastAsia"/>
        </w:rPr>
        <w:br/>
      </w:r>
      <w:r>
        <w:rPr>
          <w:rFonts w:hint="eastAsia"/>
        </w:rPr>
        <w:t>　　表 151： 肥料灌溉系统行业主要驱动因素</w:t>
      </w:r>
      <w:r>
        <w:rPr>
          <w:rFonts w:hint="eastAsia"/>
        </w:rPr>
        <w:br/>
      </w:r>
      <w:r>
        <w:rPr>
          <w:rFonts w:hint="eastAsia"/>
        </w:rPr>
        <w:t>　　表 152： 肥料灌溉系统行业供应链分析</w:t>
      </w:r>
      <w:r>
        <w:rPr>
          <w:rFonts w:hint="eastAsia"/>
        </w:rPr>
        <w:br/>
      </w:r>
      <w:r>
        <w:rPr>
          <w:rFonts w:hint="eastAsia"/>
        </w:rPr>
        <w:t>　　表 153： 肥料灌溉系统上游原料供应商</w:t>
      </w:r>
      <w:r>
        <w:rPr>
          <w:rFonts w:hint="eastAsia"/>
        </w:rPr>
        <w:br/>
      </w:r>
      <w:r>
        <w:rPr>
          <w:rFonts w:hint="eastAsia"/>
        </w:rPr>
        <w:t>　　表 154： 肥料灌溉系统主要地区不同应用客户分析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肥料灌溉系统典型经销商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肥料灌溉系统产品图片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全球不同产品类型肥料灌溉系统销售额2021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全球不同产品类型肥料灌溉系统市场份额2025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微灌系统产品图片</w:t>
      </w:r>
      <w:r>
        <w:rPr>
          <w:rFonts w:hint="eastAsia"/>
        </w:rPr>
        <w:br/>
      </w:r>
      <w:r>
        <w:rPr>
          <w:rFonts w:hint="eastAsia"/>
        </w:rPr>
        <w:t>　　图 5： 滴灌系统产品图片</w:t>
      </w:r>
      <w:r>
        <w:rPr>
          <w:rFonts w:hint="eastAsia"/>
        </w:rPr>
        <w:br/>
      </w:r>
      <w:r>
        <w:rPr>
          <w:rFonts w:hint="eastAsia"/>
        </w:rPr>
        <w:t>　　图 6： 喷灌系统产品图片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全球不同应用肥料灌溉系统市场份额2025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园林</w:t>
      </w:r>
      <w:r>
        <w:rPr>
          <w:rFonts w:hint="eastAsia"/>
        </w:rPr>
        <w:br/>
      </w:r>
      <w:r>
        <w:rPr>
          <w:rFonts w:hint="eastAsia"/>
        </w:rPr>
        <w:t>　　图 12： 商业草地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2025年全球前五大生产商肥料灌溉系统市场份额</w:t>
      </w:r>
      <w:r>
        <w:rPr>
          <w:rFonts w:hint="eastAsia"/>
        </w:rPr>
        <w:br/>
      </w:r>
      <w:r>
        <w:rPr>
          <w:rFonts w:hint="eastAsia"/>
        </w:rPr>
        <w:t>　　图 15： 2025年全球肥料灌溉系统第一梯队、第二梯队和第三梯队厂商及市场份额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全球肥料灌溉系统产能、产量、产能利用率及发展趋势（2021-2032）&amp;（件）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全球肥料灌溉系统产量、需求量及发展趋势（2021-2032）&amp;（件）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全球主要地区肥料灌溉系统产量市场份额（2021-2032）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中国肥料灌溉系统产能、产量、产能利用率及发展趋势（2021-2032）&amp;（件）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中国肥料灌溉系统产量、市场需求量及发展趋势（2021-2032）&amp;（件）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全球肥料灌溉系统市场销售额及增长率：（2021-2032）&amp;（万元）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全球市场肥料灌溉系统市场规模：2021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全球市场肥料灌溉系统价格趋势（2021-2032）&amp;（元/件）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全球主要地区肥料灌溉系统销售收入（2021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全球主要地区肥料灌溉系统销售收入市场份额（2021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全球不同产品类型肥料灌溉系统价格走势（2021-2032）&amp;（元/件）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全球不同应用肥料灌溉系统价格走势（2021-2032）&amp;（元/件）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肥料灌溉系统中国企业SWOT分析</w:t>
      </w:r>
      <w:r>
        <w:rPr>
          <w:rFonts w:hint="eastAsia"/>
        </w:rPr>
        <w:br/>
      </w:r>
      <w:r>
        <w:rPr>
          <w:rFonts w:hint="eastAsia"/>
        </w:rPr>
        <w:t>　　图 46： 肥料灌溉系统产业链</w:t>
      </w:r>
      <w:r>
        <w:rPr>
          <w:rFonts w:hint="eastAsia"/>
        </w:rPr>
        <w:br/>
      </w:r>
      <w:r>
        <w:rPr>
          <w:rFonts w:hint="eastAsia"/>
        </w:rPr>
        <w:t>　　图 47： 肥料灌溉系统行业采购模式分析</w:t>
      </w:r>
      <w:r>
        <w:rPr>
          <w:rFonts w:hint="eastAsia"/>
        </w:rPr>
        <w:br/>
      </w:r>
      <w:r>
        <w:rPr>
          <w:rFonts w:hint="eastAsia"/>
        </w:rPr>
        <w:t>　　图 48： 肥料灌溉系统行业生产模式</w:t>
      </w:r>
      <w:r>
        <w:rPr>
          <w:rFonts w:hint="eastAsia"/>
        </w:rPr>
        <w:br/>
      </w:r>
      <w:r>
        <w:rPr>
          <w:rFonts w:hint="eastAsia"/>
        </w:rPr>
        <w:t>　　图 49： 肥料灌溉系统行业销售模式分析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e7f726004138" w:history="1">
        <w:r>
          <w:rPr>
            <w:rStyle w:val="Hyperlink"/>
          </w:rPr>
          <w:t>2026-2032年全球与中国肥料灌溉系统市场现状分析及前景趋势预测报告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be7f726004138" w:history="1">
        <w:r>
          <w:rPr>
            <w:rStyle w:val="Hyperlink"/>
          </w:rPr>
          <w:t>https://www.20087.com/8/89/FeiLiaoGuanGaiXiTongDeQianJing.html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热点：肥料灌溉系统设计、水肥灌溉系统作业指导书、灌溉施肥器原理、灌溉水肥一体化设备、肥料随灌溉水施入田间的过程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723e1875140f2" w:history="1">
      <w:r>
        <w:rPr>
          <w:rStyle w:val="Hyperlink"/>
        </w:rPr>
        <w:t>2026-2032年全球与中国肥料灌溉系统市场现状分析及前景趋势预测报告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iLiaoGuanGaiXiTongDeQianJing.html" TargetMode="External" Id="Rdd6be7f72600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iLiaoGuanGaiXiTongDeQianJing.html" TargetMode="External" Id="R5a1723e18751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2026-03-23T23:30:04Z</dcterms:created>
  <dcterms:modified xsi:type="dcterms:W3CDTF">2026-03-24T00:30:04Z</dcterms:modified>
  <dc:subject>2026-2032年全球与中国肥料灌溉系统市场现状分析及前景趋势预测报告</dc:subject>
  <dc:title>2026-2032年全球与中国肥料灌溉系统市场现状分析及前景趋势预测报告</dc:title>
  <cp:keywords>2026-2032年全球与中国肥料灌溉系统市场现状分析及前景趋势预测报告</cp:keywords>
  <dc:description>2026-2032年全球与中国肥料灌溉系统市场现状分析及前景趋势预测报告</dc:description>
</cp:coreProperties>
</file>