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b3242462e41ad" w:history="1">
              <w:r>
                <w:rPr>
                  <w:rStyle w:val="Hyperlink"/>
                </w:rPr>
                <w:t>中国木制家具制造行业市场调查研究及发展前景预测报告（2023年版）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b3242462e41ad" w:history="1">
              <w:r>
                <w:rPr>
                  <w:rStyle w:val="Hyperlink"/>
                </w:rPr>
                <w:t>中国木制家具制造行业市场调查研究及发展前景预测报告（2023年版）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b3242462e41ad" w:history="1">
                <w:r>
                  <w:rPr>
                    <w:rStyle w:val="Hyperlink"/>
                  </w:rPr>
                  <w:t>https://www.20087.com/9/79/MuZhiJiaJuZhiZaoHangYeXianZhuang.html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家具制造业在全球范围内保持着稳定的增长态势，尤其是在中国，随着消费者对家居环境品质追求的提升，以及对环保和健康生活方式的重视，木制家具因其天然美观、耐用且环保的特性，受到广泛欢迎。行业内部正在经历由传统制造向智能制造的转变，自动化生产线和数字化管理系统的应用，有效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的木制家具制造业将更加注重设计创新和可持续性。采用环保材料、减少资源浪费、提升回收利用率将成为行业发展的主流趋势。同时，个性化定制和智能家居的融合将成为新的增长点，通过物联网技术，家具将具备更多的智能功能，如可调节舒适度、集成照明和音响系统等，以适应现代家庭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b3242462e41ad" w:history="1">
        <w:r>
          <w:rPr>
            <w:rStyle w:val="Hyperlink"/>
          </w:rPr>
          <w:t>中国木制家具制造行业市场调查研究及发展前景预测报告（2023年版）</w:t>
        </w:r>
      </w:hyperlink>
      <w:r>
        <w:rPr>
          <w:rFonts w:hint="eastAsia"/>
        </w:rPr>
        <w:t>》基于权威机构及木制家具制造相关协会等渠道的资料数据，全方位分析了木制家具制造行业的现状、市场需求及市场规模。木制家具制造报告详细探讨了产业链结构、价格趋势，并对木制家具制造各细分市场进行了研究。同时，预测了木制家具制造市场前景与发展趋势，剖析了品牌竞争状态、市场集中度，以及木制家具制造重点企业的表现。此外，木制家具制造报告还揭示了行业发展的潜在风险与机遇，为木制家具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中国木制家具制造行业发展综述</w:t>
      </w:r>
      <w:r>
        <w:rPr>
          <w:rFonts w:hint="eastAsia"/>
        </w:rPr>
        <w:br/>
      </w:r>
      <w:r>
        <w:rPr>
          <w:rFonts w:hint="eastAsia"/>
        </w:rPr>
        <w:t>　　第一节 木制家具制造行业定义及分类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木制家具制造行业统计标准</w:t>
      </w:r>
      <w:r>
        <w:rPr>
          <w:rFonts w:hint="eastAsia"/>
        </w:rPr>
        <w:br/>
      </w:r>
      <w:r>
        <w:rPr>
          <w:rFonts w:hint="eastAsia"/>
        </w:rPr>
        <w:t>　　　　一、木制家具制造行业统计部门和统计口径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二、木制家具制造行业统计方法</w:t>
      </w:r>
      <w:r>
        <w:rPr>
          <w:rFonts w:hint="eastAsia"/>
        </w:rPr>
        <w:br/>
      </w:r>
      <w:r>
        <w:rPr>
          <w:rFonts w:hint="eastAsia"/>
        </w:rPr>
        <w:t>　　　　三、木制家具制造行业数据种类</w:t>
      </w:r>
      <w:r>
        <w:rPr>
          <w:rFonts w:hint="eastAsia"/>
        </w:rPr>
        <w:br/>
      </w:r>
      <w:r>
        <w:rPr>
          <w:rFonts w:hint="eastAsia"/>
        </w:rPr>
        <w:t>　　第三节 木制家具制造行业供应链分析</w:t>
      </w:r>
      <w:r>
        <w:rPr>
          <w:rFonts w:hint="eastAsia"/>
        </w:rPr>
        <w:br/>
      </w:r>
      <w:r>
        <w:rPr>
          <w:rFonts w:hint="eastAsia"/>
        </w:rPr>
        <w:t>　　　　一、木制家具制造行业上下游产业供应链简介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二、木制家具制造行业主要下游产业链分析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2、商用写字楼市场发展分析</w:t>
      </w:r>
      <w:r>
        <w:rPr>
          <w:rFonts w:hint="eastAsia"/>
        </w:rPr>
        <w:br/>
      </w:r>
      <w:r>
        <w:rPr>
          <w:rFonts w:hint="eastAsia"/>
        </w:rPr>
        <w:t>　　　　　　3、住宅市场发展状况分析</w:t>
      </w:r>
      <w:r>
        <w:rPr>
          <w:rFonts w:hint="eastAsia"/>
        </w:rPr>
        <w:br/>
      </w:r>
      <w:r>
        <w:rPr>
          <w:rFonts w:hint="eastAsia"/>
        </w:rPr>
        <w:t>　　　　三、木制家具制造行业上游产业供应链分析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1、林业发展现状与趋势分析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2、木材市场运营状况及价格分析</w:t>
      </w:r>
      <w:r>
        <w:rPr>
          <w:rFonts w:hint="eastAsia"/>
        </w:rPr>
        <w:br/>
      </w:r>
      <w:r>
        <w:rPr>
          <w:rFonts w:hint="eastAsia"/>
        </w:rPr>
        <w:t>　　　　　　3、油漆市场运营状况及价格分析</w:t>
      </w:r>
      <w:r>
        <w:rPr>
          <w:rFonts w:hint="eastAsia"/>
        </w:rPr>
        <w:br/>
      </w:r>
      <w:r>
        <w:rPr>
          <w:rFonts w:hint="eastAsia"/>
        </w:rPr>
        <w:t>　　　　　　4、木工机械市场运营状况分析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木制家具制造行业市场环境分析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二、木制家具制造行业发展规划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一、宏观经济走势分析</w:t>
      </w:r>
      <w:r>
        <w:rPr>
          <w:rFonts w:hint="eastAsia"/>
        </w:rPr>
        <w:br/>
      </w:r>
      <w:r>
        <w:rPr>
          <w:rFonts w:hint="eastAsia"/>
        </w:rPr>
        <w:t>　　　　二、城市化进程对家具消费结构的影响</w:t>
      </w:r>
      <w:r>
        <w:rPr>
          <w:rFonts w:hint="eastAsia"/>
        </w:rPr>
        <w:br/>
      </w:r>
      <w:r>
        <w:rPr>
          <w:rFonts w:hint="eastAsia"/>
        </w:rPr>
        <w:t>　　　　三、基尼系数对家具消费结构的影响</w:t>
      </w:r>
      <w:r>
        <w:rPr>
          <w:rFonts w:hint="eastAsia"/>
        </w:rPr>
        <w:br/>
      </w:r>
      <w:r>
        <w:rPr>
          <w:rFonts w:hint="eastAsia"/>
        </w:rPr>
        <w:t>　　　　四、房地产行业发展分析</w:t>
      </w:r>
      <w:r>
        <w:rPr>
          <w:rFonts w:hint="eastAsia"/>
        </w:rPr>
        <w:br/>
      </w:r>
      <w:r>
        <w:rPr>
          <w:rFonts w:hint="eastAsia"/>
        </w:rPr>
        <w:t>　　　　五、居民消费结构变化分析</w:t>
      </w:r>
      <w:r>
        <w:rPr>
          <w:rFonts w:hint="eastAsia"/>
        </w:rPr>
        <w:br/>
      </w:r>
      <w:r>
        <w:rPr>
          <w:rFonts w:hint="eastAsia"/>
        </w:rPr>
        <w:t>　　　　六、信贷融资政策分析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一、社会家庭结构分析</w:t>
      </w:r>
      <w:r>
        <w:rPr>
          <w:rFonts w:hint="eastAsia"/>
        </w:rPr>
        <w:br/>
      </w:r>
      <w:r>
        <w:rPr>
          <w:rFonts w:hint="eastAsia"/>
        </w:rPr>
        <w:t>　　　　二、社会年龄结构分析</w:t>
      </w:r>
      <w:r>
        <w:rPr>
          <w:rFonts w:hint="eastAsia"/>
        </w:rPr>
        <w:br/>
      </w:r>
      <w:r>
        <w:rPr>
          <w:rFonts w:hint="eastAsia"/>
        </w:rPr>
        <w:t>　　　　三、社会教育状况分析</w:t>
      </w:r>
      <w:r>
        <w:rPr>
          <w:rFonts w:hint="eastAsia"/>
        </w:rPr>
        <w:br/>
      </w:r>
      <w:r>
        <w:rPr>
          <w:rFonts w:hint="eastAsia"/>
        </w:rPr>
        <w:t>　　第六节 行业物流环境分析</w:t>
      </w:r>
      <w:r>
        <w:rPr>
          <w:rFonts w:hint="eastAsia"/>
        </w:rPr>
        <w:br/>
      </w:r>
      <w:r>
        <w:rPr>
          <w:rFonts w:hint="eastAsia"/>
        </w:rPr>
        <w:t>　　　　一、行业物流主要运输工具分析</w:t>
      </w:r>
      <w:r>
        <w:rPr>
          <w:rFonts w:hint="eastAsia"/>
        </w:rPr>
        <w:br/>
      </w:r>
      <w:r>
        <w:rPr>
          <w:rFonts w:hint="eastAsia"/>
        </w:rPr>
        <w:t>　　　　二、行业物流主要运输成本费用分析</w:t>
      </w:r>
      <w:r>
        <w:rPr>
          <w:rFonts w:hint="eastAsia"/>
        </w:rPr>
        <w:br/>
      </w:r>
      <w:r>
        <w:rPr>
          <w:rFonts w:hint="eastAsia"/>
        </w:rPr>
        <w:t>　　　　三、石油价格上涨对行业物流的影响</w:t>
      </w:r>
      <w:r>
        <w:rPr>
          <w:rFonts w:hint="eastAsia"/>
        </w:rPr>
        <w:br/>
      </w:r>
      <w:r>
        <w:rPr>
          <w:rFonts w:hint="eastAsia"/>
        </w:rPr>
        <w:t>　　　　四、中国家具行业发展的物流模式的构建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2022-2023年木制家具制造行业发展状况分析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中国木制家具制造行业发展状况分析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一、中国木制家具制造行业发展总体概况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二、中国木制家具制造行业发展主要特点</w:t>
      </w:r>
      <w:r>
        <w:rPr>
          <w:rFonts w:hint="eastAsia"/>
        </w:rPr>
        <w:br/>
      </w:r>
      <w:r>
        <w:rPr>
          <w:rFonts w:hint="eastAsia"/>
        </w:rPr>
        <w:t>　　第二节 2022-2023年木制家具制造行业经济指标分析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一、木制家具制造行业主要经济效益影响因素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二、2022-2023年木制家具制造行业经济指标分析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三、2022-2023年不同规模企业经济指标分析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四、2022-2023年不同性质企业经济指标分析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五、2022-2023年不同地区企业经济指标分析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2022-2023年木制家具制造行业供需平衡分析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一、2022-2023年全国木制家具制造行业供给情况分析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1、2022-2023年全国木制家具制造行业总产值分析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2、2022-2023年全国木制家具制造行业产成品分析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二、2022-2023年各地区木制家具制造行业供给情况分析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1、2022-2023年总产值排名前的10个地区分析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　　2、2022-2023年产成品排名前的10个地区分析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三、2022-2023年全国木制家具制造行业需求情况分析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1、2022-2023年全国木制家具制造行业销售产值分析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2、2022-2023年全国木制家具制造行业销售收入分析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四、2022-2023年各地区木制家具制造行业需求情况分析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1、2022-2023年销售产值排名前的10个地区分析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　　2、2022-2023年销售收入排名前的10个地区分析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五、2022-2023年全国木制家具制造行业产销率分析</w:t>
      </w:r>
      <w:r>
        <w:rPr>
          <w:rFonts w:hint="eastAsia"/>
        </w:rPr>
        <w:br/>
      </w:r>
      <w:r>
        <w:rPr>
          <w:rFonts w:hint="eastAsia"/>
        </w:rPr>
        <w:t>　　第四节 2023年木制家具制造行业运营状况分析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一、2023年产业规模分析</w:t>
      </w:r>
      <w:r>
        <w:rPr>
          <w:rFonts w:hint="eastAsia"/>
        </w:rPr>
        <w:br/>
      </w:r>
      <w:r>
        <w:rPr>
          <w:rFonts w:hint="eastAsia"/>
        </w:rPr>
        <w:t>　　　　二、2023年资本/劳动密集度分析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三、2023年木制家具制造行业产销分析</w:t>
      </w:r>
      <w:r>
        <w:rPr>
          <w:rFonts w:hint="eastAsia"/>
        </w:rPr>
        <w:br/>
      </w:r>
      <w:r>
        <w:rPr>
          <w:rFonts w:hint="eastAsia"/>
        </w:rPr>
        <w:t>　　　　四、2023年成本费用结构分析</w:t>
      </w:r>
      <w:r>
        <w:rPr>
          <w:rFonts w:hint="eastAsia"/>
        </w:rPr>
        <w:br/>
      </w:r>
      <w:r>
        <w:rPr>
          <w:rFonts w:hint="eastAsia"/>
        </w:rPr>
        <w:t>　　　　五、2023年木制家具制造行业盈亏分析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我国木制家具制造行业整体运行指标分析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2022-2023年中国木制家具制造行业总体规模分析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2022-2023年中国木制家具制造行业产销情况分析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一、我国木制家具制造行业工业总产值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二、我国木制家具制造行业工业销售产值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三、我国木制家具制造行业产销率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2022-2023年中国木制家具制造行业财务指标总体分析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1、我国木制家具制造行业销售利润率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2、我国木制家具制造行业成本费用利润率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3、我国木制家具制造行业亏损面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1、我国木制家具制造行业资产负债比率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2、我国木制家具制造行业利息保障倍数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1、我国木制家具制造行业应收帐款周转率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2、我国木制家具制造行业总资产周转率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3、我国木制家具制造行业流动资产周转率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1、我国木制家具制造行业总资产增长率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2、我国木制家具制造行业利润总额增长率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3、我国木制家具制造行业主营业务收入增长率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4、我国木制家具制造行业资本保值增值率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木制家具制造行业产业结构分析</w:t>
      </w:r>
      <w:r>
        <w:rPr>
          <w:rFonts w:hint="eastAsia"/>
        </w:rPr>
        <w:br/>
      </w:r>
      <w:r>
        <w:rPr>
          <w:rFonts w:hint="eastAsia"/>
        </w:rPr>
        <w:t>　　第一节 木制家具制造产业结构分析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三、中国木制家具制造行业参与国际竞争的战略市场定位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木制家具制造行业主要产品分析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一、实木家具产品市场分析</w:t>
      </w:r>
      <w:r>
        <w:rPr>
          <w:rFonts w:hint="eastAsia"/>
        </w:rPr>
        <w:br/>
      </w:r>
      <w:r>
        <w:rPr>
          <w:rFonts w:hint="eastAsia"/>
        </w:rPr>
        <w:t>　　　　二、板式家具产品市场分析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一、国家重点支持的技术</w:t>
      </w:r>
      <w:r>
        <w:rPr>
          <w:rFonts w:hint="eastAsia"/>
        </w:rPr>
        <w:br/>
      </w:r>
      <w:r>
        <w:rPr>
          <w:rFonts w:hint="eastAsia"/>
        </w:rPr>
        <w:t>　　　　二、新热点技术简单介绍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我国木制家具制造行业营销趋势及策略分析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木制家具制造行业销售渠道分析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二、木制家具制造营销环境分析与评价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1、国际环境下的木制家具制造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2、企事业需求下的木制家具制造</w:t>
      </w:r>
      <w:r>
        <w:rPr>
          <w:rFonts w:hint="eastAsia"/>
        </w:rPr>
        <w:br/>
      </w:r>
      <w:r>
        <w:rPr>
          <w:rFonts w:hint="eastAsia"/>
        </w:rPr>
        <w:t>　　　　　　3、我国木制家具制造市场整体环境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木制家具制造行业营销策略分析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一、中国木制家具制造营销概况</w:t>
      </w:r>
      <w:r>
        <w:rPr>
          <w:rFonts w:hint="eastAsia"/>
        </w:rPr>
        <w:br/>
      </w:r>
      <w:r>
        <w:rPr>
          <w:rFonts w:hint="eastAsia"/>
        </w:rPr>
        <w:t>　　　　二、木制家具制造营销策略探讨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1、中国木制家具制造产品营销策略浅析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2、木制家具制造新产品的市场推广策略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3、木制家具制造细分产品营销策略分析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木制家具制造营销的发展趋势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一、未来木制家具制造市场营销的出路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二、中国木制家具制造营销的趋势预测</w:t>
      </w:r>
      <w:r>
        <w:rPr>
          <w:rFonts w:hint="eastAsia"/>
        </w:rPr>
        <w:br/>
      </w:r>
      <w:r>
        <w:rPr>
          <w:rFonts w:hint="eastAsia"/>
        </w:rPr>
        <w:t>　　第四节 木制家具制造市场营销模式与面临的挑战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木制家具制造行业重点区域市场分析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五、广东省木制家具制造行业发展趋势预测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第四节 辽宁省木制家具制造行业发展分析及预测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二、辽宁省木制家具制造行业在行业中的地位变化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五、辽宁省木制家具制造行业发展趋势预测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第五节 浙江省木制家具制造行业发展分析及预测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五、浙江省木制家具制造行业发展趋势预测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第六节 四川省木制家具制造行业发展分析及预测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五、四川省木制家具制造行业发展趋势预测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第七节 福建省木制家具制造行业发展分析及预测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五、福建省木制家具制造行业发展趋势预测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第八节 上海市木制家具制造行业发展分析及预测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五、上海市木制家具制造行业发展趋势预测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第九节 江苏省木制家具制造行业发展分析及预测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五、江苏省木制家具制造行业发展趋势预测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第十节 湖南省木制家具制造行业发展分析及预测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二、湖南省木制家具制造行业在行业中的地位变化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三、湖南省木制家具制造行业经济运行状况分析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四、湖南省木制家具制造行业企业分析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五、湖南省木制家具制造行业发展趋势预测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第十一节 河南省木制家具制造行业发展分析及预测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三、河南省木制家具制造行业经济运行状况分析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五、河南省木制家具制造行业发展趋势预测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一、国际木制家具市场发展状况</w:t>
      </w:r>
      <w:r>
        <w:rPr>
          <w:rFonts w:hint="eastAsia"/>
        </w:rPr>
        <w:br/>
      </w:r>
      <w:r>
        <w:rPr>
          <w:rFonts w:hint="eastAsia"/>
        </w:rPr>
        <w:t>　　　　二、国际木制家具市场竞争状况分析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三、国际木制家具市场发展趋势分析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一、国内木制家具制造行业竞争格局分析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二、国内木制家具制造行业集中度分析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三、国内木制家具制造行业市场规模分析</w:t>
      </w:r>
      <w:r>
        <w:rPr>
          <w:rFonts w:hint="eastAsia"/>
        </w:rPr>
        <w:br/>
      </w:r>
      <w:r>
        <w:rPr>
          <w:rFonts w:hint="eastAsia"/>
        </w:rPr>
        <w:t>　　　　四、木制家具制造行业议价能力分析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五、国内木制家具制造行业潜在威胁分析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一、木制家具制造行业投资兼并与重组整合概况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二、外资木制家具企业投资兼并与重组整合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三、国内木制家具企业投资兼并与重组整合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四、木制家具制造行业投资兼并与重组整合特征判断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2023-2029年木制家具制造行业领先企业经营形势分析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东莞美时家具有限公司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第二节 北京天坛股份有限公司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第三节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第四节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第五节 大连华丰家俱集团有限公司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第六节 北京弗沃德实木家具有限公司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第七节 上海和木家具有限公司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第八节 北京强威家具有限公司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第九节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第十节 江西木牛家具有限公司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木制家具制造行业发展趋势分析与预测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中国木制家具市场发展趋势</w:t>
      </w:r>
      <w:r>
        <w:rPr>
          <w:rFonts w:hint="eastAsia"/>
        </w:rPr>
        <w:br/>
      </w:r>
      <w:r>
        <w:rPr>
          <w:rFonts w:hint="eastAsia"/>
        </w:rPr>
        <w:t>　　　　一、中国木制家具市场发展趋势分析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二、中国木制家具市场发展前景预测</w:t>
      </w:r>
      <w:r>
        <w:rPr>
          <w:rFonts w:hint="eastAsia"/>
        </w:rPr>
        <w:br/>
      </w:r>
      <w:r>
        <w:rPr>
          <w:rFonts w:hint="eastAsia"/>
        </w:rPr>
        <w:t>　　第二节 木制家具制造行业投资特性分析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一、木制家具制造行业进入壁垒分析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二、木制家具制造行业盈利模式分析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三、木制家具制造行业盈利因素分析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中国木制家具制造行业投资建议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一、木制家具制造行业投资风险分析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二、木制家具制造行业投资建议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2023-2029年木制家具制造行业投资机会与风险防范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木制家具制造行业投融资情况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四、木制家具制造行业投资现状分析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1、木制家具制造产业投资经历的阶段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2、2022-2023年木制家具制造行业投资状况回顾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3、2022-2023年中国木制家具制造行业风险投资状况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4、2023-2029年我国木制家具制造行业的投资态势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2023-2029年木制家具制造行业投资机会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四、木制家具制造行业投资机遇</w:t>
      </w:r>
      <w:r>
        <w:rPr>
          <w:rFonts w:hint="eastAsia"/>
        </w:rPr>
        <w:br/>
      </w:r>
      <w:r>
        <w:rPr>
          <w:rFonts w:hint="eastAsia"/>
        </w:rPr>
        <w:t>　　第三节 2023-2029年木制家具制造行业投资风险及防范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中国木制家具制造行业投资建议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一、木制家具制造行业未来发展方向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二、木制家具制造行业主要投资建议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三、中国木制家具制造企业融资分析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1、中国木制家具制造企业IPO融资分析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2、中国木制家具制造企业再融资分析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2023-2029年木制家具制造行业面临的困境及对策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2023年木制家具制造行业面临的困境</w:t>
      </w:r>
      <w:r>
        <w:rPr>
          <w:rFonts w:hint="eastAsia"/>
        </w:rPr>
        <w:br/>
      </w:r>
      <w:r>
        <w:rPr>
          <w:rFonts w:hint="eastAsia"/>
        </w:rPr>
        <w:t>　　第二节 木制家具制造企业面临的困境及对策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一、重点木制家具制造企业面临的困境及对策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1、重点木制家具制造企业面临的困境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2、重点木制家具制造企业对策探讨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二、中小木制家具制造企业发展困境及策略分析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1、中小木制家具制造企业面临的困境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2、中小木制家具制造企业对策探讨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三、国内木制家具制造企业的出路分析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中国木制家具制造行业存在的问题及对策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一、中国木制家具制造行业存在的问题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二、木制家具制造行业发展的建议对策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中国木制家具制造市场发展面临的挑战与对策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木制家具制造行业发展战略研究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木制家具制造行业发展战略研究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对我国木制家具制造品牌的战略思考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一、木制家具制造品牌的重要性</w:t>
      </w:r>
      <w:r>
        <w:rPr>
          <w:rFonts w:hint="eastAsia"/>
        </w:rPr>
        <w:br/>
      </w:r>
      <w:r>
        <w:rPr>
          <w:rFonts w:hint="eastAsia"/>
        </w:rPr>
        <w:t>　　　　二、木制家具制造实施品牌战略的意义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三、木制家具制造企业品牌的现状分析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四、我国木制家具制造企业的品牌战略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五、木制家具制造品牌战略管理的策略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木制家具制造经营策略分析</w:t>
      </w:r>
      <w:r>
        <w:rPr>
          <w:rFonts w:hint="eastAsia"/>
        </w:rPr>
        <w:br/>
      </w:r>
      <w:r>
        <w:rPr>
          <w:rFonts w:hint="eastAsia"/>
        </w:rPr>
        <w:t>　　　　一、木制家具制造市场细分策略</w:t>
      </w:r>
      <w:r>
        <w:rPr>
          <w:rFonts w:hint="eastAsia"/>
        </w:rPr>
        <w:br/>
      </w:r>
      <w:r>
        <w:rPr>
          <w:rFonts w:hint="eastAsia"/>
        </w:rPr>
        <w:t>　　　　二、木制家具制造市场创新策略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四、木制家具制造新产品差异化战略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木制家具制造行业投资战略研究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一、2023年木制家具制造行业投资战略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二、2023-2029年木制家具制造行业投资战略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木制家具制造行业研究结论及建议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木制家具制造子行业研究结论及建议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[中:智:林:]木制家具制造行业投资建议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木制家具制造行业生命周期</w:t>
      </w:r>
      <w:r>
        <w:rPr>
          <w:rFonts w:hint="eastAsia"/>
        </w:rPr>
        <w:br/>
      </w:r>
      <w:r>
        <w:rPr>
          <w:rFonts w:hint="eastAsia"/>
        </w:rPr>
        <w:t>　　图表 木制家具制造行业产业链结构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2022-2023年全球木制家具制造行业市场规模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2022-2023年中国木制家具制造行业市场规模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2022-2023年中国木制家具制造市场占全球份额比较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2022-2023年木制家具制造行业工业总产值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2022-2023年木制家具制造行业销售收入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2022-2023年木制家具制造行业利润总额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2022-2023年木制家具制造行业资产总计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2022-2023年木制家具制造行业负债总计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2022-2023年木制家具制造行业竞争力分析</w:t>
      </w:r>
      <w:r>
        <w:rPr>
          <w:rFonts w:hint="eastAsia"/>
        </w:rPr>
        <w:br/>
      </w:r>
      <w:r>
        <w:rPr>
          <w:rFonts w:hint="eastAsia"/>
        </w:rPr>
        <w:t>　　图表 2022-2023年木制家具制造市场价格走势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2022-2023年木制家具制造行业需求分析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2022-2023年木制家具制造行业集中度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b3242462e41ad" w:history="1">
        <w:r>
          <w:rPr>
            <w:rStyle w:val="Hyperlink"/>
          </w:rPr>
          <w:t>中国木制家具制造行业市场调查研究及发展前景预测报告（2023年版）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b3242462e41ad" w:history="1">
        <w:r>
          <w:rPr>
            <w:rStyle w:val="Hyperlink"/>
          </w:rPr>
          <w:t>https://www.20087.com/9/79/MuZhiJiaJuZhiZaoHangYeXianZhuang.html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6fb84885f411f" w:history="1">
      <w:r>
        <w:rPr>
          <w:rStyle w:val="Hyperlink"/>
        </w:rPr>
        <w:t>中国木制家具制造行业市场调查研究及发展前景预测报告（2023年版）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uZhiJiaJuZhiZaoHangYeXianZhuang.html" TargetMode="External" Id="R305b3242462e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uZhiJiaJuZhiZaoHangYeXianZhuang.html" TargetMode="External" Id="R11a6fb84885f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2023-05-21T23:28:00Z</dcterms:created>
  <dcterms:modified xsi:type="dcterms:W3CDTF">2023-05-22T00:28:00Z</dcterms:modified>
  <dc:subject>中国木制家具制造行业市场调查研究及发展前景预测报告（2023年版）</dc:subject>
  <dc:title>中国木制家具制造行业市场调查研究及发展前景预测报告（2023年版）</dc:title>
  <cp:keywords>中国木制家具制造行业市场调查研究及发展前景预测报告（2023年版）</cp:keywords>
  <dc:description>中国木制家具制造行业市场调查研究及发展前景预测报告（2023年版）</dc:description>
</cp:coreProperties>
</file>