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7b2d37eca4cd9" w:history="1">
              <w:r>
                <w:rPr>
                  <w:rStyle w:val="Hyperlink"/>
                </w:rPr>
                <w:t>2024-2030年中国衣帽架行业市场分析与前景趋势报告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7b2d37eca4cd9" w:history="1">
              <w:r>
                <w:rPr>
                  <w:rStyle w:val="Hyperlink"/>
                </w:rPr>
                <w:t>2024-2030年中国衣帽架行业市场分析与前景趋势报告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7b2d37eca4cd9" w:history="1">
                <w:r>
                  <w:rPr>
                    <w:rStyle w:val="Hyperlink"/>
                  </w:rPr>
                  <w:t>https://www.20087.com/9/69/YiMaoJiaDeXianZhuangYuQianJing.html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一种常见的家居用品，广泛应用于家庭、酒店、办公室等场所，用于挂置衣物、帽子等物品。近年来，随着消费者对家居用品个性化和时尚化需求的增加，衣帽架的设计和材质呈现出多样化的发展趋势。市场上不仅有传统的木质和金属衣帽架，还有采用塑料、竹材、玻璃等新型材料的产品。此外，随着电子商务平台的普及，线上销售已成为衣帽架市场的重要销售渠道。</w:t>
      </w:r>
      <w:r>
        <w:rPr>
          <w:rFonts w:hint="eastAsia"/>
        </w:rPr>
        <w:br/>
      </w:r>
      <w:r>
        <w:rPr>
          <w:rFonts w:hint="eastAsia"/>
        </w:rPr>
        <w:t>　　未来，衣帽架市场的发展将受到多方面因素的影响。一方面，随着消费者对居住环境美学追求的提升，个性化和定制化衣帽架将成为市场趋势。另一方面，随着可持续发展理念的推广，环保材料和可回收材料的衣帽架将更受市场欢迎。此外，随着智能家居技术的发展，集成了智能感应、灯光等附加功能的衣帽架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7b2d37eca4cd9" w:history="1">
        <w:r>
          <w:rPr>
            <w:rStyle w:val="Hyperlink"/>
          </w:rPr>
          <w:t>2024-2030年中国衣帽架行业市场分析与前景趋势报告</w:t>
        </w:r>
      </w:hyperlink>
      <w:r>
        <w:rPr>
          <w:rFonts w:hint="eastAsia"/>
        </w:rPr>
        <w:t>》基于深入的行业调研，对衣帽架产业链进行了全面分析。报告详细探讨了衣帽架市场规模、需求状况，以及价格动态，并深入解读了当前衣帽架行业现状、市场前景及未来发展趋势。同时，报告聚焦于衣帽架行业重点企业，剖析了竞争格局、市场集中度及品牌建设情况，并对衣帽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衣帽架行业界定</w:t>
      </w:r>
      <w:r>
        <w:rPr>
          <w:rFonts w:hint="eastAsia"/>
        </w:rPr>
        <w:br/>
      </w:r>
      <w:r>
        <w:rPr>
          <w:rFonts w:hint="eastAsia"/>
        </w:rPr>
        <w:t>　　第一节 衣帽架行业定义</w:t>
      </w:r>
      <w:r>
        <w:rPr>
          <w:rFonts w:hint="eastAsia"/>
        </w:rPr>
        <w:br/>
      </w:r>
      <w:r>
        <w:rPr>
          <w:rFonts w:hint="eastAsia"/>
        </w:rPr>
        <w:t>　　第二节 衣帽架行业特点分析</w:t>
      </w:r>
      <w:r>
        <w:rPr>
          <w:rFonts w:hint="eastAsia"/>
        </w:rPr>
        <w:br/>
      </w:r>
      <w:r>
        <w:rPr>
          <w:rFonts w:hint="eastAsia"/>
        </w:rPr>
        <w:t>　　第三节 衣帽架行业发展历程</w:t>
      </w:r>
      <w:r>
        <w:rPr>
          <w:rFonts w:hint="eastAsia"/>
        </w:rPr>
        <w:br/>
      </w:r>
      <w:r>
        <w:rPr>
          <w:rFonts w:hint="eastAsia"/>
        </w:rPr>
        <w:t>　　第四节 衣帽架产业链分析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2023-2024年全球衣帽架行业发展态势分析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全球衣帽架行业总体情况</w:t>
      </w:r>
      <w:r>
        <w:rPr>
          <w:rFonts w:hint="eastAsia"/>
        </w:rPr>
        <w:br/>
      </w:r>
      <w:r>
        <w:rPr>
          <w:rFonts w:hint="eastAsia"/>
        </w:rPr>
        <w:t>　　第二节 衣帽架行业重点国家、地区市场分析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全球衣帽架行业发展前景预测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2023-2024年中国衣帽架行业发展环境分析</w:t>
      </w:r>
      <w:r>
        <w:rPr>
          <w:rFonts w:hint="eastAsia"/>
        </w:rPr>
        <w:br/>
      </w:r>
      <w:r>
        <w:rPr>
          <w:rFonts w:hint="eastAsia"/>
        </w:rPr>
        <w:t>　　第一节 衣帽架行业经济环境分析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衣帽架行业政策环境分析</w:t>
      </w:r>
      <w:r>
        <w:rPr>
          <w:rFonts w:hint="eastAsia"/>
        </w:rPr>
        <w:br/>
      </w:r>
      <w:r>
        <w:rPr>
          <w:rFonts w:hint="eastAsia"/>
        </w:rPr>
        <w:t>　　　　一、衣帽架行业相关政策</w:t>
      </w:r>
      <w:r>
        <w:rPr>
          <w:rFonts w:hint="eastAsia"/>
        </w:rPr>
        <w:br/>
      </w:r>
      <w:r>
        <w:rPr>
          <w:rFonts w:hint="eastAsia"/>
        </w:rPr>
        <w:t>　　　　二、衣帽架行业相关标准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2023-2024年衣帽架行业技术发展现状及趋势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当前我国衣帽架技术发展现状</w:t>
      </w:r>
      <w:r>
        <w:rPr>
          <w:rFonts w:hint="eastAsia"/>
        </w:rPr>
        <w:br/>
      </w:r>
      <w:r>
        <w:rPr>
          <w:rFonts w:hint="eastAsia"/>
        </w:rPr>
        <w:t>　　第二节 中外衣帽架技术差距及产生差距的主要原因分析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提高我国衣帽架技术的对策</w:t>
      </w:r>
      <w:r>
        <w:rPr>
          <w:rFonts w:hint="eastAsia"/>
        </w:rPr>
        <w:br/>
      </w:r>
      <w:r>
        <w:rPr>
          <w:rFonts w:hint="eastAsia"/>
        </w:rPr>
        <w:t>　　第四节 我国衣帽架研发、设计发展趋势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中国衣帽架行业市场供需状况分析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中国衣帽架行业市场规模情况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中国衣帽架行业市场需求状况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一、2019-2024年衣帽架行业市场需求情况</w:t>
      </w:r>
      <w:r>
        <w:rPr>
          <w:rFonts w:hint="eastAsia"/>
        </w:rPr>
        <w:br/>
      </w:r>
      <w:r>
        <w:rPr>
          <w:rFonts w:hint="eastAsia"/>
        </w:rPr>
        <w:t>　　　　二、衣帽架行业市场需求特点分析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三、2024-2030年衣帽架行业市场需求预测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中国衣帽架行业市场供给状况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一、2019-2024年衣帽架行业市场供给情况</w:t>
      </w:r>
      <w:r>
        <w:rPr>
          <w:rFonts w:hint="eastAsia"/>
        </w:rPr>
        <w:br/>
      </w:r>
      <w:r>
        <w:rPr>
          <w:rFonts w:hint="eastAsia"/>
        </w:rPr>
        <w:t>　　　　二、衣帽架行业市场供给特点分析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三、2024-2030年衣帽架行业市场供给预测</w:t>
      </w:r>
      <w:r>
        <w:rPr>
          <w:rFonts w:hint="eastAsia"/>
        </w:rPr>
        <w:br/>
      </w:r>
      <w:r>
        <w:rPr>
          <w:rFonts w:hint="eastAsia"/>
        </w:rPr>
        <w:t>　　第四节 衣帽架行业市场供需平衡状况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中国衣帽架行业进出口情况分析</w:t>
      </w:r>
      <w:r>
        <w:rPr>
          <w:rFonts w:hint="eastAsia"/>
        </w:rPr>
        <w:br/>
      </w:r>
      <w:r>
        <w:rPr>
          <w:rFonts w:hint="eastAsia"/>
        </w:rPr>
        <w:t>　　第一节 衣帽架行业出口情况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一、2019-2024年衣帽架行业出口情况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三、2024-2030年衣帽架行业出口情况预测</w:t>
      </w:r>
      <w:r>
        <w:rPr>
          <w:rFonts w:hint="eastAsia"/>
        </w:rPr>
        <w:br/>
      </w:r>
      <w:r>
        <w:rPr>
          <w:rFonts w:hint="eastAsia"/>
        </w:rPr>
        <w:t>　　第二节 衣帽架行业进口情况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一、2019-2024年衣帽架行业进口情况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三、2024-2030年衣帽架行业进口情况预测</w:t>
      </w:r>
      <w:r>
        <w:rPr>
          <w:rFonts w:hint="eastAsia"/>
        </w:rPr>
        <w:br/>
      </w:r>
      <w:r>
        <w:rPr>
          <w:rFonts w:hint="eastAsia"/>
        </w:rPr>
        <w:t>　　第三节 衣帽架行业进出口面临的挑战及对策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2023-2024年中国衣帽架行业产品价格监测</w:t>
      </w:r>
      <w:r>
        <w:rPr>
          <w:rFonts w:hint="eastAsia"/>
        </w:rPr>
        <w:br/>
      </w:r>
      <w:r>
        <w:rPr>
          <w:rFonts w:hint="eastAsia"/>
        </w:rPr>
        <w:t>　　　　一、衣帽架市场价格特征</w:t>
      </w:r>
      <w:r>
        <w:rPr>
          <w:rFonts w:hint="eastAsia"/>
        </w:rPr>
        <w:br/>
      </w:r>
      <w:r>
        <w:rPr>
          <w:rFonts w:hint="eastAsia"/>
        </w:rPr>
        <w:t>　　　　二、当前衣帽架市场价格评述</w:t>
      </w:r>
      <w:r>
        <w:rPr>
          <w:rFonts w:hint="eastAsia"/>
        </w:rPr>
        <w:br/>
      </w:r>
      <w:r>
        <w:rPr>
          <w:rFonts w:hint="eastAsia"/>
        </w:rPr>
        <w:t>　　　　三、影响衣帽架市场价格因素分析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四、未来衣帽架市场价格走势预测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中国衣帽架行业重点区域市场分析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衣帽架行业区域市场分布情况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2023-2024年衣帽架行业细分市场调研分析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衣帽架细分产品（一）市场调研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衣帽架细分产品（二）市场调研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2023-2024年衣帽架行业上、下游市场分析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衣帽架行业上游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衣帽架行业下游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衣帽架重点企业（一）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衣帽架重点企业（二）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衣帽架重点企业（三）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衣帽架重点企业（四）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衣帽架重点企业（五）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衣帽架重点企业（六）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2024-2030年衣帽架行业发展环境分析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2024-2030年衣帽架行业投资特性分析</w:t>
      </w:r>
      <w:r>
        <w:rPr>
          <w:rFonts w:hint="eastAsia"/>
        </w:rPr>
        <w:br/>
      </w:r>
      <w:r>
        <w:rPr>
          <w:rFonts w:hint="eastAsia"/>
        </w:rPr>
        <w:t>　　　　一、衣帽架行业进入壁垒</w:t>
      </w:r>
      <w:r>
        <w:rPr>
          <w:rFonts w:hint="eastAsia"/>
        </w:rPr>
        <w:br/>
      </w:r>
      <w:r>
        <w:rPr>
          <w:rFonts w:hint="eastAsia"/>
        </w:rPr>
        <w:t>　　　　二、衣帽架行业盈利模式</w:t>
      </w:r>
      <w:r>
        <w:rPr>
          <w:rFonts w:hint="eastAsia"/>
        </w:rPr>
        <w:br/>
      </w:r>
      <w:r>
        <w:rPr>
          <w:rFonts w:hint="eastAsia"/>
        </w:rPr>
        <w:t>　　　　三、衣帽架行业盈利因素</w:t>
      </w:r>
      <w:r>
        <w:rPr>
          <w:rFonts w:hint="eastAsia"/>
        </w:rPr>
        <w:br/>
      </w:r>
      <w:r>
        <w:rPr>
          <w:rFonts w:hint="eastAsia"/>
        </w:rPr>
        <w:t>　　第三节 衣帽架行业“波特五力模型”分析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2024-2030年衣帽架行业风险及对策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衣帽架企业竞争策略分析</w:t>
      </w:r>
      <w:r>
        <w:rPr>
          <w:rFonts w:hint="eastAsia"/>
        </w:rPr>
        <w:br/>
      </w:r>
      <w:r>
        <w:rPr>
          <w:rFonts w:hint="eastAsia"/>
        </w:rPr>
        <w:t>　　第一节 衣帽架市场竞争策略分析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一、2024-2030年中国衣帽架市场增长潜力分析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二、2024-2030年中国衣帽架主要潜力品种分析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三、现有衣帽架产品竞争策略分析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四、潜力衣帽架品种竞争策略选择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2024-2030年中国衣帽架企业竞争策略分析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一、2024-2030年我国衣帽架市场竞争趋势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二、2024-2030年衣帽架行业竞争格局展望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三、2024-2030年衣帽架行业竞争策略分析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四、2024-2030年衣帽架企业竞争策略分析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2024-2030年中国衣帽架行业发展趋势分析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一、2024-2030年衣帽架技术发展趋势分析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二、2024-2030年衣帽架产品发展趋势分析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三、2024-2030年衣帽架行业竞争格局展望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2024-2030年中国衣帽架市场趋势分析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一、2024-2030年衣帽架发展趋势预测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二、2024-2030年衣帽架市场前景分析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三、2024-2030年衣帽架产业政策趋向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2024-2030年衣帽架行业投资价值评估分析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衣帽架行业发展建议分析</w:t>
      </w:r>
      <w:r>
        <w:rPr>
          <w:rFonts w:hint="eastAsia"/>
        </w:rPr>
        <w:br/>
      </w:r>
      <w:r>
        <w:rPr>
          <w:rFonts w:hint="eastAsia"/>
        </w:rPr>
        <w:t>　　第一节 衣帽架行业研究结论及建议</w:t>
      </w:r>
      <w:r>
        <w:rPr>
          <w:rFonts w:hint="eastAsia"/>
        </w:rPr>
        <w:br/>
      </w:r>
      <w:r>
        <w:rPr>
          <w:rFonts w:hint="eastAsia"/>
        </w:rPr>
        <w:t>　　第二节 衣帽架细分行业研究结论及建议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[^中^智林^]衣帽架行业竞争策略总结及建议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衣帽架行业历程</w:t>
      </w:r>
      <w:r>
        <w:rPr>
          <w:rFonts w:hint="eastAsia"/>
        </w:rPr>
        <w:br/>
      </w:r>
      <w:r>
        <w:rPr>
          <w:rFonts w:hint="eastAsia"/>
        </w:rPr>
        <w:t>　　图表 衣帽架行业生命周期</w:t>
      </w:r>
      <w:r>
        <w:rPr>
          <w:rFonts w:hint="eastAsia"/>
        </w:rPr>
        <w:br/>
      </w:r>
      <w:r>
        <w:rPr>
          <w:rFonts w:hint="eastAsia"/>
        </w:rPr>
        <w:t>　　图表 衣帽架行业产业链分析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2024年中国衣帽架进口国家及地区分析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2024年中国衣帽架出口国家及地区分析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2024-2030年中国衣帽架行业产量预测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2024-2030年中国衣帽架市场需求量预测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2024-2030年中国衣帽架市场规模预测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2024-2030年中国衣帽架市场前景分析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2024-2030年中国衣帽架发展趋势预测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7b2d37eca4cd9" w:history="1">
        <w:r>
          <w:rPr>
            <w:rStyle w:val="Hyperlink"/>
          </w:rPr>
          <w:t>2024-2030年中国衣帽架行业市场分析与前景趋势报告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7b2d37eca4cd9" w:history="1">
        <w:r>
          <w:rPr>
            <w:rStyle w:val="Hyperlink"/>
          </w:rPr>
          <w:t>https://www.20087.com/9/69/YiMaoJiaDeXianZhuangYuQianJing.html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cc5620b6240c3" w:history="1">
      <w:r>
        <w:rPr>
          <w:rStyle w:val="Hyperlink"/>
        </w:rPr>
        <w:t>2024-2030年中国衣帽架行业市场分析与前景趋势报告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MaoJiaDeXianZhuangYuQianJing.html" TargetMode="External" Id="Raae7b2d37eca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MaoJiaDeXianZhuangYuQianJing.html" TargetMode="External" Id="R8d4cc5620b62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2023-12-11T01:05:00Z</dcterms:created>
  <dcterms:modified xsi:type="dcterms:W3CDTF">2023-12-11T02:05:00Z</dcterms:modified>
  <dc:subject>2024-2030年中国衣帽架行业市场分析与前景趋势报告</dc:subject>
  <dc:title>2024-2030年中国衣帽架行业市场分析与前景趋势报告</dc:title>
  <cp:keywords>2024-2030年中国衣帽架行业市场分析与前景趋势报告</cp:keywords>
  <dc:description>2024-2030年中国衣帽架行业市场分析与前景趋势报告</dc:description>
</cp:coreProperties>
</file>