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a70f9668e4af9" w:history="1">
              <w:r>
                <w:rPr>
                  <w:rStyle w:val="Hyperlink"/>
                </w:rPr>
                <w:t>中国桐枯行业现状与发展前景报告（2026-2032年）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a70f9668e4af9" w:history="1">
              <w:r>
                <w:rPr>
                  <w:rStyle w:val="Hyperlink"/>
                </w:rPr>
                <w:t>中国桐枯行业现状与发展前景报告（2026-2032年）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a70f9668e4af9" w:history="1">
                <w:r>
                  <w:rPr>
                    <w:rStyle w:val="Hyperlink"/>
                  </w:rPr>
                  <w:t>https://www.20087.com/1/92/TongKuHangYeFaZhanQianJing.html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枯是一种植物病害，主要影响桐树的生长，近年来随着气候变化和种植方式的变化，桐枯的发生率有所增加。目前，针对桐枯的防治措施主要包括化学防治、生物防治和栽培管理等多种方法。随着对环境保护意识的增强，生物防治方法因其环保特性而受到更多关注，如利用天敌昆虫、真菌等生物因子来控制病害。</w:t>
      </w:r>
      <w:r>
        <w:rPr>
          <w:rFonts w:hint="eastAsia"/>
        </w:rPr>
        <w:br/>
      </w:r>
      <w:r>
        <w:rPr>
          <w:rFonts w:hint="eastAsia"/>
        </w:rPr>
        <w:t>　　未来，桐枯的防治将更加注重生态友好型技术和可持续性。一方面，随着生物技术的进步，桐枯的防治将更加注重开发新型生物农药，减少化学农药的使用，降低对环境的影响。另一方面，为了提高桐树的抵抗力，将更加注重遗传改良和栽培管理技术的优化，培育出抗病性强的新品种。此外，随着精准农业技术的发展，桐枯的监测和早期预警系统将更加智能化，有助于及时采取有效防治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a70f9668e4af9" w:history="1">
        <w:r>
          <w:rPr>
            <w:rStyle w:val="Hyperlink"/>
          </w:rPr>
          <w:t>中国桐枯行业现状与发展前景报告（2026-2032年）</w:t>
        </w:r>
      </w:hyperlink>
      <w:r>
        <w:rPr>
          <w:rFonts w:hint="eastAsia"/>
        </w:rPr>
        <w:t>》基于长期的市场监测与数据资源，深入分析了桐枯行业的产业链结构、市场规模与需求现状，探讨了价格动态。桐枯报告全面揭示了行业当前的发展状况，并对桐枯市场前景及趋势进行了科学预测。同时，桐枯报告聚焦于桐枯重点企业，深入剖析了市场竞争格局、集中度及品牌影响力，并进一步细分了市场，挖掘了桐枯各领域的增长潜力。桐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桐枯行业概述</w:t>
      </w:r>
      <w:r>
        <w:rPr>
          <w:rFonts w:hint="eastAsia"/>
        </w:rPr>
        <w:br/>
      </w:r>
      <w:r>
        <w:rPr>
          <w:rFonts w:hint="eastAsia"/>
        </w:rPr>
        <w:t>　　第一节 桐枯定义与分类</w:t>
      </w:r>
      <w:r>
        <w:rPr>
          <w:rFonts w:hint="eastAsia"/>
        </w:rPr>
        <w:br/>
      </w:r>
      <w:r>
        <w:rPr>
          <w:rFonts w:hint="eastAsia"/>
        </w:rPr>
        <w:t>　　第二节 桐枯应用领域</w:t>
      </w:r>
      <w:r>
        <w:rPr>
          <w:rFonts w:hint="eastAsia"/>
        </w:rPr>
        <w:br/>
      </w:r>
      <w:r>
        <w:rPr>
          <w:rFonts w:hint="eastAsia"/>
        </w:rPr>
        <w:t>　　第三节 桐枯行业经济指标分析</w:t>
      </w:r>
      <w:r>
        <w:rPr>
          <w:rFonts w:hint="eastAsia"/>
        </w:rPr>
        <w:br/>
      </w:r>
      <w:r>
        <w:rPr>
          <w:rFonts w:hint="eastAsia"/>
        </w:rPr>
        <w:t>　　　　一、桐枯行业赢利性评估</w:t>
      </w:r>
      <w:r>
        <w:rPr>
          <w:rFonts w:hint="eastAsia"/>
        </w:rPr>
        <w:br/>
      </w:r>
      <w:r>
        <w:rPr>
          <w:rFonts w:hint="eastAsia"/>
        </w:rPr>
        <w:t>　　　　二、桐枯行业成长速度分析</w:t>
      </w:r>
      <w:r>
        <w:rPr>
          <w:rFonts w:hint="eastAsia"/>
        </w:rPr>
        <w:br/>
      </w:r>
      <w:r>
        <w:rPr>
          <w:rFonts w:hint="eastAsia"/>
        </w:rPr>
        <w:t>　　　　三、桐枯附加值提升空间探讨</w:t>
      </w:r>
      <w:r>
        <w:rPr>
          <w:rFonts w:hint="eastAsia"/>
        </w:rPr>
        <w:br/>
      </w:r>
      <w:r>
        <w:rPr>
          <w:rFonts w:hint="eastAsia"/>
        </w:rPr>
        <w:t>　　　　四、桐枯行业进入壁垒分析</w:t>
      </w:r>
      <w:r>
        <w:rPr>
          <w:rFonts w:hint="eastAsia"/>
        </w:rPr>
        <w:br/>
      </w:r>
      <w:r>
        <w:rPr>
          <w:rFonts w:hint="eastAsia"/>
        </w:rPr>
        <w:t>　　　　五、桐枯行业风险性评估</w:t>
      </w:r>
      <w:r>
        <w:rPr>
          <w:rFonts w:hint="eastAsia"/>
        </w:rPr>
        <w:br/>
      </w:r>
      <w:r>
        <w:rPr>
          <w:rFonts w:hint="eastAsia"/>
        </w:rPr>
        <w:t>　　　　六、桐枯行业周期性分析</w:t>
      </w:r>
      <w:r>
        <w:rPr>
          <w:rFonts w:hint="eastAsia"/>
        </w:rPr>
        <w:br/>
      </w:r>
      <w:r>
        <w:rPr>
          <w:rFonts w:hint="eastAsia"/>
        </w:rPr>
        <w:t>　　　　七、桐枯行业竞争程度指标</w:t>
      </w:r>
      <w:r>
        <w:rPr>
          <w:rFonts w:hint="eastAsia"/>
        </w:rPr>
        <w:br/>
      </w:r>
      <w:r>
        <w:rPr>
          <w:rFonts w:hint="eastAsia"/>
        </w:rPr>
        <w:t>　　　　八、桐枯行业成熟度综合分析</w:t>
      </w:r>
      <w:r>
        <w:rPr>
          <w:rFonts w:hint="eastAsia"/>
        </w:rPr>
        <w:br/>
      </w:r>
      <w:r>
        <w:rPr>
          <w:rFonts w:hint="eastAsia"/>
        </w:rPr>
        <w:t>　　第四节 桐枯产业链及经营模式分析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三、桐枯销售模式与渠道策略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全球桐枯市场发展分析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2025-2026年全球桐枯行业发展分析</w:t>
      </w:r>
      <w:r>
        <w:rPr>
          <w:rFonts w:hint="eastAsia"/>
        </w:rPr>
        <w:br/>
      </w:r>
      <w:r>
        <w:rPr>
          <w:rFonts w:hint="eastAsia"/>
        </w:rPr>
        <w:t>　　　　一、全球桐枯行业市场规模与趋势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二、全球桐枯行业发展特点</w:t>
      </w:r>
      <w:r>
        <w:rPr>
          <w:rFonts w:hint="eastAsia"/>
        </w:rPr>
        <w:br/>
      </w:r>
      <w:r>
        <w:rPr>
          <w:rFonts w:hint="eastAsia"/>
        </w:rPr>
        <w:t>　　　　三、全球桐枯行业竞争格局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主要国家与地区桐枯市场分析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2026-2032年全球桐枯行业发展趋势与前景预测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一、桐枯行业发展趋势</w:t>
      </w:r>
      <w:r>
        <w:rPr>
          <w:rFonts w:hint="eastAsia"/>
        </w:rPr>
        <w:br/>
      </w:r>
      <w:r>
        <w:rPr>
          <w:rFonts w:hint="eastAsia"/>
        </w:rPr>
        <w:t>　　　　二、桐枯行业发展潜力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中国桐枯行业市场分析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2025-2026年桐枯产能与投资动态</w:t>
      </w:r>
      <w:r>
        <w:rPr>
          <w:rFonts w:hint="eastAsia"/>
        </w:rPr>
        <w:br/>
      </w:r>
      <w:r>
        <w:rPr>
          <w:rFonts w:hint="eastAsia"/>
        </w:rPr>
        <w:t>　　　　一、国内桐枯产能现状与利用效率</w:t>
      </w:r>
      <w:r>
        <w:rPr>
          <w:rFonts w:hint="eastAsia"/>
        </w:rPr>
        <w:br/>
      </w:r>
      <w:r>
        <w:rPr>
          <w:rFonts w:hint="eastAsia"/>
        </w:rPr>
        <w:t>　　　　二、桐枯产能扩张与投资动态分析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桐枯行业产量情况分析与趋势预测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一、2020-2025年桐枯行业产量与增长趋势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1、2020-2025年桐枯产量及增长趋势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2、2020-2025年桐枯细分产品产量及份额</w:t>
      </w:r>
      <w:r>
        <w:rPr>
          <w:rFonts w:hint="eastAsia"/>
        </w:rPr>
        <w:br/>
      </w:r>
      <w:r>
        <w:rPr>
          <w:rFonts w:hint="eastAsia"/>
        </w:rPr>
        <w:t>　　　　二、桐枯产量影响因素分析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三、2026-2032年桐枯产量预测</w:t>
      </w:r>
      <w:r>
        <w:rPr>
          <w:rFonts w:hint="eastAsia"/>
        </w:rPr>
        <w:br/>
      </w:r>
      <w:r>
        <w:rPr>
          <w:rFonts w:hint="eastAsia"/>
        </w:rPr>
        <w:t>　　第三节 2026-2032年桐枯市场需求与销售分析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一、2025-2026年桐枯行业需求现状</w:t>
      </w:r>
      <w:r>
        <w:rPr>
          <w:rFonts w:hint="eastAsia"/>
        </w:rPr>
        <w:br/>
      </w:r>
      <w:r>
        <w:rPr>
          <w:rFonts w:hint="eastAsia"/>
        </w:rPr>
        <w:t>　　　　二、桐枯客户群体与需求特点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三、2020-2025年桐枯行业销售规模分析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四、2026-2032年桐枯市场增长潜力与规模预测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一、2025-2026年桐枯主要细分产品市场现状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2025-2026年桐枯行业技术发展现状及趋势分析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桐枯行业技术发展现状分析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国内外桐枯行业技术差异与原因</w:t>
      </w:r>
      <w:r>
        <w:rPr>
          <w:rFonts w:hint="eastAsia"/>
        </w:rPr>
        <w:br/>
      </w:r>
      <w:r>
        <w:rPr>
          <w:rFonts w:hint="eastAsia"/>
        </w:rPr>
        <w:t>　　第三节 桐枯行业技术发展方向、趋势预测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提升桐枯行业技术能力策略建议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桐枯价格机制与竞争策略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一、2020-2025年桐枯市场价格走势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桐枯定价策略与方法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2026-2032年桐枯价格竞争态势与趋势预测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2025-2026年重点区域桐枯市场发展概况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2020-2025年中国桐枯行业进出口情况分析</w:t>
      </w:r>
      <w:r>
        <w:rPr>
          <w:rFonts w:hint="eastAsia"/>
        </w:rPr>
        <w:br/>
      </w:r>
      <w:r>
        <w:rPr>
          <w:rFonts w:hint="eastAsia"/>
        </w:rPr>
        <w:t>　　第一节 桐枯行业进口规模与来源分析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一、2020-2025年桐枯进口规模分析</w:t>
      </w:r>
      <w:r>
        <w:rPr>
          <w:rFonts w:hint="eastAsia"/>
        </w:rPr>
        <w:br/>
      </w:r>
      <w:r>
        <w:rPr>
          <w:rFonts w:hint="eastAsia"/>
        </w:rPr>
        <w:t>　　　　二、桐枯主要进口来源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桐枯行业出口规模与目的地分析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一、2020-2025年桐枯出口规模分析</w:t>
      </w:r>
      <w:r>
        <w:rPr>
          <w:rFonts w:hint="eastAsia"/>
        </w:rPr>
        <w:br/>
      </w:r>
      <w:r>
        <w:rPr>
          <w:rFonts w:hint="eastAsia"/>
        </w:rPr>
        <w:t>　　　　二、桐枯主要出口目的地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2020-2025年中国桐枯总体规模与财务指标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中国桐枯行业总体规模分析</w:t>
      </w:r>
      <w:r>
        <w:rPr>
          <w:rFonts w:hint="eastAsia"/>
        </w:rPr>
        <w:br/>
      </w:r>
      <w:r>
        <w:rPr>
          <w:rFonts w:hint="eastAsia"/>
        </w:rPr>
        <w:t>　　　　一、桐枯企业数量与结构</w:t>
      </w:r>
      <w:r>
        <w:rPr>
          <w:rFonts w:hint="eastAsia"/>
        </w:rPr>
        <w:br/>
      </w:r>
      <w:r>
        <w:rPr>
          <w:rFonts w:hint="eastAsia"/>
        </w:rPr>
        <w:t>　　　　二、桐枯从业人员规模</w:t>
      </w:r>
      <w:r>
        <w:rPr>
          <w:rFonts w:hint="eastAsia"/>
        </w:rPr>
        <w:br/>
      </w:r>
      <w:r>
        <w:rPr>
          <w:rFonts w:hint="eastAsia"/>
        </w:rPr>
        <w:t>　　　　三、桐枯行业资产状况</w:t>
      </w:r>
      <w:r>
        <w:rPr>
          <w:rFonts w:hint="eastAsia"/>
        </w:rPr>
        <w:br/>
      </w:r>
      <w:r>
        <w:rPr>
          <w:rFonts w:hint="eastAsia"/>
        </w:rPr>
        <w:t>　　第二节 中国桐枯行业财务指标总体分析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桐枯重点企业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桐枯领先企业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桐枯标杆企业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桐枯代表企业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桐枯龙头企业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桐枯重点企业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中国桐枯行业竞争格局分析</w:t>
      </w:r>
      <w:r>
        <w:rPr>
          <w:rFonts w:hint="eastAsia"/>
        </w:rPr>
        <w:br/>
      </w:r>
      <w:r>
        <w:rPr>
          <w:rFonts w:hint="eastAsia"/>
        </w:rPr>
        <w:t>　　第一节 桐枯行业竞争格局总览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2025-2026年桐枯行业竞争力分析</w:t>
      </w:r>
      <w:r>
        <w:rPr>
          <w:rFonts w:hint="eastAsia"/>
        </w:rPr>
        <w:br/>
      </w:r>
      <w:r>
        <w:rPr>
          <w:rFonts w:hint="eastAsia"/>
        </w:rPr>
        <w:t>　　　　一、桐枯供应商议价能力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四、桐枯替代品威胁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2020-2025年桐枯行业企业并购活动分析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2025-2026年桐枯行业会展与招投标活动分析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一、桐枯行业会展活动及其市场影响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2026年中国桐枯企业发展策略分析</w:t>
      </w:r>
      <w:r>
        <w:rPr>
          <w:rFonts w:hint="eastAsia"/>
        </w:rPr>
        <w:br/>
      </w:r>
      <w:r>
        <w:rPr>
          <w:rFonts w:hint="eastAsia"/>
        </w:rPr>
        <w:t>　　第一节 桐枯市场策略分析</w:t>
      </w:r>
      <w:r>
        <w:rPr>
          <w:rFonts w:hint="eastAsia"/>
        </w:rPr>
        <w:br/>
      </w:r>
      <w:r>
        <w:rPr>
          <w:rFonts w:hint="eastAsia"/>
        </w:rPr>
        <w:t>　　　　一、桐枯市场定位与拓展策略</w:t>
      </w:r>
      <w:r>
        <w:rPr>
          <w:rFonts w:hint="eastAsia"/>
        </w:rPr>
        <w:br/>
      </w:r>
      <w:r>
        <w:rPr>
          <w:rFonts w:hint="eastAsia"/>
        </w:rPr>
        <w:t>　　　　二、桐枯市场细分与目标客户</w:t>
      </w:r>
      <w:r>
        <w:rPr>
          <w:rFonts w:hint="eastAsia"/>
        </w:rPr>
        <w:br/>
      </w:r>
      <w:r>
        <w:rPr>
          <w:rFonts w:hint="eastAsia"/>
        </w:rPr>
        <w:t>　　第二节 桐枯销售策略分析</w:t>
      </w:r>
      <w:r>
        <w:rPr>
          <w:rFonts w:hint="eastAsia"/>
        </w:rPr>
        <w:br/>
      </w:r>
      <w:r>
        <w:rPr>
          <w:rFonts w:hint="eastAsia"/>
        </w:rPr>
        <w:t>　　　　一、桐枯销售渠道与网络建设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提高桐枯企业竞争力建议</w:t>
      </w:r>
      <w:r>
        <w:rPr>
          <w:rFonts w:hint="eastAsia"/>
        </w:rPr>
        <w:br/>
      </w:r>
      <w:r>
        <w:rPr>
          <w:rFonts w:hint="eastAsia"/>
        </w:rPr>
        <w:t>　　　　一、桐枯技术创新与管理优化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桐枯品牌战略思考</w:t>
      </w:r>
      <w:r>
        <w:rPr>
          <w:rFonts w:hint="eastAsia"/>
        </w:rPr>
        <w:br/>
      </w:r>
      <w:r>
        <w:rPr>
          <w:rFonts w:hint="eastAsia"/>
        </w:rPr>
        <w:t>　　　　一、桐枯品牌建设与维护</w:t>
      </w:r>
      <w:r>
        <w:rPr>
          <w:rFonts w:hint="eastAsia"/>
        </w:rPr>
        <w:br/>
      </w:r>
      <w:r>
        <w:rPr>
          <w:rFonts w:hint="eastAsia"/>
        </w:rPr>
        <w:t>　　　　二、桐枯品牌影响力与市场竞争力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中国桐枯行业风险与对策</w:t>
      </w:r>
      <w:r>
        <w:rPr>
          <w:rFonts w:hint="eastAsia"/>
        </w:rPr>
        <w:br/>
      </w:r>
      <w:r>
        <w:rPr>
          <w:rFonts w:hint="eastAsia"/>
        </w:rPr>
        <w:t>　　第一节 桐枯行业SWOT分析</w:t>
      </w:r>
      <w:r>
        <w:rPr>
          <w:rFonts w:hint="eastAsia"/>
        </w:rPr>
        <w:br/>
      </w:r>
      <w:r>
        <w:rPr>
          <w:rFonts w:hint="eastAsia"/>
        </w:rPr>
        <w:t>　　　　一、桐枯行业优势分析</w:t>
      </w:r>
      <w:r>
        <w:rPr>
          <w:rFonts w:hint="eastAsia"/>
        </w:rPr>
        <w:br/>
      </w:r>
      <w:r>
        <w:rPr>
          <w:rFonts w:hint="eastAsia"/>
        </w:rPr>
        <w:t>　　　　二、桐枯行业劣势分析</w:t>
      </w:r>
      <w:r>
        <w:rPr>
          <w:rFonts w:hint="eastAsia"/>
        </w:rPr>
        <w:br/>
      </w:r>
      <w:r>
        <w:rPr>
          <w:rFonts w:hint="eastAsia"/>
        </w:rPr>
        <w:t>　　　　三、桐枯市场机会探索</w:t>
      </w:r>
      <w:r>
        <w:rPr>
          <w:rFonts w:hint="eastAsia"/>
        </w:rPr>
        <w:br/>
      </w:r>
      <w:r>
        <w:rPr>
          <w:rFonts w:hint="eastAsia"/>
        </w:rPr>
        <w:t>　　　　四、桐枯市场威胁评估</w:t>
      </w:r>
      <w:r>
        <w:rPr>
          <w:rFonts w:hint="eastAsia"/>
        </w:rPr>
        <w:br/>
      </w:r>
      <w:r>
        <w:rPr>
          <w:rFonts w:hint="eastAsia"/>
        </w:rPr>
        <w:t>　　第二节 桐枯行业风险及对策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2026-2032年中国桐枯行业前景与发展趋势</w:t>
      </w:r>
      <w:r>
        <w:rPr>
          <w:rFonts w:hint="eastAsia"/>
        </w:rPr>
        <w:br/>
      </w:r>
      <w:r>
        <w:rPr>
          <w:rFonts w:hint="eastAsia"/>
        </w:rPr>
        <w:t>　　第一节 桐枯行业发展环境分析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2026-2032年桐枯行业发展趋势与方向</w:t>
      </w:r>
      <w:r>
        <w:rPr>
          <w:rFonts w:hint="eastAsia"/>
        </w:rPr>
        <w:br/>
      </w:r>
      <w:r>
        <w:rPr>
          <w:rFonts w:hint="eastAsia"/>
        </w:rPr>
        <w:t>　　　　一、桐枯行业发展方向预测</w:t>
      </w:r>
      <w:r>
        <w:rPr>
          <w:rFonts w:hint="eastAsia"/>
        </w:rPr>
        <w:br/>
      </w:r>
      <w:r>
        <w:rPr>
          <w:rFonts w:hint="eastAsia"/>
        </w:rPr>
        <w:t>　　　　二、桐枯发展趋势分析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2026-2032年桐枯行业发展潜力与机遇</w:t>
      </w:r>
      <w:r>
        <w:rPr>
          <w:rFonts w:hint="eastAsia"/>
        </w:rPr>
        <w:br/>
      </w:r>
      <w:r>
        <w:rPr>
          <w:rFonts w:hint="eastAsia"/>
        </w:rPr>
        <w:t>　　　　一、桐枯市场发展潜力评估</w:t>
      </w:r>
      <w:r>
        <w:rPr>
          <w:rFonts w:hint="eastAsia"/>
        </w:rPr>
        <w:br/>
      </w:r>
      <w:r>
        <w:rPr>
          <w:rFonts w:hint="eastAsia"/>
        </w:rPr>
        <w:t>　　　　二、桐枯新兴市场与机遇探索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桐枯行业研究结论与建议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中智林:－桐枯行业发展建议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桐枯行业历程</w:t>
      </w:r>
      <w:r>
        <w:rPr>
          <w:rFonts w:hint="eastAsia"/>
        </w:rPr>
        <w:br/>
      </w:r>
      <w:r>
        <w:rPr>
          <w:rFonts w:hint="eastAsia"/>
        </w:rPr>
        <w:t>　　图表 桐枯行业生命周期</w:t>
      </w:r>
      <w:r>
        <w:rPr>
          <w:rFonts w:hint="eastAsia"/>
        </w:rPr>
        <w:br/>
      </w:r>
      <w:r>
        <w:rPr>
          <w:rFonts w:hint="eastAsia"/>
        </w:rPr>
        <w:t>　　图表 桐枯行业产业链分析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2020-2025年桐枯行业市场容量分析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2020-2025年中国桐枯行业产量及增长趋势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2020-2025年中国桐枯市场需求量及增速统计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2026年中国桐枯行业需求领域分布格局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2020-2025年中国桐枯行业盈利情况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2020-2025年中国桐枯行业利润总额统计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2020-2025年中国桐枯进口金额分析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2020-2025年中国桐枯出口数量分析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2020-2025年中国桐枯出口金额分析</w:t>
      </w:r>
      <w:r>
        <w:rPr>
          <w:rFonts w:hint="eastAsia"/>
        </w:rPr>
        <w:br/>
      </w:r>
      <w:r>
        <w:rPr>
          <w:rFonts w:hint="eastAsia"/>
        </w:rPr>
        <w:t>　　图表 2026年中国桐枯进口国家及地区分析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2026年中国桐枯出口国家及地区分析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2020-2025年中国桐枯行业企业平均规模情况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**地区桐枯行业市场需求情况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**地区桐枯行业市场需求情况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**地区桐枯行业市场需求情况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2026-2032年中国桐枯行业产量预测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2026-2032年中国桐枯市场需求量预测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2026-2032年中国桐枯行业供需平衡预测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2026-2032年中国桐枯行业市场规模预测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2026年中国桐枯市场前景分析</w:t>
      </w:r>
      <w:r>
        <w:rPr>
          <w:rFonts w:hint="eastAsia"/>
        </w:rPr>
        <w:br/>
      </w:r>
      <w:r>
        <w:rPr>
          <w:rFonts w:hint="eastAsia"/>
        </w:rPr>
        <w:t>　　图表 2026年中国桐枯发展趋势预测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a70f9668e4af9" w:history="1">
        <w:r>
          <w:rPr>
            <w:rStyle w:val="Hyperlink"/>
          </w:rPr>
          <w:t>中国桐枯行业现状与发展前景报告（2026-2032年）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a70f9668e4af9" w:history="1">
        <w:r>
          <w:rPr>
            <w:rStyle w:val="Hyperlink"/>
          </w:rPr>
          <w:t>https://www.20087.com/1/92/TongKuHangYeFaZhanQianJing.html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热点：桐枯生产厂家、桐枯的发酵方法、桐枯与菜枯哪个肥效高、桐枯怎样发酵做肥料、桐枯最忌三种肥料、桐枯饼的作用和用途、枯桐叶落枝梢折、桐枯图片、桐树用什么药可以枯萎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51314e2b24dc1" w:history="1">
      <w:r>
        <w:rPr>
          <w:rStyle w:val="Hyperlink"/>
        </w:rPr>
        <w:t>中国桐枯行业现状与发展前景报告（2026-2032年）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ongKuHangYeFaZhanQianJing.html" TargetMode="External" Id="R63da70f9668e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ongKuHangYeFaZhanQianJing.html" TargetMode="External" Id="R1f751314e2b2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2025-06-17T06:01:00Z</dcterms:created>
  <dcterms:modified xsi:type="dcterms:W3CDTF">2025-06-17T07:01:00Z</dcterms:modified>
  <dc:subject>中国桐枯行业现状与发展前景报告（2026-2032年）</dc:subject>
  <dc:title>中国桐枯行业现状与发展前景报告（2026-2032年）</dc:title>
  <cp:keywords>中国桐枯行业现状与发展前景报告（2026-2032年）</cp:keywords>
  <dc:description>中国桐枯行业现状与发展前景报告（2026-2032年）</dc:description>
</cp:coreProperties>
</file>