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144ae55b04e51" w:history="1">
              <w:r>
                <w:rPr>
                  <w:rStyle w:val="Hyperlink"/>
                </w:rPr>
                <w:t>2026-2032年全球与中国园艺铲行业研究分析及市场前景报告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144ae55b04e51" w:history="1">
              <w:r>
                <w:rPr>
                  <w:rStyle w:val="Hyperlink"/>
                </w:rPr>
                <w:t>2026-2032年全球与中国园艺铲行业研究分析及市场前景报告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144ae55b04e51" w:history="1">
                <w:r>
                  <w:rPr>
                    <w:rStyle w:val="Hyperlink"/>
                  </w:rPr>
                  <w:t>https://www.20087.com/9/99/YuanYiChanShiChangQianJing.html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铲是基础园艺工具，用于翻土、移栽、除草及施肥等作业，材质涵盖碳钢、不锈钢、铝合金及工程塑料，设计注重握柄人体工学、刃口锋利保持性及轻量化平衡。在家庭园艺普及与都市农业兴起背景下，产品开发聚焦防滑手柄、可替换铲头、折叠收纳结构及符合FSC认证的木质组件。高端品类引入粉末冶金刃口硬化、抗菌涂层及色彩美学设计以提升使用愉悦感。然而，低价产品易锈蚀变形、多功能集成导致结构脆弱，以及塑料部件在紫外线照射下老化开裂，仍是耐用性与用户体验一致性的主要痛点。</w:t>
      </w:r>
      <w:r>
        <w:rPr>
          <w:rFonts w:hint="eastAsia"/>
        </w:rPr>
        <w:br/>
      </w:r>
      <w:r>
        <w:rPr>
          <w:rFonts w:hint="eastAsia"/>
        </w:rPr>
        <w:t>　　未来，园艺铲将向智能辅助、材料革新与情感化设计演进。市场调研网指出，嵌入式土壤传感器将实时反馈湿度与pH值并通过手柄震动提示；而生物基复合材料将实现完全可堆肥。在交互层面，AR教程将指导新手正确使用姿势。此外，模块化快接系统将支持一柄多头（铲、耙、锄）切换。长远看，园艺铲将从“手动劳动工具”升级为“具备环境感知、可持续材质与教育陪伴属性的智慧园艺入口”，在连接人与自然的过程中重新定义日常园艺工具的情感与功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a144ae55b04e51" w:history="1">
        <w:r>
          <w:rPr>
            <w:rStyle w:val="Hyperlink"/>
          </w:rPr>
          <w:t>2026-2032年全球与中国园艺铲行业研究分析及市场前景报告</w:t>
        </w:r>
      </w:hyperlink>
      <w:r>
        <w:rPr>
          <w:rFonts w:hint="eastAsia"/>
        </w:rPr>
        <w:t>》，2025年园艺铲行业市场规模达 亿元，预计2032年市场规模将达 亿元，期间年均复合增长率（CAGR）达 %。报告基于统计局、相关行业协会及科研机构的详实数据，系统呈现园艺铲行业市场规模、技术发展现状及未来趋势，客观分析园艺铲行业竞争格局与主要企业经营状况。报告从园艺铲供需关系、政策环境等维度，评估了园艺铲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按产品类型细分，全球园艺铲市场规模2021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圆头</w:t>
      </w:r>
      <w:r>
        <w:rPr>
          <w:rFonts w:hint="eastAsia"/>
        </w:rPr>
        <w:br/>
      </w:r>
      <w:r>
        <w:rPr>
          <w:rFonts w:hint="eastAsia"/>
        </w:rPr>
        <w:t>　　　　1.3.3 方头</w:t>
      </w:r>
      <w:r>
        <w:rPr>
          <w:rFonts w:hint="eastAsia"/>
        </w:rPr>
        <w:br/>
      </w:r>
      <w:r>
        <w:rPr>
          <w:rFonts w:hint="eastAsia"/>
        </w:rPr>
        <w:t>　　　　1.3.4 尖头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按应用细分，全球园艺铲市场规模2021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园艺铲行业发展总体概况</w:t>
      </w:r>
      <w:r>
        <w:rPr>
          <w:rFonts w:hint="eastAsia"/>
        </w:rPr>
        <w:br/>
      </w:r>
      <w:r>
        <w:rPr>
          <w:rFonts w:hint="eastAsia"/>
        </w:rPr>
        <w:t>　　　　1.5.2 园艺铲行业发展主要特点</w:t>
      </w:r>
      <w:r>
        <w:rPr>
          <w:rFonts w:hint="eastAsia"/>
        </w:rPr>
        <w:br/>
      </w:r>
      <w:r>
        <w:rPr>
          <w:rFonts w:hint="eastAsia"/>
        </w:rPr>
        <w:t>　　　　1.5.3 园艺铲行业发展影响因素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园艺铲有利因素</w:t>
      </w:r>
      <w:r>
        <w:rPr>
          <w:rFonts w:hint="eastAsia"/>
        </w:rPr>
        <w:br/>
      </w:r>
      <w:r>
        <w:rPr>
          <w:rFonts w:hint="eastAsia"/>
        </w:rPr>
        <w:t>　　　　1.5.3 .2 园艺铲不利因素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全球市场，近三年园艺铲主要企业占有率及排名（按销量）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园艺铲主要企业在国际市场占有率（按销量，2023-2026）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2025年园艺铲主要企业在国际市场排名（按销量）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全球市场主要企业园艺铲销量（2023-2026）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全球市场，近三年园艺铲主要企业占有率及排名（按收入）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园艺铲主要企业在国际市场占有率（按收入，2023-2026）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2025年园艺铲主要企业在国际市场排名（按收入）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全球市场主要企业园艺铲销售收入（2023-2026）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全球市场主要企业园艺铲销售价格（2023-2026）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中国市场，近三年园艺铲主要企业占有率及排名（按销量）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园艺铲主要企业在中国市场占有率（按销量，2023-2026）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2025年园艺铲主要企业在中国市场排名（按销量）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中国市场主要企业园艺铲销量（2023-2026）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中国市场，近三年园艺铲主要企业占有率及排名（按收入）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园艺铲主要企业在中国市场占有率（按收入，2023-2026）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2025年园艺铲主要企业在中国市场排名（按收入）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中国市场主要企业园艺铲销售收入（2023-2026）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全球主要厂商园艺铲总部及产地分布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全球主要厂商成立时间及园艺铲商业化日期</w:t>
      </w:r>
      <w:r>
        <w:rPr>
          <w:rFonts w:hint="eastAsia"/>
        </w:rPr>
        <w:br/>
      </w:r>
      <w:r>
        <w:rPr>
          <w:rFonts w:hint="eastAsia"/>
        </w:rPr>
        <w:t>　　2.8 全球主要厂商园艺铲产品类型及应用</w:t>
      </w:r>
      <w:r>
        <w:rPr>
          <w:rFonts w:hint="eastAsia"/>
        </w:rPr>
        <w:br/>
      </w:r>
      <w:r>
        <w:rPr>
          <w:rFonts w:hint="eastAsia"/>
        </w:rPr>
        <w:t>　　2.9 园艺铲行业集中度、竞争程度分析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园艺铲行业集中度分析：2025年全球Top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全球园艺铲第一梯队、第二梯队和第三梯队生产商（品牌）及市场份额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全球园艺铲总体规模分析</w:t>
      </w:r>
      <w:r>
        <w:rPr>
          <w:rFonts w:hint="eastAsia"/>
        </w:rPr>
        <w:br/>
      </w:r>
      <w:r>
        <w:rPr>
          <w:rFonts w:hint="eastAsia"/>
        </w:rPr>
        <w:t>　　3.1 全球园艺铲供需现状及预测（2021-2032）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全球园艺铲产能、产量、产能利用率及发展趋势（2021-2032）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全球园艺铲产量、需求量及发展趋势（2021-2032）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全球主要地区园艺铲产量及发展趋势（2021-2032）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全球主要地区园艺铲产量（2021-2026）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全球主要地区园艺铲产量（2027-2032）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全球主要地区园艺铲产量市场份额（2021-2032）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中国园艺铲供需现状及预测（2021-2032）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中国园艺铲产能、产量、产能利用率及发展趋势（2021-2032）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中国园艺铲产量、市场需求量及发展趋势（2021-2032）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中国市场园艺铲进出口（2021-2032）</w:t>
      </w:r>
      <w:r>
        <w:rPr>
          <w:rFonts w:hint="eastAsia"/>
        </w:rPr>
        <w:br/>
      </w:r>
      <w:r>
        <w:rPr>
          <w:rFonts w:hint="eastAsia"/>
        </w:rPr>
        <w:t>　　3.4 全球园艺铲销量及销售额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全球市场园艺铲销售额（2021-2032）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全球市场园艺铲销量（2021-2032）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全球市场园艺铲价格趋势（2021-2032）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全球园艺铲主要地区分析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全球主要地区园艺铲市场规模分析：2021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全球主要地区园艺铲销售收入及市场份额（2021-2026）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全球主要地区园艺铲销售收入预测（2027-2032）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全球主要地区园艺铲销量分析：2021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全球主要地区园艺铲销量及市场份额（2021-2026）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全球主要地区园艺铲销量及市场份额预测（2027-2032）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北美市场园艺铲销量、收入及增长率（2021-2032）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欧洲市场园艺铲销量、收入及增长率（2021-2032）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中国市场园艺铲销量、收入及增长率（2021-2032）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日本市场园艺铲销量、收入及增长率（2021-2032）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东南亚市场园艺铲销量、收入及增长率（2021-2032）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印度市场园艺铲销量、收入及增长率（2021-2032）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南美市场园艺铲销量、收入及增长率（2021-2032）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中东市场园艺铲销量、收入及增长率（2021-2032）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园艺铲销量、收入、价格及毛利率（2021-2026）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不同产品类型园艺铲分析</w:t>
      </w:r>
      <w:r>
        <w:rPr>
          <w:rFonts w:hint="eastAsia"/>
        </w:rPr>
        <w:br/>
      </w:r>
      <w:r>
        <w:rPr>
          <w:rFonts w:hint="eastAsia"/>
        </w:rPr>
        <w:t>　　6.1 全球不同产品类型园艺铲销量（2021-2032）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全球不同产品类型园艺铲销量及市场份额（2021-2026）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全球不同产品类型园艺铲销量预测（2027-2032）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全球不同产品类型园艺铲收入（2021-2032）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全球不同产品类型园艺铲收入及市场份额（2021-2026）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全球不同产品类型园艺铲收入预测（2027-2032）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全球不同产品类型园艺铲价格走势（2021-2032）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中国不同产品类型园艺铲销量（2021-2032）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中国不同产品类型园艺铲销量及市场份额（2021-2026）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中国不同产品类型园艺铲销量预测（2027-2032）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中国不同产品类型园艺铲收入（2021-2032）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中国不同产品类型园艺铲收入及市场份额（2021-2026）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中国不同产品类型园艺铲收入预测（2027-2032）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不同应用园艺铲分析</w:t>
      </w:r>
      <w:r>
        <w:rPr>
          <w:rFonts w:hint="eastAsia"/>
        </w:rPr>
        <w:br/>
      </w:r>
      <w:r>
        <w:rPr>
          <w:rFonts w:hint="eastAsia"/>
        </w:rPr>
        <w:t>　　7.1 全球不同应用园艺铲销量（2021-2032）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全球不同应用园艺铲销量及市场份额（2021-2026）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全球不同应用园艺铲销量预测（2027-2032）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全球不同应用园艺铲收入（2021-2032）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全球不同应用园艺铲收入及市场份额（2021-2026）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全球不同应用园艺铲收入预测（2027-2032）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全球不同应用园艺铲价格走势（2021-2032）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中国不同应用园艺铲销量（2021-2032）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中国不同应用园艺铲销量及市场份额（2021-2026）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中国不同应用园艺铲销量预测（2027-2032）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中国不同应用园艺铲收入（2021-2032）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中国不同应用园艺铲收入及市场份额（2021-2026）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中国不同应用园艺铲收入预测（2027-2032）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园艺铲行业发展趋势</w:t>
      </w:r>
      <w:r>
        <w:rPr>
          <w:rFonts w:hint="eastAsia"/>
        </w:rPr>
        <w:br/>
      </w:r>
      <w:r>
        <w:rPr>
          <w:rFonts w:hint="eastAsia"/>
        </w:rPr>
        <w:t>　　8.2 园艺铲行业主要驱动因素</w:t>
      </w:r>
      <w:r>
        <w:rPr>
          <w:rFonts w:hint="eastAsia"/>
        </w:rPr>
        <w:br/>
      </w:r>
      <w:r>
        <w:rPr>
          <w:rFonts w:hint="eastAsia"/>
        </w:rPr>
        <w:t>　　8.3 园艺铲中国企业SWOT分析</w:t>
      </w:r>
      <w:r>
        <w:rPr>
          <w:rFonts w:hint="eastAsia"/>
        </w:rPr>
        <w:br/>
      </w:r>
      <w:r>
        <w:rPr>
          <w:rFonts w:hint="eastAsia"/>
        </w:rPr>
        <w:t>　　8.4 中国园艺铲行业政策环境分析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园艺铲行业产业链简介</w:t>
      </w:r>
      <w:r>
        <w:rPr>
          <w:rFonts w:hint="eastAsia"/>
        </w:rPr>
        <w:br/>
      </w:r>
      <w:r>
        <w:rPr>
          <w:rFonts w:hint="eastAsia"/>
        </w:rPr>
        <w:t>　　　　9.1.1 园艺铲行业供应链分析</w:t>
      </w:r>
      <w:r>
        <w:rPr>
          <w:rFonts w:hint="eastAsia"/>
        </w:rPr>
        <w:br/>
      </w:r>
      <w:r>
        <w:rPr>
          <w:rFonts w:hint="eastAsia"/>
        </w:rPr>
        <w:t>　　　　9.1.2 园艺铲主要原料及供应情况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园艺铲行业采购模式</w:t>
      </w:r>
      <w:r>
        <w:rPr>
          <w:rFonts w:hint="eastAsia"/>
        </w:rPr>
        <w:br/>
      </w:r>
      <w:r>
        <w:rPr>
          <w:rFonts w:hint="eastAsia"/>
        </w:rPr>
        <w:t>　　9.3 园艺铲行业生产模式</w:t>
      </w:r>
      <w:r>
        <w:rPr>
          <w:rFonts w:hint="eastAsia"/>
        </w:rPr>
        <w:br/>
      </w:r>
      <w:r>
        <w:rPr>
          <w:rFonts w:hint="eastAsia"/>
        </w:rPr>
        <w:t>　　9.4 园艺铲行业销售模式及销售渠道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按产品类型细分，全球园艺铲市场规模2021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按应用细分，全球园艺铲市场规模（CAGR）2021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园艺铲行业发展主要特点</w:t>
      </w:r>
      <w:r>
        <w:rPr>
          <w:rFonts w:hint="eastAsia"/>
        </w:rPr>
        <w:br/>
      </w:r>
      <w:r>
        <w:rPr>
          <w:rFonts w:hint="eastAsia"/>
        </w:rPr>
        <w:t>　　表 4： 园艺铲行业发展有利因素分析</w:t>
      </w:r>
      <w:r>
        <w:rPr>
          <w:rFonts w:hint="eastAsia"/>
        </w:rPr>
        <w:br/>
      </w:r>
      <w:r>
        <w:rPr>
          <w:rFonts w:hint="eastAsia"/>
        </w:rPr>
        <w:t>　　表 5： 园艺铲行业发展不利因素分析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进入园艺铲行业壁垒</w:t>
      </w:r>
      <w:r>
        <w:rPr>
          <w:rFonts w:hint="eastAsia"/>
        </w:rPr>
        <w:br/>
      </w:r>
      <w:r>
        <w:rPr>
          <w:rFonts w:hint="eastAsia"/>
        </w:rPr>
        <w:t>　　表 7： 园艺铲主要企业在国际市场占有率（按销量，2023-2026）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2025年园艺铲主要企业在国际市场排名（按销量）&amp;（千件）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全球市场主要企业园艺铲销量（2023-2026）&amp;（千件）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园艺铲主要企业在国际市场占有率（按收入，2023-2026）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2025年园艺铲主要企业在国际市场排名（按收入）&amp;（万元）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全球市场主要企业园艺铲销售收入（2023-2026）&amp;（万元）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全球市场主要企业园艺铲销售价格（2023-2026）&amp;（元/件）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园艺铲主要企业在中国市场占有率（按销量，2023-2026）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2025年园艺铲主要企业在中国市场排名（按销量）&amp;（千件）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中国市场主要企业园艺铲销量（2023-2026）&amp;（千件）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园艺铲主要企业在中国市场占有率（按收入，2023-2026）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2025年园艺铲主要企业在中国市场排名（按收入）&amp;（万元）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中国市场主要企业园艺铲销售收入（2023-2026）&amp;（万元）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全球主要厂商园艺铲总部及产地分布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全球主要厂商成立时间及园艺铲商业化日期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全球主要厂商园艺铲产品类型及应用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2025年全球园艺铲主要厂商市场地位（第一梯队、第二梯队和第三梯队）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全球园艺铲市场投资、并购等现状分析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全球主要地区园艺铲产量增速（CAGR）：（2021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全球主要地区园艺铲产量（2021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全球主要地区园艺铲产量（2021-2026）&amp;（千件）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全球主要地区园艺铲产量（2027-2032）&amp;（千件）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全球主要地区园艺铲产量市场份额（2021-2026）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全球主要地区园艺铲产量市场份额（2027-2032）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中国市场园艺铲产量、销量、进出口（2021-2026）&amp;（千件）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中国市场园艺铲产量、销量、进出口预测（2027-2032）&amp;（千件）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全球主要地区园艺铲销售收入增速：（2021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全球主要地区园艺铲销售收入（2021-2026）&amp;（万元）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全球主要地区园艺铲销售收入市场份额（2021-2026）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全球主要地区园艺铲收入（2027-2032）&amp;（万元）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全球主要地区园艺铲收入市场份额（2027-2032）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全球主要地区园艺铲销量（千件）：2021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全球主要地区园艺铲销量（2021-2026）&amp;（千件）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全球主要地区园艺铲销量市场份额（2021-2026）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全球主要地区园艺铲销量（2027-2032）&amp;（千件）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全球主要地区园艺铲销量份额（2027-2032）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园艺铲生产基地、销售区域、竞争对手及市场地位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园艺铲产品规格、参数及市场应用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园艺铲销量（千件）、收入（万元）、价格（元/件）及毛利率（2021-2026）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全球不同产品类型园艺铲销量（2021-2026）&amp;（千件）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全球不同产品类型园艺铲销量市场份额（2021-2026）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全球不同产品类型园艺铲销量预测（2027-2032）&amp;（千件）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全球市场不同产品类型园艺铲销量市场份额预测（2027-2032）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全球不同产品类型园艺铲收入（2021-2026）&amp;（万元）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全球不同产品类型园艺铲收入市场份额（2021-2026）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全球不同产品类型园艺铲收入预测（2027-2032）&amp;（万元）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全球不同产品类型园艺铲收入市场份额预测（2027-2032）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中国不同产品类型园艺铲销量（2021-2026）&amp;（千件）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中国不同产品类型园艺铲销量市场份额（2021-2026）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中国不同产品类型园艺铲销量预测（2027-2032）&amp;（千件）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全球市场不同产品类型园艺铲销量市场份额预测（2027-2032）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中国不同产品类型园艺铲收入（2021-2026）&amp;（万元）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中国不同产品类型园艺铲收入市场份额（2021-2026）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中国不同产品类型园艺铲收入预测（2027-2032）&amp;（万元）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中国不同产品类型园艺铲收入市场份额预测（2027-2032）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全球不同应用园艺铲销量（2021-2026）&amp;（千件）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全球不同应用园艺铲销量市场份额（2021-2026）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全球不同应用园艺铲销量预测（2027-2032）&amp;（千件）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全球市场不同应用园艺铲销量市场份额预测（2027-2032）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全球不同应用园艺铲收入（2021-2026）&amp;（万元）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全球不同应用园艺铲收入市场份额（2021-2026）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全球不同应用园艺铲收入预测（2027-2032）&amp;（万元）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全球不同应用园艺铲收入市场份额预测（2027-2032）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中国不同应用园艺铲销量（2021-2026）&amp;（千件）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中国不同应用园艺铲销量市场份额（2021-2026）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中国不同应用园艺铲销量预测（2027-2032）&amp;（千件）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中国市场不同应用园艺铲销量市场份额预测（2027-2032）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中国不同应用园艺铲收入（2021-2026）&amp;（万元）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中国不同应用园艺铲收入市场份额（2021-2026）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中国不同应用园艺铲收入预测（2027-2032）&amp;（万元）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中国不同应用园艺铲收入市场份额预测（2027-2032）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园艺铲行业发展趋势</w:t>
      </w:r>
      <w:r>
        <w:rPr>
          <w:rFonts w:hint="eastAsia"/>
        </w:rPr>
        <w:br/>
      </w:r>
      <w:r>
        <w:rPr>
          <w:rFonts w:hint="eastAsia"/>
        </w:rPr>
        <w:t>　　表 156： 园艺铲行业主要驱动因素</w:t>
      </w:r>
      <w:r>
        <w:rPr>
          <w:rFonts w:hint="eastAsia"/>
        </w:rPr>
        <w:br/>
      </w:r>
      <w:r>
        <w:rPr>
          <w:rFonts w:hint="eastAsia"/>
        </w:rPr>
        <w:t>　　表 157： 园艺铲行业供应链分析</w:t>
      </w:r>
      <w:r>
        <w:rPr>
          <w:rFonts w:hint="eastAsia"/>
        </w:rPr>
        <w:br/>
      </w:r>
      <w:r>
        <w:rPr>
          <w:rFonts w:hint="eastAsia"/>
        </w:rPr>
        <w:t>　　表 158： 园艺铲上游原料供应商</w:t>
      </w:r>
      <w:r>
        <w:rPr>
          <w:rFonts w:hint="eastAsia"/>
        </w:rPr>
        <w:br/>
      </w:r>
      <w:r>
        <w:rPr>
          <w:rFonts w:hint="eastAsia"/>
        </w:rPr>
        <w:t>　　表 159： 园艺铲主要地区不同应用客户分析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园艺铲典型经销商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园艺铲产品图片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全球不同产品类型园艺铲销售额2021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全球不同产品类型园艺铲市场份额2025 &amp; 2032</w:t>
      </w:r>
      <w:r>
        <w:rPr>
          <w:rFonts w:hint="eastAsia"/>
        </w:rPr>
        <w:br/>
      </w:r>
      <w:r>
        <w:rPr>
          <w:rFonts w:hint="eastAsia"/>
        </w:rPr>
        <w:t>　　图 4： 圆头产品图片</w:t>
      </w:r>
      <w:r>
        <w:rPr>
          <w:rFonts w:hint="eastAsia"/>
        </w:rPr>
        <w:br/>
      </w:r>
      <w:r>
        <w:rPr>
          <w:rFonts w:hint="eastAsia"/>
        </w:rPr>
        <w:t>　　图 5： 方头产品图片</w:t>
      </w:r>
      <w:r>
        <w:rPr>
          <w:rFonts w:hint="eastAsia"/>
        </w:rPr>
        <w:br/>
      </w:r>
      <w:r>
        <w:rPr>
          <w:rFonts w:hint="eastAsia"/>
        </w:rPr>
        <w:t>　　图 6： 尖头产品图片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全球不同应用园艺铲市场份额2025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2025年全球前五大生产商园艺铲市场份额</w:t>
      </w:r>
      <w:r>
        <w:rPr>
          <w:rFonts w:hint="eastAsia"/>
        </w:rPr>
        <w:br/>
      </w:r>
      <w:r>
        <w:rPr>
          <w:rFonts w:hint="eastAsia"/>
        </w:rPr>
        <w:t>　　图 13： 2025年全球园艺铲第一梯队、第二梯队和第三梯队厂商及市场份额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全球园艺铲产能、产量、产能利用率及发展趋势（2021-2032）&amp;（千件）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全球园艺铲产量、需求量及发展趋势（2021-2032）&amp;（千件）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全球主要地区园艺铲产量市场份额（2021-2032）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中国园艺铲产能、产量、产能利用率及发展趋势（2021-2032）&amp;（千件）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中国园艺铲产量、市场需求量及发展趋势（2021-2032）&amp;（千件）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全球园艺铲市场销售额及增长率：（2021-2032）&amp;（万元）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全球市场园艺铲市场规模：2021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全球市场园艺铲销量及增长率（2021-2032）&amp;（千件）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全球市场园艺铲价格趋势（2021-2032）&amp;（元/件）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全球主要地区园艺铲销售收入（2021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全球主要地区园艺铲销售收入市场份额（2021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北美市场园艺铲销量及增长率（2021-2032）&amp;（千件）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北美市场园艺铲收入及增长率（2021-2032）&amp;（万元）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欧洲市场园艺铲销量及增长率（2021-2032）&amp;（千件）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欧洲市场园艺铲收入及增长率（2021-2032）&amp;（万元）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中国市场园艺铲销量及增长率（2021-2032）&amp;（千件）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中国市场园艺铲收入及增长率（2021-2032）&amp;（万元）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日本市场园艺铲销量及增长率（2021-2032）&amp;（千件）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日本市场园艺铲收入及增长率（2021-2032）&amp;（万元）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东南亚市场园艺铲销量及增长率（2021-2032）&amp;（千件）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东南亚市场园艺铲收入及增长率（2021-2032）&amp;（万元）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印度市场园艺铲销量及增长率（2021-2032）&amp;（千件）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印度市场园艺铲收入及增长率（2021-2032）&amp;（万元）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南美市场园艺铲销量及增长率（2021-2032）&amp;（千件）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南美市场园艺铲收入及增长率（2021-2032）&amp;（万元）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中东市场园艺铲销量及增长率（2021-2032）&amp;（千件）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中东市场园艺铲收入及增长率（2021-2032）&amp;（万元）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全球不同产品类型园艺铲价格走势（2021-2032）&amp;（元/件）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全球不同应用园艺铲价格走势（2021-2032）&amp;（元/件）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园艺铲中国企业SWOT分析</w:t>
      </w:r>
      <w:r>
        <w:rPr>
          <w:rFonts w:hint="eastAsia"/>
        </w:rPr>
        <w:br/>
      </w:r>
      <w:r>
        <w:rPr>
          <w:rFonts w:hint="eastAsia"/>
        </w:rPr>
        <w:t>　　图 44： 园艺铲产业链</w:t>
      </w:r>
      <w:r>
        <w:rPr>
          <w:rFonts w:hint="eastAsia"/>
        </w:rPr>
        <w:br/>
      </w:r>
      <w:r>
        <w:rPr>
          <w:rFonts w:hint="eastAsia"/>
        </w:rPr>
        <w:t>　　图 45： 园艺铲行业采购模式分析</w:t>
      </w:r>
      <w:r>
        <w:rPr>
          <w:rFonts w:hint="eastAsia"/>
        </w:rPr>
        <w:br/>
      </w:r>
      <w:r>
        <w:rPr>
          <w:rFonts w:hint="eastAsia"/>
        </w:rPr>
        <w:t>　　图 46： 园艺铲行业生产模式</w:t>
      </w:r>
      <w:r>
        <w:rPr>
          <w:rFonts w:hint="eastAsia"/>
        </w:rPr>
        <w:br/>
      </w:r>
      <w:r>
        <w:rPr>
          <w:rFonts w:hint="eastAsia"/>
        </w:rPr>
        <w:t>　　图 47： 园艺铲行业销售模式分析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144ae55b04e51" w:history="1">
        <w:r>
          <w:rPr>
            <w:rStyle w:val="Hyperlink"/>
          </w:rPr>
          <w:t>2026-2032年全球与中国园艺铲行业研究分析及市场前景报告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144ae55b04e51" w:history="1">
        <w:r>
          <w:rPr>
            <w:rStyle w:val="Hyperlink"/>
          </w:rPr>
          <w:t>https://www.20087.com/9/99/YuanYiChanShiChangQianJing.html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热点：最新竹子拉丝机、园艺铲子能带上火车吗、小铲子图片、园艺铲可以带上地铁吗、免费娄勾设计图、园艺铲子能带上高铁吗、老式箩面的筛子、园艺铲子能带上飞机吗、园艺工具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7e67e5c304ea8" w:history="1">
      <w:r>
        <w:rPr>
          <w:rStyle w:val="Hyperlink"/>
        </w:rPr>
        <w:t>2026-2032年全球与中国园艺铲行业研究分析及市场前景报告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uanYiChanShiChangQianJing.html" TargetMode="External" Id="R23a144ae55b0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uanYiChanShiChangQianJing.html" TargetMode="External" Id="R4587e67e5c30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2026-03-24T08:03:22Z</dcterms:created>
  <dcterms:modified xsi:type="dcterms:W3CDTF">2026-03-24T09:03:22Z</dcterms:modified>
  <dc:subject>2026-2032年全球与中国园艺铲行业研究分析及市场前景报告</dc:subject>
  <dc:title>2026-2032年全球与中国园艺铲行业研究分析及市场前景报告</dc:title>
  <cp:keywords>2026-2032年全球与中国园艺铲行业研究分析及市场前景报告</cp:keywords>
  <dc:description>2026-2032年全球与中国园艺铲行业研究分析及市场前景报告</dc:description>
</cp:coreProperties>
</file>