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7f06fd0a64e21" w:history="1">
              <w:r>
                <w:rPr>
                  <w:rStyle w:val="Hyperlink"/>
                </w:rPr>
                <w:t>2025年版中国桌椅制造业市场深度调研及发展趋势分析报告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7f06fd0a64e21" w:history="1">
              <w:r>
                <w:rPr>
                  <w:rStyle w:val="Hyperlink"/>
                </w:rPr>
                <w:t>2025年版中国桌椅制造业市场深度调研及发展趋势分析报告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7f06fd0a64e21" w:history="1">
                <w:r>
                  <w:rPr>
                    <w:rStyle w:val="Hyperlink"/>
                  </w:rPr>
                  <w:t>https://www.20087.com/9/69/ZhuoYiZhiZaoYeShiChangFenXiBaoGao.html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椅制造业是一个历史悠久而又充满活力的行业，涵盖了从家庭到办公场所的各种应用场景。近年来，随着消费者对家具品质和设计要求的提高，以及对健康和舒适度的关注增加，桌椅制造业经历了显著变化。目前，桌椅不仅在材料选择和工艺方面有了显著提升，而且在人体工程学设计和可持续性方面也实现了优化。</w:t>
      </w:r>
      <w:r>
        <w:rPr>
          <w:rFonts w:hint="eastAsia"/>
        </w:rPr>
        <w:br/>
      </w:r>
      <w:r>
        <w:rPr>
          <w:rFonts w:hint="eastAsia"/>
        </w:rPr>
        <w:t>　　未来，桌椅制造业将更加注重创新设计和可持续发展。一方面，通过采用更环保的材料和更先进的制造工艺，桌椅将能够提供更好的舒适度和支持，同时也减少对环境的影响。另一方面，随着消费者对个性化和定制化产品的需求增加，桌椅制造业将提供更多定制化选项，以满足不同消费者的具体需求。此外，随着对健康生活的重视，桌椅制造业还将更加注重人体工程学设计和健康功能的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57f06fd0a64e21" w:history="1">
        <w:r>
          <w:rPr>
            <w:rStyle w:val="Hyperlink"/>
          </w:rPr>
          <w:t>2025年版中国桌椅制造业市场深度调研及发展趋势分析报告</w:t>
        </w:r>
      </w:hyperlink>
      <w:r>
        <w:rPr>
          <w:rFonts w:hint="eastAsia"/>
        </w:rPr>
        <w:t>深入调研分析了我国桌椅制造业行业的现状、市场规模、竞争格局以及所面临的风险与机遇。该报告结合桌椅制造业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桌椅制造业产业概述</w:t>
      </w:r>
      <w:r>
        <w:rPr>
          <w:rFonts w:hint="eastAsia"/>
        </w:rPr>
        <w:br/>
      </w:r>
      <w:r>
        <w:rPr>
          <w:rFonts w:hint="eastAsia"/>
        </w:rPr>
        <w:t>　　第一节 桌椅制造业产业定义</w:t>
      </w:r>
      <w:r>
        <w:rPr>
          <w:rFonts w:hint="eastAsia"/>
        </w:rPr>
        <w:br/>
      </w:r>
      <w:r>
        <w:rPr>
          <w:rFonts w:hint="eastAsia"/>
        </w:rPr>
        <w:t>　　第二节 桌椅制造业产业发展历程</w:t>
      </w:r>
      <w:r>
        <w:rPr>
          <w:rFonts w:hint="eastAsia"/>
        </w:rPr>
        <w:br/>
      </w:r>
      <w:r>
        <w:rPr>
          <w:rFonts w:hint="eastAsia"/>
        </w:rPr>
        <w:t>　　第三节 桌椅制造业分类情况</w:t>
      </w:r>
      <w:r>
        <w:rPr>
          <w:rFonts w:hint="eastAsia"/>
        </w:rPr>
        <w:br/>
      </w:r>
      <w:r>
        <w:rPr>
          <w:rFonts w:hint="eastAsia"/>
        </w:rPr>
        <w:t>　　第四节 桌椅制造业产业链分析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2024-2025年中国桌椅制造业行业发展环境分析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桌椅制造业行业经济环境分析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桌椅制造业行业政策环境分析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一、桌椅制造业行业相关政策</w:t>
      </w:r>
      <w:r>
        <w:rPr>
          <w:rFonts w:hint="eastAsia"/>
        </w:rPr>
        <w:br/>
      </w:r>
      <w:r>
        <w:rPr>
          <w:rFonts w:hint="eastAsia"/>
        </w:rPr>
        <w:t>　　　　二、桌椅制造业行业相关标准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中国桌椅制造业行业市场供需状况分析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中国桌椅制造业市场规模情况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中国桌椅制造业行业盈利情况分析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中国桌椅制造业市场需求状况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一、2019-2024年桌椅制造业市场需求情况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二、2025年桌椅制造业行业市场需求特点分析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三、2025-2031年桌椅制造业市场需求预测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中国桌椅制造业行业产量情况分析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一、2019-2024年桌椅制造业行业产量统计</w:t>
      </w:r>
      <w:r>
        <w:rPr>
          <w:rFonts w:hint="eastAsia"/>
        </w:rPr>
        <w:br/>
      </w:r>
      <w:r>
        <w:rPr>
          <w:rFonts w:hint="eastAsia"/>
        </w:rPr>
        <w:t>　　　　二、桌椅制造业行业产量特点分析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三、2025-2031年桌椅制造业行业产量预测</w:t>
      </w:r>
      <w:r>
        <w:rPr>
          <w:rFonts w:hint="eastAsia"/>
        </w:rPr>
        <w:br/>
      </w:r>
      <w:r>
        <w:rPr>
          <w:rFonts w:hint="eastAsia"/>
        </w:rPr>
        <w:t>　　第五节 桌椅制造业行业市场供需平衡状况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2024-2025年桌椅制造业行业技术发展现状及趋势分析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桌椅制造业行业技术发展现状分析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国内外桌椅制造业行业技术差异与原因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桌椅制造业行业技术发展方向、趋势预测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提升桌椅制造业行业技术能力策略建议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中国桌椅制造业行业进出口情况分析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桌椅制造业行业出口情况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一、2019-2024年桌椅制造业行业出口情况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三、2025-2031年桌椅制造业行业出口情况预测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桌椅制造业行业进口情况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一、2019-2024年桌椅制造业行业进口情况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三、2025-2031年桌椅制造业行业进口情况预测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桌椅制造业行业进出口面临的挑战及对策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2019-2024年中国桌椅制造业行业重点区域发展分析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一、中国桌椅制造业行业重点区域市场结构变化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二、**地区桌椅制造业行业发展分析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三、**地区桌椅制造业行业发展分析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四、**地区桌椅制造业行业发展分析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五、**地区桌椅制造业行业发展分析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六、**地区桌椅制造业行业发展分析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桌椅制造业行业上、下游市场分析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桌椅制造业行业上游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桌椅制造业行业下游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桌椅制造业行业竞争格局分析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桌椅制造业行业集中度分析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一、桌椅制造业市场集中度分析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二、桌椅制造业企业集中度分析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三、桌椅制造业区域集中度分析</w:t>
      </w:r>
      <w:r>
        <w:rPr>
          <w:rFonts w:hint="eastAsia"/>
        </w:rPr>
        <w:br/>
      </w:r>
      <w:r>
        <w:rPr>
          <w:rFonts w:hint="eastAsia"/>
        </w:rPr>
        <w:t>　　第二节 桌椅制造业行业竞争格局分析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一、2025年桌椅制造业行业竞争分析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二、2025年中外桌椅制造业产品竞争分析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三、2019-2024年中国桌椅制造业市场竞争分析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四、2025-2031年国内主要桌椅制造业企业动向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中国桌椅制造业行业重点企业竞争力分析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桌椅制造业重点企业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三、桌椅制造业企业经营状况</w:t>
      </w:r>
      <w:r>
        <w:rPr>
          <w:rFonts w:hint="eastAsia"/>
        </w:rPr>
        <w:br/>
      </w:r>
      <w:r>
        <w:rPr>
          <w:rFonts w:hint="eastAsia"/>
        </w:rPr>
        <w:t>　　　　四、桌椅制造业企业发展策略</w:t>
      </w:r>
      <w:r>
        <w:rPr>
          <w:rFonts w:hint="eastAsia"/>
        </w:rPr>
        <w:br/>
      </w:r>
      <w:r>
        <w:rPr>
          <w:rFonts w:hint="eastAsia"/>
        </w:rPr>
        <w:t>　　第二节 桌椅制造业重点企业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三、桌椅制造业企业经营状况</w:t>
      </w:r>
      <w:r>
        <w:rPr>
          <w:rFonts w:hint="eastAsia"/>
        </w:rPr>
        <w:br/>
      </w:r>
      <w:r>
        <w:rPr>
          <w:rFonts w:hint="eastAsia"/>
        </w:rPr>
        <w:t>　　　　四、桌椅制造业企业发展策略</w:t>
      </w:r>
      <w:r>
        <w:rPr>
          <w:rFonts w:hint="eastAsia"/>
        </w:rPr>
        <w:br/>
      </w:r>
      <w:r>
        <w:rPr>
          <w:rFonts w:hint="eastAsia"/>
        </w:rPr>
        <w:t>　　第三节 桌椅制造业重点企业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三、桌椅制造业企业经营状况</w:t>
      </w:r>
      <w:r>
        <w:rPr>
          <w:rFonts w:hint="eastAsia"/>
        </w:rPr>
        <w:br/>
      </w:r>
      <w:r>
        <w:rPr>
          <w:rFonts w:hint="eastAsia"/>
        </w:rPr>
        <w:t>　　　　四、桌椅制造业企业发展策略</w:t>
      </w:r>
      <w:r>
        <w:rPr>
          <w:rFonts w:hint="eastAsia"/>
        </w:rPr>
        <w:br/>
      </w:r>
      <w:r>
        <w:rPr>
          <w:rFonts w:hint="eastAsia"/>
        </w:rPr>
        <w:t>　　第四节 桌椅制造业重点企业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三、桌椅制造业企业经营状况</w:t>
      </w:r>
      <w:r>
        <w:rPr>
          <w:rFonts w:hint="eastAsia"/>
        </w:rPr>
        <w:br/>
      </w:r>
      <w:r>
        <w:rPr>
          <w:rFonts w:hint="eastAsia"/>
        </w:rPr>
        <w:t>　　　　四、桌椅制造业企业发展策略</w:t>
      </w:r>
      <w:r>
        <w:rPr>
          <w:rFonts w:hint="eastAsia"/>
        </w:rPr>
        <w:br/>
      </w:r>
      <w:r>
        <w:rPr>
          <w:rFonts w:hint="eastAsia"/>
        </w:rPr>
        <w:t>　　第五节 桌椅制造业重点企业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三、桌椅制造业企业经营状况</w:t>
      </w:r>
      <w:r>
        <w:rPr>
          <w:rFonts w:hint="eastAsia"/>
        </w:rPr>
        <w:br/>
      </w:r>
      <w:r>
        <w:rPr>
          <w:rFonts w:hint="eastAsia"/>
        </w:rPr>
        <w:t>　　　　四、桌椅制造业企业发展策略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桌椅制造业企业发展策略分析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桌椅制造业市场策略分析</w:t>
      </w:r>
      <w:r>
        <w:rPr>
          <w:rFonts w:hint="eastAsia"/>
        </w:rPr>
        <w:br/>
      </w:r>
      <w:r>
        <w:rPr>
          <w:rFonts w:hint="eastAsia"/>
        </w:rPr>
        <w:t>　　　　一、桌椅制造业价格策略分析</w:t>
      </w:r>
      <w:r>
        <w:rPr>
          <w:rFonts w:hint="eastAsia"/>
        </w:rPr>
        <w:br/>
      </w:r>
      <w:r>
        <w:rPr>
          <w:rFonts w:hint="eastAsia"/>
        </w:rPr>
        <w:t>　　　　二、桌椅制造业渠道策略分析</w:t>
      </w:r>
      <w:r>
        <w:rPr>
          <w:rFonts w:hint="eastAsia"/>
        </w:rPr>
        <w:br/>
      </w:r>
      <w:r>
        <w:rPr>
          <w:rFonts w:hint="eastAsia"/>
        </w:rPr>
        <w:t>　　第二节 桌椅制造业销售策略分析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提高桌椅制造业企业竞争力的策略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一、提高中国桌椅制造业企业核心竞争力的对策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二、济研：桌椅制造业企业提升竞争力的主要方向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三、影响桌椅制造业企业核心竞争力的因素及提升途径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四、提高桌椅制造业企业竞争力的策略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对我国桌椅制造业品牌的战略思考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一、桌椅制造业实施品牌战略的意义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二、桌椅制造业企业品牌的现状分析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三、我国桌椅制造业企业的品牌战略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四、桌椅制造业品牌战略管理的策略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桌椅制造业行业发展因素与投资风险分析预测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影响桌椅制造业行业发展主要因素分析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一、2025年影响桌椅制造业行业发展的不利因素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二、2025年影响桌椅制造业行业发展的稳定因素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三、2025年影响桌椅制造业行业发展的有利因素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四、2025年中国桌椅制造业行业发展面临的机遇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五、2025年中国桌椅制造业行业发展面临的挑战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桌椅制造业行业投资风险分析预测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一、2025-2031年桌椅制造业行业市场风险分析预测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二、2025-2031年桌椅制造业行业政策风险分析预测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三、2025-2031年桌椅制造业行业技术风险分析预测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四、2025-2031年桌椅制造业行业竞争风险分析预测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五、2025-2031年桌椅制造业行业管理风险分析预测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六、2025-2031年桌椅制造业行业其他风险分析预测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桌椅制造业行业投资情况与发展前景分析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2019-2024年桌椅制造业行业投资情况分析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一、2019-2024年桌椅制造业总体投资结构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二、2019-2024年桌椅制造业投资规模情况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三、2019-2024年桌椅制造业投资增速情况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四、2019-2024年桌椅制造业分地区投资分析</w:t>
      </w:r>
      <w:r>
        <w:rPr>
          <w:rFonts w:hint="eastAsia"/>
        </w:rPr>
        <w:br/>
      </w:r>
      <w:r>
        <w:rPr>
          <w:rFonts w:hint="eastAsia"/>
        </w:rPr>
        <w:t>　　第二节 桌椅制造业行业投资机会分析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一、桌椅制造业投资项目分析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二、可以投资的桌椅制造业模式</w:t>
      </w:r>
      <w:r>
        <w:rPr>
          <w:rFonts w:hint="eastAsia"/>
        </w:rPr>
        <w:br/>
      </w:r>
      <w:r>
        <w:rPr>
          <w:rFonts w:hint="eastAsia"/>
        </w:rPr>
        <w:t>　　　　三、2025年桌椅制造业投资机会分析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四、2025年桌椅制造业投资新方向</w:t>
      </w:r>
      <w:r>
        <w:rPr>
          <w:rFonts w:hint="eastAsia"/>
        </w:rPr>
        <w:br/>
      </w:r>
      <w:r>
        <w:rPr>
          <w:rFonts w:hint="eastAsia"/>
        </w:rPr>
        <w:t>　　第三节 桌椅制造业行业发展前景分析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一、2025年桌椅制造业市场发展前景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二、2025年桌椅制造业市场面临的发展商机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桌椅制造业市场预测及项目投资建议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中国桌椅制造业行业生产、营销企业投资运作模式分析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桌椅制造业行业外销与内销优势分析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2025-2031年中国桌椅制造业行业市场规模及增长趋势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2025-2031年中国桌椅制造业行业投资规模预测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2025-2031年桌椅制造业行业市场盈利预测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[:中:智:林:]桌椅制造业行业项目投资建议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一、桌椅制造业技术应用注意事项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二、桌椅制造业项目投资注意事项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三、桌椅制造业生产开发注意事项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四、桌椅制造业销售注意事项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桌椅制造业行业类别</w:t>
      </w:r>
      <w:r>
        <w:rPr>
          <w:rFonts w:hint="eastAsia"/>
        </w:rPr>
        <w:br/>
      </w:r>
      <w:r>
        <w:rPr>
          <w:rFonts w:hint="eastAsia"/>
        </w:rPr>
        <w:t>　　图表 桌椅制造业行业产业链调研</w:t>
      </w:r>
      <w:r>
        <w:rPr>
          <w:rFonts w:hint="eastAsia"/>
        </w:rPr>
        <w:br/>
      </w:r>
      <w:r>
        <w:rPr>
          <w:rFonts w:hint="eastAsia"/>
        </w:rPr>
        <w:t>　　图表 桌椅制造业行业现状</w:t>
      </w:r>
      <w:r>
        <w:rPr>
          <w:rFonts w:hint="eastAsia"/>
        </w:rPr>
        <w:br/>
      </w:r>
      <w:r>
        <w:rPr>
          <w:rFonts w:hint="eastAsia"/>
        </w:rPr>
        <w:t>　　图表 桌椅制造业行业标准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2019-2024年中国桌椅制造业行业市场规模</w:t>
      </w:r>
      <w:r>
        <w:rPr>
          <w:rFonts w:hint="eastAsia"/>
        </w:rPr>
        <w:br/>
      </w:r>
      <w:r>
        <w:rPr>
          <w:rFonts w:hint="eastAsia"/>
        </w:rPr>
        <w:t>　　图表 2025年中国桌椅制造业行业产能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2019-2024年中国桌椅制造业行业产量统计</w:t>
      </w:r>
      <w:r>
        <w:rPr>
          <w:rFonts w:hint="eastAsia"/>
        </w:rPr>
        <w:br/>
      </w:r>
      <w:r>
        <w:rPr>
          <w:rFonts w:hint="eastAsia"/>
        </w:rPr>
        <w:t>　　图表 桌椅制造业行业动态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2019-2024年中国桌椅制造业市场需求量</w:t>
      </w:r>
      <w:r>
        <w:rPr>
          <w:rFonts w:hint="eastAsia"/>
        </w:rPr>
        <w:br/>
      </w:r>
      <w:r>
        <w:rPr>
          <w:rFonts w:hint="eastAsia"/>
        </w:rPr>
        <w:t>　　图表 2025年中国桌椅制造业行业需求区域调研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2019-2024年中国桌椅制造业行情</w:t>
      </w:r>
      <w:r>
        <w:rPr>
          <w:rFonts w:hint="eastAsia"/>
        </w:rPr>
        <w:br/>
      </w:r>
      <w:r>
        <w:rPr>
          <w:rFonts w:hint="eastAsia"/>
        </w:rPr>
        <w:t>　　图表 2019-2024年中国桌椅制造业价格走势图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2019-2024年中国桌椅制造业行业销售收入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2019-2024年中国桌椅制造业行业盈利情况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2019-2024年中国桌椅制造业行业利润总额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2019-2024年中国桌椅制造业进口统计</w:t>
      </w:r>
      <w:r>
        <w:rPr>
          <w:rFonts w:hint="eastAsia"/>
        </w:rPr>
        <w:br/>
      </w:r>
      <w:r>
        <w:rPr>
          <w:rFonts w:hint="eastAsia"/>
        </w:rPr>
        <w:t>　　图表 2019-2024年中国桌椅制造业出口统计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2019-2024年中国桌椅制造业行业企业数量统计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**地区桌椅制造业市场规模</w:t>
      </w:r>
      <w:r>
        <w:rPr>
          <w:rFonts w:hint="eastAsia"/>
        </w:rPr>
        <w:br/>
      </w:r>
      <w:r>
        <w:rPr>
          <w:rFonts w:hint="eastAsia"/>
        </w:rPr>
        <w:t>　　图表 **地区桌椅制造业行业市场需求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**地区桌椅制造业市场调研</w:t>
      </w:r>
      <w:r>
        <w:rPr>
          <w:rFonts w:hint="eastAsia"/>
        </w:rPr>
        <w:br/>
      </w:r>
      <w:r>
        <w:rPr>
          <w:rFonts w:hint="eastAsia"/>
        </w:rPr>
        <w:t>　　图表 **地区桌椅制造业行业市场需求分析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**地区桌椅制造业市场规模</w:t>
      </w:r>
      <w:r>
        <w:rPr>
          <w:rFonts w:hint="eastAsia"/>
        </w:rPr>
        <w:br/>
      </w:r>
      <w:r>
        <w:rPr>
          <w:rFonts w:hint="eastAsia"/>
        </w:rPr>
        <w:t>　　图表 **地区桌椅制造业行业市场需求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**地区桌椅制造业市场调研</w:t>
      </w:r>
      <w:r>
        <w:rPr>
          <w:rFonts w:hint="eastAsia"/>
        </w:rPr>
        <w:br/>
      </w:r>
      <w:r>
        <w:rPr>
          <w:rFonts w:hint="eastAsia"/>
        </w:rPr>
        <w:t>　　图表 **地区桌椅制造业行业市场需求分析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桌椅制造业行业竞争对手分析</w:t>
      </w:r>
      <w:r>
        <w:rPr>
          <w:rFonts w:hint="eastAsia"/>
        </w:rPr>
        <w:br/>
      </w:r>
      <w:r>
        <w:rPr>
          <w:rFonts w:hint="eastAsia"/>
        </w:rPr>
        <w:t>　　图表 桌椅制造业重点企业（一）基本信息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桌椅制造业重点企业（一）经营情况分析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桌椅制造业重点企业（一）主要经济指标情况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桌椅制造业重点企业（二）经营情况分析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桌椅制造业重点企业（二）主要经济指标情况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桌椅制造业重点企业（三）经营情况分析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桌椅制造业重点企业（三）主要经济指标情况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桌椅制造业重点企业（三）成长能力情况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2025-2031年中国桌椅制造业行业产能预测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2025-2031年中国桌椅制造业行业产量预测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2025-2031年中国桌椅制造业市场需求预测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2025-2031年中国桌椅制造业行业市场规模预测</w:t>
      </w:r>
      <w:r>
        <w:rPr>
          <w:rFonts w:hint="eastAsia"/>
        </w:rPr>
        <w:br/>
      </w:r>
      <w:r>
        <w:rPr>
          <w:rFonts w:hint="eastAsia"/>
        </w:rPr>
        <w:t>　　图表 桌椅制造业行业准入条件</w:t>
      </w:r>
      <w:r>
        <w:rPr>
          <w:rFonts w:hint="eastAsia"/>
        </w:rPr>
        <w:br/>
      </w:r>
      <w:r>
        <w:rPr>
          <w:rFonts w:hint="eastAsia"/>
        </w:rPr>
        <w:t>　　图表 2025年中国桌椅制造业市场前景</w:t>
      </w:r>
      <w:r>
        <w:rPr>
          <w:rFonts w:hint="eastAsia"/>
        </w:rPr>
        <w:br/>
      </w:r>
      <w:r>
        <w:rPr>
          <w:rFonts w:hint="eastAsia"/>
        </w:rPr>
        <w:t>　　图表 2025-2031年中国桌椅制造业行业信息化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2025-2031年中国桌椅制造业行业风险分析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2025-2031年中国桌椅制造业行业发展趋势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7f06fd0a64e21" w:history="1">
        <w:r>
          <w:rPr>
            <w:rStyle w:val="Hyperlink"/>
          </w:rPr>
          <w:t>2025年版中国桌椅制造业市场深度调研及发展趋势分析报告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7f06fd0a64e21" w:history="1">
        <w:r>
          <w:rPr>
            <w:rStyle w:val="Hyperlink"/>
          </w:rPr>
          <w:t>https://www.20087.com/9/69/ZhuoYiZhiZaoYeShiChangFenXiBaoGao.html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热点：定做桌子椅子厂家、桌椅生产企业、办公桌椅厂家批发、桌椅生产设备、生产椅子工厂、桌椅市场、椅子加工厂需要什么设备、桌椅厂家直销、课桌椅生产设备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20e2e30f44407" w:history="1">
      <w:r>
        <w:rPr>
          <w:rStyle w:val="Hyperlink"/>
        </w:rPr>
        <w:t>2025年版中国桌椅制造业市场深度调研及发展趋势分析报告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uoYiZhiZaoYeShiChangFenXiBaoGao.html" TargetMode="External" Id="R9757f06fd0a6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uoYiZhiZaoYeShiChangFenXiBaoGao.html" TargetMode="External" Id="Rfc420e2e30f4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2024-12-17T01:50:00Z</dcterms:created>
  <dcterms:modified xsi:type="dcterms:W3CDTF">2024-12-17T02:50:00Z</dcterms:modified>
  <dc:subject>2025年版中国桌椅制造业市场深度调研及发展趋势分析报告</dc:subject>
  <dc:title>2025年版中国桌椅制造业市场深度调研及发展趋势分析报告</dc:title>
  <cp:keywords>2025年版中国桌椅制造业市场深度调研及发展趋势分析报告</cp:keywords>
  <dc:description>2025年版中国桌椅制造业市场深度调研及发展趋势分析报告</dc:description>
</cp:coreProperties>
</file>