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19c23922f46b3" w:history="1">
              <w:r>
                <w:rPr>
                  <w:rStyle w:val="Hyperlink"/>
                </w:rPr>
                <w:t>2025年中国生鲜零售市场调查研究与发展趋势预测报告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19c23922f46b3" w:history="1">
              <w:r>
                <w:rPr>
                  <w:rStyle w:val="Hyperlink"/>
                </w:rPr>
                <w:t>2025年中国生鲜零售市场调查研究与发展趋势预测报告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19c23922f46b3" w:history="1">
                <w:r>
                  <w:rPr>
                    <w:rStyle w:val="Hyperlink"/>
                  </w:rPr>
                  <w:t>https://www.20087.com/9/79/ShengXianLingShouHangYeQianJingF.html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零售行业近年来经历了快速的发展和变革，尤其是在电子商务和新零售模式的推动下，生鲜商品的购买途径变得多样化。目前，线上生鲜平台和线下超市都在积极布局，以满足消费者对于新鲜食材的即时需求。随着冷链物流技术的进步和供应链管理的优化，生鲜商品的质量和配送效率得到了显著提升。此外，随着消费者对食品安全和健康饮食的关注度提高，生鲜零售商更加注重商品源头追溯和品质保证。</w:t>
      </w:r>
      <w:r>
        <w:rPr>
          <w:rFonts w:hint="eastAsia"/>
        </w:rPr>
        <w:br/>
      </w:r>
      <w:r>
        <w:rPr>
          <w:rFonts w:hint="eastAsia"/>
        </w:rPr>
        <w:t>　　未来，生鲜零售行业将继续朝着数字化、智能化和个性化方向发展。随着5G网络和物联网技术的应用，生鲜零售将实现更高效的库存管理和顾客服务。同时，借助大数据和人工智能技术，零售商能够更加精准地预测消费者需求，提供定制化的购物体验。此外，随着可持续发展理念的推广，生鲜零售将更加注重环保包装和减少食物浪费，构建更加绿色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19c23922f46b3" w:history="1">
        <w:r>
          <w:rPr>
            <w:rStyle w:val="Hyperlink"/>
          </w:rPr>
          <w:t>2025年中国生鲜零售市场调查研究与发展趋势预测报告</w:t>
        </w:r>
      </w:hyperlink>
      <w:r>
        <w:rPr>
          <w:rFonts w:hint="eastAsia"/>
        </w:rPr>
        <w:t>》基于多年市场监测与行业研究，全面分析了生鲜零售行业的现状、市场需求及市场规模，详细解读了生鲜零售产业链结构、价格趋势及细分市场特点。报告科学预测了行业前景与发展方向，重点剖析了品牌竞争格局、市场集中度及主要企业的经营表现，并通过SWOT分析揭示了生鲜零售行业机遇与风险。为投资者和决策者提供专业、客观的战略建议，是把握生鲜零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零售行业发展概述</w:t>
      </w:r>
      <w:r>
        <w:rPr>
          <w:rFonts w:hint="eastAsia"/>
        </w:rPr>
        <w:br/>
      </w:r>
      <w:r>
        <w:rPr>
          <w:rFonts w:hint="eastAsia"/>
        </w:rPr>
        <w:t>　　第一节 零售行业的相关概述</w:t>
      </w:r>
      <w:r>
        <w:rPr>
          <w:rFonts w:hint="eastAsia"/>
        </w:rPr>
        <w:br/>
      </w:r>
      <w:r>
        <w:rPr>
          <w:rFonts w:hint="eastAsia"/>
        </w:rPr>
        <w:t>　　　　一、零售行业的基本概念</w:t>
      </w:r>
      <w:r>
        <w:rPr>
          <w:rFonts w:hint="eastAsia"/>
        </w:rPr>
        <w:br/>
      </w:r>
      <w:r>
        <w:rPr>
          <w:rFonts w:hint="eastAsia"/>
        </w:rPr>
        <w:t>　　　　二、零售行业模式的发展</w:t>
      </w:r>
      <w:r>
        <w:rPr>
          <w:rFonts w:hint="eastAsia"/>
        </w:rPr>
        <w:br/>
      </w:r>
      <w:r>
        <w:rPr>
          <w:rFonts w:hint="eastAsia"/>
        </w:rPr>
        <w:t>　　　　三、零售行业营销的特点</w:t>
      </w:r>
      <w:r>
        <w:rPr>
          <w:rFonts w:hint="eastAsia"/>
        </w:rPr>
        <w:br/>
      </w:r>
      <w:r>
        <w:rPr>
          <w:rFonts w:hint="eastAsia"/>
        </w:rPr>
        <w:t>　　第二节 生鲜零售行业说明</w:t>
      </w:r>
      <w:r>
        <w:rPr>
          <w:rFonts w:hint="eastAsia"/>
        </w:rPr>
        <w:br/>
      </w:r>
      <w:r>
        <w:rPr>
          <w:rFonts w:hint="eastAsia"/>
        </w:rPr>
        <w:t>　　　　一、行业作用及地位</w:t>
      </w:r>
      <w:r>
        <w:rPr>
          <w:rFonts w:hint="eastAsia"/>
        </w:rPr>
        <w:br/>
      </w:r>
      <w:r>
        <w:rPr>
          <w:rFonts w:hint="eastAsia"/>
        </w:rPr>
        <w:t>　　　　二、行业发展条件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第三节 生鲜零售行业产业链分析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中国生鲜零售行业发展环境分析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四、社会消费品生鲜零售总额分析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全球生鲜零售运行状况分析</w:t>
      </w:r>
      <w:r>
        <w:rPr>
          <w:rFonts w:hint="eastAsia"/>
        </w:rPr>
        <w:br/>
      </w:r>
      <w:r>
        <w:rPr>
          <w:rFonts w:hint="eastAsia"/>
        </w:rPr>
        <w:t>　　第一节 全球生鲜零售市场总体情况分析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一、全球生鲜零售行业的发展概况及特点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二、全球生鲜零售市场结构</w:t>
      </w:r>
      <w:r>
        <w:rPr>
          <w:rFonts w:hint="eastAsia"/>
        </w:rPr>
        <w:br/>
      </w:r>
      <w:r>
        <w:rPr>
          <w:rFonts w:hint="eastAsia"/>
        </w:rPr>
        <w:t>　　　　三、全球生鲜零售行业竞争格局</w:t>
      </w:r>
      <w:r>
        <w:rPr>
          <w:rFonts w:hint="eastAsia"/>
        </w:rPr>
        <w:br/>
      </w:r>
      <w:r>
        <w:rPr>
          <w:rFonts w:hint="eastAsia"/>
        </w:rPr>
        <w:t>　　　　四、全球生鲜零售市场区域分布</w:t>
      </w:r>
      <w:r>
        <w:rPr>
          <w:rFonts w:hint="eastAsia"/>
        </w:rPr>
        <w:br/>
      </w:r>
      <w:r>
        <w:rPr>
          <w:rFonts w:hint="eastAsia"/>
        </w:rPr>
        <w:t>　　第二节 主要国家生鲜零售发展情况</w:t>
      </w:r>
      <w:r>
        <w:rPr>
          <w:rFonts w:hint="eastAsia"/>
        </w:rPr>
        <w:br/>
      </w:r>
      <w:r>
        <w:rPr>
          <w:rFonts w:hint="eastAsia"/>
        </w:rPr>
        <w:t>　　　　一、美国生鲜零售发展现状</w:t>
      </w:r>
      <w:r>
        <w:rPr>
          <w:rFonts w:hint="eastAsia"/>
        </w:rPr>
        <w:br/>
      </w:r>
      <w:r>
        <w:rPr>
          <w:rFonts w:hint="eastAsia"/>
        </w:rPr>
        <w:t>　　　　二、日本生鲜零售发展现状</w:t>
      </w:r>
      <w:r>
        <w:rPr>
          <w:rFonts w:hint="eastAsia"/>
        </w:rPr>
        <w:br/>
      </w:r>
      <w:r>
        <w:rPr>
          <w:rFonts w:hint="eastAsia"/>
        </w:rPr>
        <w:t>　　　　三、英国生鲜零售发展现状</w:t>
      </w:r>
      <w:r>
        <w:rPr>
          <w:rFonts w:hint="eastAsia"/>
        </w:rPr>
        <w:br/>
      </w:r>
      <w:r>
        <w:rPr>
          <w:rFonts w:hint="eastAsia"/>
        </w:rPr>
        <w:t>　　第三节 国外生鲜零售经营特征</w:t>
      </w:r>
      <w:r>
        <w:rPr>
          <w:rFonts w:hint="eastAsia"/>
        </w:rPr>
        <w:br/>
      </w:r>
      <w:r>
        <w:rPr>
          <w:rFonts w:hint="eastAsia"/>
        </w:rPr>
        <w:t>　　　　一、连锁化程度分析</w:t>
      </w:r>
      <w:r>
        <w:rPr>
          <w:rFonts w:hint="eastAsia"/>
        </w:rPr>
        <w:br/>
      </w:r>
      <w:r>
        <w:rPr>
          <w:rFonts w:hint="eastAsia"/>
        </w:rPr>
        <w:t>　　　　二、营销手段分析</w:t>
      </w:r>
      <w:r>
        <w:rPr>
          <w:rFonts w:hint="eastAsia"/>
        </w:rPr>
        <w:br/>
      </w:r>
      <w:r>
        <w:rPr>
          <w:rFonts w:hint="eastAsia"/>
        </w:rPr>
        <w:t>　　　　三、服务功能分析</w:t>
      </w:r>
      <w:r>
        <w:rPr>
          <w:rFonts w:hint="eastAsia"/>
        </w:rPr>
        <w:br/>
      </w:r>
      <w:r>
        <w:rPr>
          <w:rFonts w:hint="eastAsia"/>
        </w:rPr>
        <w:t>　　第四节 生鲜零售业态分析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二、购物中心</w:t>
      </w:r>
      <w:r>
        <w:rPr>
          <w:rFonts w:hint="eastAsia"/>
        </w:rPr>
        <w:br/>
      </w:r>
      <w:r>
        <w:rPr>
          <w:rFonts w:hint="eastAsia"/>
        </w:rPr>
        <w:t>　　　　三、百货店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中国生鲜零售行业运行现状分析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中国生鲜零售行业发展现状分析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2019-2024年生鲜零售行业市场运行现状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2019-2024年生鲜零售行业经营情况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　　1、线上交易额分析</w:t>
      </w:r>
      <w:r>
        <w:rPr>
          <w:rFonts w:hint="eastAsia"/>
        </w:rPr>
        <w:br/>
      </w:r>
      <w:r>
        <w:rPr>
          <w:rFonts w:hint="eastAsia"/>
        </w:rPr>
        <w:t>　　　　　　2、线下销售额分析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第四节 2019-2024年中国生鲜零售行业企业分析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我国生鲜零售市场价格走势分析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一、生鲜零售市场定价机制组成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二、生鲜零售价格影响因素</w:t>
      </w:r>
      <w:r>
        <w:rPr>
          <w:rFonts w:hint="eastAsia"/>
        </w:rPr>
        <w:br/>
      </w:r>
      <w:r>
        <w:rPr>
          <w:rFonts w:hint="eastAsia"/>
        </w:rPr>
        <w:t>　　　　三、生鲜零售价格走势分析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四、2025-2031年生鲜零售价格走势预测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我国生鲜市场需求情况分析</w:t>
      </w:r>
      <w:r>
        <w:rPr>
          <w:rFonts w:hint="eastAsia"/>
        </w:rPr>
        <w:br/>
      </w:r>
      <w:r>
        <w:rPr>
          <w:rFonts w:hint="eastAsia"/>
        </w:rPr>
        <w:t>　　第一节 我国生鲜市场需求影响因素分析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一、居民食品消费结构变化</w:t>
      </w:r>
      <w:r>
        <w:rPr>
          <w:rFonts w:hint="eastAsia"/>
        </w:rPr>
        <w:br/>
      </w:r>
      <w:r>
        <w:rPr>
          <w:rFonts w:hint="eastAsia"/>
        </w:rPr>
        <w:t>　　　　二、居民对生鲜食品的认识度变化</w:t>
      </w:r>
      <w:r>
        <w:rPr>
          <w:rFonts w:hint="eastAsia"/>
        </w:rPr>
        <w:br/>
      </w:r>
      <w:r>
        <w:rPr>
          <w:rFonts w:hint="eastAsia"/>
        </w:rPr>
        <w:t>　　　　三、生鲜食品营养价值因素</w:t>
      </w:r>
      <w:r>
        <w:rPr>
          <w:rFonts w:hint="eastAsia"/>
        </w:rPr>
        <w:br/>
      </w:r>
      <w:r>
        <w:rPr>
          <w:rFonts w:hint="eastAsia"/>
        </w:rPr>
        <w:t>　　第二节 我国生鲜市场供需分析</w:t>
      </w:r>
      <w:r>
        <w:rPr>
          <w:rFonts w:hint="eastAsia"/>
        </w:rPr>
        <w:br/>
      </w:r>
      <w:r>
        <w:rPr>
          <w:rFonts w:hint="eastAsia"/>
        </w:rPr>
        <w:t>　　　　一、我国生鲜市场需求规模分析</w:t>
      </w:r>
      <w:r>
        <w:rPr>
          <w:rFonts w:hint="eastAsia"/>
        </w:rPr>
        <w:br/>
      </w:r>
      <w:r>
        <w:rPr>
          <w:rFonts w:hint="eastAsia"/>
        </w:rPr>
        <w:t>　　　　二、我国生鲜市场供给能力分析</w:t>
      </w:r>
      <w:r>
        <w:rPr>
          <w:rFonts w:hint="eastAsia"/>
        </w:rPr>
        <w:br/>
      </w:r>
      <w:r>
        <w:rPr>
          <w:rFonts w:hint="eastAsia"/>
        </w:rPr>
        <w:t>　　　　三、我国生鲜市场供需平衡分析</w:t>
      </w:r>
      <w:r>
        <w:rPr>
          <w:rFonts w:hint="eastAsia"/>
        </w:rPr>
        <w:br/>
      </w:r>
      <w:r>
        <w:rPr>
          <w:rFonts w:hint="eastAsia"/>
        </w:rPr>
        <w:t>　　第三节 我国生鲜电商行业发展分析</w:t>
      </w:r>
      <w:r>
        <w:rPr>
          <w:rFonts w:hint="eastAsia"/>
        </w:rPr>
        <w:br/>
      </w:r>
      <w:r>
        <w:rPr>
          <w:rFonts w:hint="eastAsia"/>
        </w:rPr>
        <w:t>　　　　一、生鲜电商行业发展现状</w:t>
      </w:r>
      <w:r>
        <w:rPr>
          <w:rFonts w:hint="eastAsia"/>
        </w:rPr>
        <w:br/>
      </w:r>
      <w:r>
        <w:rPr>
          <w:rFonts w:hint="eastAsia"/>
        </w:rPr>
        <w:t>　　　　二、生鲜电商行业交易规模分析</w:t>
      </w:r>
      <w:r>
        <w:rPr>
          <w:rFonts w:hint="eastAsia"/>
        </w:rPr>
        <w:br/>
      </w:r>
      <w:r>
        <w:rPr>
          <w:rFonts w:hint="eastAsia"/>
        </w:rPr>
        <w:t>　　　　三、生鲜电商运营模式分析</w:t>
      </w:r>
      <w:r>
        <w:rPr>
          <w:rFonts w:hint="eastAsia"/>
        </w:rPr>
        <w:br/>
      </w:r>
      <w:r>
        <w:rPr>
          <w:rFonts w:hint="eastAsia"/>
        </w:rPr>
        <w:t>　　　　四、生鲜电商行业发展趋势分析</w:t>
      </w:r>
      <w:r>
        <w:rPr>
          <w:rFonts w:hint="eastAsia"/>
        </w:rPr>
        <w:br/>
      </w:r>
      <w:r>
        <w:rPr>
          <w:rFonts w:hint="eastAsia"/>
        </w:rPr>
        <w:t>　　　　　　1、源头把控趋势</w:t>
      </w:r>
      <w:r>
        <w:rPr>
          <w:rFonts w:hint="eastAsia"/>
        </w:rPr>
        <w:br/>
      </w:r>
      <w:r>
        <w:rPr>
          <w:rFonts w:hint="eastAsia"/>
        </w:rPr>
        <w:t>　　　　　　2、冷链物流趋势</w:t>
      </w:r>
      <w:r>
        <w:rPr>
          <w:rFonts w:hint="eastAsia"/>
        </w:rPr>
        <w:br/>
      </w:r>
      <w:r>
        <w:rPr>
          <w:rFonts w:hint="eastAsia"/>
        </w:rPr>
        <w:t>　　　　　　3、轻库存趋势</w:t>
      </w:r>
      <w:r>
        <w:rPr>
          <w:rFonts w:hint="eastAsia"/>
        </w:rPr>
        <w:br/>
      </w:r>
      <w:r>
        <w:rPr>
          <w:rFonts w:hint="eastAsia"/>
        </w:rPr>
        <w:t>　　　　　　4、体验创新趋势</w:t>
      </w:r>
      <w:r>
        <w:rPr>
          <w:rFonts w:hint="eastAsia"/>
        </w:rPr>
        <w:br/>
      </w:r>
      <w:r>
        <w:rPr>
          <w:rFonts w:hint="eastAsia"/>
        </w:rPr>
        <w:t>　　　　　　5、资源整合趋势</w:t>
      </w:r>
      <w:r>
        <w:rPr>
          <w:rFonts w:hint="eastAsia"/>
        </w:rPr>
        <w:br/>
      </w:r>
      <w:r>
        <w:rPr>
          <w:rFonts w:hint="eastAsia"/>
        </w:rPr>
        <w:t>　　　　　　6、数字融合趋势</w:t>
      </w:r>
      <w:r>
        <w:rPr>
          <w:rFonts w:hint="eastAsia"/>
        </w:rPr>
        <w:br/>
      </w:r>
      <w:r>
        <w:rPr>
          <w:rFonts w:hint="eastAsia"/>
        </w:rPr>
        <w:t>　　　　五、生鲜电商面临的挑战与机遇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生鲜零售行业消费者行为分析</w:t>
      </w:r>
      <w:r>
        <w:rPr>
          <w:rFonts w:hint="eastAsia"/>
        </w:rPr>
        <w:br/>
      </w:r>
      <w:r>
        <w:rPr>
          <w:rFonts w:hint="eastAsia"/>
        </w:rPr>
        <w:t>　　第一节 生鲜线上消费主体分析</w:t>
      </w:r>
      <w:r>
        <w:rPr>
          <w:rFonts w:hint="eastAsia"/>
        </w:rPr>
        <w:br/>
      </w:r>
      <w:r>
        <w:rPr>
          <w:rFonts w:hint="eastAsia"/>
        </w:rPr>
        <w:t>　　　　一、消费者年龄结构分析</w:t>
      </w:r>
      <w:r>
        <w:rPr>
          <w:rFonts w:hint="eastAsia"/>
        </w:rPr>
        <w:br/>
      </w:r>
      <w:r>
        <w:rPr>
          <w:rFonts w:hint="eastAsia"/>
        </w:rPr>
        <w:t>　　　　二、消费者性别比例分析</w:t>
      </w:r>
      <w:r>
        <w:rPr>
          <w:rFonts w:hint="eastAsia"/>
        </w:rPr>
        <w:br/>
      </w:r>
      <w:r>
        <w:rPr>
          <w:rFonts w:hint="eastAsia"/>
        </w:rPr>
        <w:t>　　　　三、消费者家庭水平分析</w:t>
      </w:r>
      <w:r>
        <w:rPr>
          <w:rFonts w:hint="eastAsia"/>
        </w:rPr>
        <w:br/>
      </w:r>
      <w:r>
        <w:rPr>
          <w:rFonts w:hint="eastAsia"/>
        </w:rPr>
        <w:t>　　　　四、消费者学历水平分析</w:t>
      </w:r>
      <w:r>
        <w:rPr>
          <w:rFonts w:hint="eastAsia"/>
        </w:rPr>
        <w:br/>
      </w:r>
      <w:r>
        <w:rPr>
          <w:rFonts w:hint="eastAsia"/>
        </w:rPr>
        <w:t>　　第二节 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二、消费者重复购买指数</w:t>
      </w:r>
      <w:r>
        <w:rPr>
          <w:rFonts w:hint="eastAsia"/>
        </w:rPr>
        <w:br/>
      </w:r>
      <w:r>
        <w:rPr>
          <w:rFonts w:hint="eastAsia"/>
        </w:rPr>
        <w:t>　　　　三、消费者购买单笔额度</w:t>
      </w:r>
      <w:r>
        <w:rPr>
          <w:rFonts w:hint="eastAsia"/>
        </w:rPr>
        <w:br/>
      </w:r>
      <w:r>
        <w:rPr>
          <w:rFonts w:hint="eastAsia"/>
        </w:rPr>
        <w:t>　　第三节 线上消费者购买满意度分析</w:t>
      </w:r>
      <w:r>
        <w:rPr>
          <w:rFonts w:hint="eastAsia"/>
        </w:rPr>
        <w:br/>
      </w:r>
      <w:r>
        <w:rPr>
          <w:rFonts w:hint="eastAsia"/>
        </w:rPr>
        <w:t>　　　　一、产品质量安全满意度</w:t>
      </w:r>
      <w:r>
        <w:rPr>
          <w:rFonts w:hint="eastAsia"/>
        </w:rPr>
        <w:br/>
      </w:r>
      <w:r>
        <w:rPr>
          <w:rFonts w:hint="eastAsia"/>
        </w:rPr>
        <w:t>　　　　二、产品物流保鲜满意度</w:t>
      </w:r>
      <w:r>
        <w:rPr>
          <w:rFonts w:hint="eastAsia"/>
        </w:rPr>
        <w:br/>
      </w:r>
      <w:r>
        <w:rPr>
          <w:rFonts w:hint="eastAsia"/>
        </w:rPr>
        <w:t>　　　　三、产品服务态度满意度</w:t>
      </w:r>
      <w:r>
        <w:rPr>
          <w:rFonts w:hint="eastAsia"/>
        </w:rPr>
        <w:br/>
      </w:r>
      <w:r>
        <w:rPr>
          <w:rFonts w:hint="eastAsia"/>
        </w:rPr>
        <w:t>　　第四节 消费者购买关注因素分析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三、产品质量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生鲜零售行业区域市场发展分析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二、华北生鲜市场需求规模分析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三、华北生鲜线上、线下零售额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四、华北生鲜零售行业市场规模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五、华北线上生鲜零售覆盖区域分析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二、东北生鲜市场需求规模分析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三、东北生鲜线上、线下零售额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四、东北生鲜零售行业市场规模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五、东北线上生鲜零售覆盖区域分析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二、华中生鲜市场需求规模分析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三、华中生鲜线上、线下零售额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四、华中生鲜零售行业市场规模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五、华中线上生鲜零售覆盖区域分析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二、华东生鲜市场需求规模分析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三、华东生鲜线上、线下零售额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四、华东生鲜零售行业市场规模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五、华东线上生鲜零售覆盖区域分析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二、华南生鲜市场需求规模分析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三、华南生鲜线上、线下零售额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四、华南生鲜零售行业市场规模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五、华南线上生鲜零售覆盖区域分析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二、西北生鲜市场需求规模分析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三、西北生鲜线上、线下零售额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四、西北生鲜零售行业市场规模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五、西北线上生鲜零售覆盖区域分析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二、西南生鲜市场需求规模分析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三、西南主要生鲜线上、线下零售额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四、西南生鲜零售行业市场规模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五、西南线上生鲜零售覆盖区域分析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生鲜零售行业竞争分析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生鲜零售行业集中度分析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中国生鲜零售行业竞争格局综述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中国生鲜零售行业竞争策略分析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一、价格竞争策略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三、多样化策略</w:t>
      </w:r>
      <w:r>
        <w:rPr>
          <w:rFonts w:hint="eastAsia"/>
        </w:rPr>
        <w:br/>
      </w:r>
      <w:r>
        <w:rPr>
          <w:rFonts w:hint="eastAsia"/>
        </w:rPr>
        <w:t>　　　　三、服务细化策略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生鲜零售行业领先企业分析</w:t>
      </w:r>
      <w:r>
        <w:rPr>
          <w:rFonts w:hint="eastAsia"/>
        </w:rPr>
        <w:br/>
      </w:r>
      <w:r>
        <w:rPr>
          <w:rFonts w:hint="eastAsia"/>
        </w:rPr>
        <w:t>　　第一节 山西美特好连锁超市股份有限公司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第二节 华润万家有限公司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第三节 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第四节 大润发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第五节 麦德龙股份公司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第六节 家乐福集团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第七节 永辉超市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第八节 天天果园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第九节 中粮我买网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第十节 盒马鲜生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第十章 2019-2024年生鲜零售行业投资前景预测</w:t>
      </w:r>
      <w:r>
        <w:rPr>
          <w:rFonts w:hint="eastAsia"/>
        </w:rPr>
        <w:br/>
      </w:r>
      <w:r>
        <w:rPr>
          <w:rFonts w:hint="eastAsia"/>
        </w:rPr>
        <w:t>　　第一节 中国生鲜零售行业投资特性分析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2025-2031年生鲜零售行业投资机会分析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2025-2031年生鲜零售行业趋势预测分析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一、2025-2031年生鲜零售行业交易规模预测</w:t>
      </w:r>
      <w:r>
        <w:rPr>
          <w:rFonts w:hint="eastAsia"/>
        </w:rPr>
        <w:br/>
      </w:r>
      <w:r>
        <w:rPr>
          <w:rFonts w:hint="eastAsia"/>
        </w:rPr>
        <w:t>　　　　二、2025-2031年生鲜零售行业线上比重预测</w:t>
      </w:r>
      <w:r>
        <w:rPr>
          <w:rFonts w:hint="eastAsia"/>
        </w:rPr>
        <w:br/>
      </w:r>
      <w:r>
        <w:rPr>
          <w:rFonts w:hint="eastAsia"/>
        </w:rPr>
        <w:t>　　第四节 中国生鲜零售行业投资前景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生鲜零售行业投资投资前景研究</w:t>
      </w:r>
      <w:r>
        <w:rPr>
          <w:rFonts w:hint="eastAsia"/>
        </w:rPr>
        <w:br/>
      </w:r>
      <w:r>
        <w:rPr>
          <w:rFonts w:hint="eastAsia"/>
        </w:rPr>
        <w:t>　　第一节 生鲜零售行业竞争战略研究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对我国生鲜零售行业品牌的战略思考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[^中^智^林^]生鲜零售行业投资规划建议及建议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生鲜零售行业产品的分类结构</w:t>
      </w:r>
      <w:r>
        <w:rPr>
          <w:rFonts w:hint="eastAsia"/>
        </w:rPr>
        <w:br/>
      </w:r>
      <w:r>
        <w:rPr>
          <w:rFonts w:hint="eastAsia"/>
        </w:rPr>
        <w:t>　　图表 生鲜零售行业成长周期图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生鲜零售行业全球市场规模</w:t>
      </w:r>
      <w:r>
        <w:rPr>
          <w:rFonts w:hint="eastAsia"/>
        </w:rPr>
        <w:br/>
      </w:r>
      <w:r>
        <w:rPr>
          <w:rFonts w:hint="eastAsia"/>
        </w:rPr>
        <w:t>　　图表 2025年生鲜零售行业区域集中度</w:t>
      </w:r>
      <w:r>
        <w:rPr>
          <w:rFonts w:hint="eastAsia"/>
        </w:rPr>
        <w:br/>
      </w:r>
      <w:r>
        <w:rPr>
          <w:rFonts w:hint="eastAsia"/>
        </w:rPr>
        <w:t>　　图表 2025年生鲜零售行业企业集中度</w:t>
      </w:r>
      <w:r>
        <w:rPr>
          <w:rFonts w:hint="eastAsia"/>
        </w:rPr>
        <w:br/>
      </w:r>
      <w:r>
        <w:rPr>
          <w:rFonts w:hint="eastAsia"/>
        </w:rPr>
        <w:t>　　图表 2025年生鲜零售行业市场集中度</w:t>
      </w:r>
      <w:r>
        <w:rPr>
          <w:rFonts w:hint="eastAsia"/>
        </w:rPr>
        <w:br/>
      </w:r>
      <w:r>
        <w:rPr>
          <w:rFonts w:hint="eastAsia"/>
        </w:rPr>
        <w:t>　　图表 2019-2024年行业市场结构</w:t>
      </w:r>
      <w:r>
        <w:rPr>
          <w:rFonts w:hint="eastAsia"/>
        </w:rPr>
        <w:br/>
      </w:r>
      <w:r>
        <w:rPr>
          <w:rFonts w:hint="eastAsia"/>
        </w:rPr>
        <w:t>　　图表 2019-2024年生鲜零售行业企业数量</w:t>
      </w:r>
      <w:r>
        <w:rPr>
          <w:rFonts w:hint="eastAsia"/>
        </w:rPr>
        <w:br/>
      </w:r>
      <w:r>
        <w:rPr>
          <w:rFonts w:hint="eastAsia"/>
        </w:rPr>
        <w:t>　　图表 2025-2031年生鲜零售行业线上交易比重预测</w:t>
      </w:r>
      <w:r>
        <w:rPr>
          <w:rFonts w:hint="eastAsia"/>
        </w:rPr>
        <w:br/>
      </w:r>
      <w:r>
        <w:rPr>
          <w:rFonts w:hint="eastAsia"/>
        </w:rPr>
        <w:t>　　图表 2025-2031年生鲜零售行业交易规模预测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19c23922f46b3" w:history="1">
        <w:r>
          <w:rPr>
            <w:rStyle w:val="Hyperlink"/>
          </w:rPr>
          <w:t>2025年中国生鲜零售市场调查研究与发展趋势预测报告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19c23922f46b3" w:history="1">
        <w:r>
          <w:rPr>
            <w:rStyle w:val="Hyperlink"/>
          </w:rPr>
          <w:t>https://www.20087.com/9/79/ShengXianLingShouHangYeQianJingF.html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热点：社区生鲜超市新模式、生鲜零售品牌、社区生鲜店的市场现状、生鲜零售新零售现状、生鲜门店、生鲜零售市场规模、生鲜零售行业的现状、生鲜零售企业、盒马鲜生2023年现状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d207c5d7442f9" w:history="1">
      <w:r>
        <w:rPr>
          <w:rStyle w:val="Hyperlink"/>
        </w:rPr>
        <w:t>2025年中国生鲜零售市场调查研究与发展趋势预测报告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engXianLingShouHangYeQianJingF.html" TargetMode="External" Id="Rd2019c23922f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engXianLingShouHangYeQianJingF.html" TargetMode="External" Id="R020d207c5d74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2024-12-12T00:35:00Z</dcterms:created>
  <dcterms:modified xsi:type="dcterms:W3CDTF">2024-12-12T01:35:00Z</dcterms:modified>
  <dc:subject>2025年中国生鲜零售市场调查研究与发展趋势预测报告</dc:subject>
  <dc:title>2025年中国生鲜零售市场调查研究与发展趋势预测报告</dc:title>
  <cp:keywords>2025年中国生鲜零售市场调查研究与发展趋势预测报告</cp:keywords>
  <dc:description>2025年中国生鲜零售市场调查研究与发展趋势预测报告</dc:description>
</cp:coreProperties>
</file>