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244965e37479d" w:history="1">
              <w:r>
                <w:rPr>
                  <w:rStyle w:val="Hyperlink"/>
                </w:rPr>
                <w:t>2025-2031年中国耳麦市场现状与发展趋势分析报告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244965e37479d" w:history="1">
              <w:r>
                <w:rPr>
                  <w:rStyle w:val="Hyperlink"/>
                </w:rPr>
                <w:t>2025-2031年中国耳麦市场现状与发展趋势分析报告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244965e37479d" w:history="1">
                <w:r>
                  <w:rPr>
                    <w:rStyle w:val="Hyperlink"/>
                  </w:rPr>
                  <w:t>https://www.20087.com/9/09/ErMaiFaZhanQuShi.html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麦是音频通讯和娱乐的必备设备，近年来随着在线会议、远程工作和游戏直播的普及而需求大增。蓝牙无线技术、主动降噪和环境音监听功能的加入，极大地提升了用户体验。然而，市场上的产品同质化严重，品牌竞争激烈，消费者对音质和舒适度的要求越来越高，是行业面临的挑战。</w:t>
      </w:r>
      <w:r>
        <w:rPr>
          <w:rFonts w:hint="eastAsia"/>
        </w:rPr>
        <w:br/>
      </w:r>
      <w:r>
        <w:rPr>
          <w:rFonts w:hint="eastAsia"/>
        </w:rPr>
        <w:t>　　未来，耳麦行业将更加注重个性化和智能化。一方面，通过集成人工智能和生物识别技术，实现声音的个性化定制和健康监测功能，提升用户黏性。另一方面，耳麦将与更多智能设备和平台互联互通，成为智能家居和物联网生态系统的一部分。同时，可持续材料的使用和环保设计，也将成为产品差异化和品牌建设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244965e37479d" w:history="1">
        <w:r>
          <w:rPr>
            <w:rStyle w:val="Hyperlink"/>
          </w:rPr>
          <w:t>2025-2031年中国耳麦市场现状与发展趋势分析报告</w:t>
        </w:r>
      </w:hyperlink>
      <w:r>
        <w:rPr>
          <w:rFonts w:hint="eastAsia"/>
        </w:rPr>
        <w:t>》基于国家统计局及相关协会的详实数据，结合长期监测的一手资料，全面分析了耳麦行业的市场规模、需求变化、产业链动态及区域发展格局。报告重点解读了耳麦行业竞争态势与重点企业的市场表现，并通过科学研判行业趋势与前景，揭示了耳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耳麦行业界定</w:t>
      </w:r>
      <w:r>
        <w:rPr>
          <w:rFonts w:hint="eastAsia"/>
        </w:rPr>
        <w:br/>
      </w:r>
      <w:r>
        <w:rPr>
          <w:rFonts w:hint="eastAsia"/>
        </w:rPr>
        <w:t>　　第一节 耳麦行业定义</w:t>
      </w:r>
      <w:r>
        <w:rPr>
          <w:rFonts w:hint="eastAsia"/>
        </w:rPr>
        <w:br/>
      </w:r>
      <w:r>
        <w:rPr>
          <w:rFonts w:hint="eastAsia"/>
        </w:rPr>
        <w:t>　　第二节 耳麦行业特点分析</w:t>
      </w:r>
      <w:r>
        <w:rPr>
          <w:rFonts w:hint="eastAsia"/>
        </w:rPr>
        <w:br/>
      </w:r>
      <w:r>
        <w:rPr>
          <w:rFonts w:hint="eastAsia"/>
        </w:rPr>
        <w:t>　　第三节 耳麦产业链分析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2024-2025年全球耳麦行业市场运行形势分析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2024-2025年全球耳麦行业发展概况</w:t>
      </w:r>
      <w:r>
        <w:rPr>
          <w:rFonts w:hint="eastAsia"/>
        </w:rPr>
        <w:br/>
      </w:r>
      <w:r>
        <w:rPr>
          <w:rFonts w:hint="eastAsia"/>
        </w:rPr>
        <w:t>　　第二节 全球耳麦行业发展走势</w:t>
      </w:r>
      <w:r>
        <w:rPr>
          <w:rFonts w:hint="eastAsia"/>
        </w:rPr>
        <w:br/>
      </w:r>
      <w:r>
        <w:rPr>
          <w:rFonts w:hint="eastAsia"/>
        </w:rPr>
        <w:t>　　　　二、全球耳麦行业市场分布情况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三、全球耳麦行业发展趋势分析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全球耳麦行业重点国家和区域分析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2024-2025年中国耳麦行业发展环境分析</w:t>
      </w:r>
      <w:r>
        <w:rPr>
          <w:rFonts w:hint="eastAsia"/>
        </w:rPr>
        <w:br/>
      </w:r>
      <w:r>
        <w:rPr>
          <w:rFonts w:hint="eastAsia"/>
        </w:rPr>
        <w:t>　　第一节 耳麦行业经济环境分析</w:t>
      </w:r>
      <w:r>
        <w:rPr>
          <w:rFonts w:hint="eastAsia"/>
        </w:rPr>
        <w:br/>
      </w:r>
      <w:r>
        <w:rPr>
          <w:rFonts w:hint="eastAsia"/>
        </w:rPr>
        <w:t>　　第二节 耳麦行业政策环境分析</w:t>
      </w:r>
      <w:r>
        <w:rPr>
          <w:rFonts w:hint="eastAsia"/>
        </w:rPr>
        <w:br/>
      </w:r>
      <w:r>
        <w:rPr>
          <w:rFonts w:hint="eastAsia"/>
        </w:rPr>
        <w:t>　　　　一、耳麦行业政策影响分析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二、相关耳麦行业标准分析</w:t>
      </w:r>
      <w:r>
        <w:rPr>
          <w:rFonts w:hint="eastAsia"/>
        </w:rPr>
        <w:br/>
      </w:r>
      <w:r>
        <w:rPr>
          <w:rFonts w:hint="eastAsia"/>
        </w:rPr>
        <w:t>　　第三节 耳麦行业社会环境分析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国内外耳麦行业技术差异与原因</w:t>
      </w:r>
      <w:r>
        <w:rPr>
          <w:rFonts w:hint="eastAsia"/>
        </w:rPr>
        <w:br/>
      </w:r>
      <w:r>
        <w:rPr>
          <w:rFonts w:hint="eastAsia"/>
        </w:rPr>
        <w:t>　　第三节 耳麦行业技术发展方向、趋势预测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2024-2025年中国耳麦发展现状调研</w:t>
      </w:r>
      <w:r>
        <w:rPr>
          <w:rFonts w:hint="eastAsia"/>
        </w:rPr>
        <w:br/>
      </w:r>
      <w:r>
        <w:rPr>
          <w:rFonts w:hint="eastAsia"/>
        </w:rPr>
        <w:t>　　第一节 中国耳麦市场现状分析</w:t>
      </w:r>
      <w:r>
        <w:rPr>
          <w:rFonts w:hint="eastAsia"/>
        </w:rPr>
        <w:br/>
      </w:r>
      <w:r>
        <w:rPr>
          <w:rFonts w:hint="eastAsia"/>
        </w:rPr>
        <w:t>　　第二节 中国耳麦行业产量情况分析及预测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一、耳麦总体产能规模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三、2019-2024年中国耳麦产量统计</w:t>
      </w:r>
      <w:r>
        <w:rPr>
          <w:rFonts w:hint="eastAsia"/>
        </w:rPr>
        <w:br/>
      </w:r>
      <w:r>
        <w:rPr>
          <w:rFonts w:hint="eastAsia"/>
        </w:rPr>
        <w:t>　　　　二、耳麦生产区域分布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三、2025-2031年中国耳麦产量预测分析</w:t>
      </w:r>
      <w:r>
        <w:rPr>
          <w:rFonts w:hint="eastAsia"/>
        </w:rPr>
        <w:br/>
      </w:r>
      <w:r>
        <w:rPr>
          <w:rFonts w:hint="eastAsia"/>
        </w:rPr>
        <w:t>　　第三节 中国耳麦市场需求分析及预测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三、2025-2031年中国耳麦市场需求量预测分析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耳麦细分市场深度分析</w:t>
      </w:r>
      <w:r>
        <w:rPr>
          <w:rFonts w:hint="eastAsia"/>
        </w:rPr>
        <w:br/>
      </w:r>
      <w:r>
        <w:rPr>
          <w:rFonts w:hint="eastAsia"/>
        </w:rPr>
        <w:t>　　第一节 耳麦细分市场（一）发展研究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耳麦细分市场（二）发展研究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二、2019-2024年中国耳麦行业出口分析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2025-2031年中国耳麦行业进出口情况预测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一、2025-2031年中国耳麦行业进口预测分析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二、2025-2031年中国耳麦行业出口预测分析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影响耳麦行业进出口变化的主要原因分析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中国耳麦行业区域市场结构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重点地区耳麦行业调研分析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一、重点地区（一）耳麦市场分析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二、重点地区（二）耳麦市场分析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三、重点地区（三）耳麦市场分析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四、重点地区（四）耳麦市场分析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五、重点地区（五）耳麦市场分析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耳麦行业竞争格局分析</w:t>
      </w:r>
      <w:r>
        <w:rPr>
          <w:rFonts w:hint="eastAsia"/>
        </w:rPr>
        <w:br/>
      </w:r>
      <w:r>
        <w:rPr>
          <w:rFonts w:hint="eastAsia"/>
        </w:rPr>
        <w:t>　　第一节 耳麦行业集中度分析</w:t>
      </w:r>
      <w:r>
        <w:rPr>
          <w:rFonts w:hint="eastAsia"/>
        </w:rPr>
        <w:br/>
      </w:r>
      <w:r>
        <w:rPr>
          <w:rFonts w:hint="eastAsia"/>
        </w:rPr>
        <w:t>　　　　一、耳麦市场集中度分析</w:t>
      </w:r>
      <w:r>
        <w:rPr>
          <w:rFonts w:hint="eastAsia"/>
        </w:rPr>
        <w:br/>
      </w:r>
      <w:r>
        <w:rPr>
          <w:rFonts w:hint="eastAsia"/>
        </w:rPr>
        <w:t>　　　　二、耳麦企业集中度分析</w:t>
      </w:r>
      <w:r>
        <w:rPr>
          <w:rFonts w:hint="eastAsia"/>
        </w:rPr>
        <w:br/>
      </w:r>
      <w:r>
        <w:rPr>
          <w:rFonts w:hint="eastAsia"/>
        </w:rPr>
        <w:t>　　　　三、耳麦区域集中度分析</w:t>
      </w:r>
      <w:r>
        <w:rPr>
          <w:rFonts w:hint="eastAsia"/>
        </w:rPr>
        <w:br/>
      </w:r>
      <w:r>
        <w:rPr>
          <w:rFonts w:hint="eastAsia"/>
        </w:rPr>
        <w:t>　　第二节 耳麦行业主要企业竞争力分析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耳麦行业竞争格局分析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一、2024-2025年耳麦行业竞争分析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二、2024-2025年中外耳麦产品竞争分析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三、2019-2024年我国耳麦市场竞争分析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四、2025-2031年国内主要耳麦企业动向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耳麦重点企业（二）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耳麦重点企业（三）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耳麦重点企业（四）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耳麦重点企业（五）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耳麦重点企业（六）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2025年耳麦企业管理策略建议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提高耳麦企业竞争力的策略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对我国耳麦品牌的战略思考</w:t>
      </w:r>
      <w:r>
        <w:rPr>
          <w:rFonts w:hint="eastAsia"/>
        </w:rPr>
        <w:br/>
      </w:r>
      <w:r>
        <w:rPr>
          <w:rFonts w:hint="eastAsia"/>
        </w:rPr>
        <w:t>　　　　一、耳麦实施品牌战略的意义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三、我国耳麦企业的品牌战略</w:t>
      </w:r>
      <w:r>
        <w:rPr>
          <w:rFonts w:hint="eastAsia"/>
        </w:rPr>
        <w:br/>
      </w:r>
      <w:r>
        <w:rPr>
          <w:rFonts w:hint="eastAsia"/>
        </w:rPr>
        <w:t>　　　　四、耳麦品牌战略管理的策略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2025-2031年中国耳麦行业前景与风险预测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2025年中国耳麦市场前景分析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2025-2031年中国耳麦发展趋势预测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2025-2031年中国耳麦行业投资特性分析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一、2025-2031年中国耳麦行业进入壁垒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二、2025-2031年中国耳麦行业盈利模式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三、2025-2031年中国耳麦行业盈利因素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2025-2031年中国耳麦行业投资机会分析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一、2025-2031年中国耳麦细分市场投资机会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二、2025-2031年中国耳麦行业区域市场投资潜力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2025-2031年中国耳麦行业投资风险分析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一、2025-2031年中国耳麦行业市场竞争风险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二、2025-2031年中国耳麦行业技术风险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三、2025-2031年中国耳麦行业政策风险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四、2025-2031年中国耳麦行业进入退出风险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耳麦行业研究结论</w:t>
      </w:r>
      <w:r>
        <w:rPr>
          <w:rFonts w:hint="eastAsia"/>
        </w:rPr>
        <w:br/>
      </w:r>
      <w:r>
        <w:rPr>
          <w:rFonts w:hint="eastAsia"/>
        </w:rPr>
        <w:t>　　第二节 耳麦行业投资价值评估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耳麦行业投资建议</w:t>
      </w:r>
      <w:r>
        <w:rPr>
          <w:rFonts w:hint="eastAsia"/>
        </w:rPr>
        <w:br/>
      </w:r>
      <w:r>
        <w:rPr>
          <w:rFonts w:hint="eastAsia"/>
        </w:rPr>
        <w:t>　　　　一、耳麦行业投资策略建议</w:t>
      </w:r>
      <w:r>
        <w:rPr>
          <w:rFonts w:hint="eastAsia"/>
        </w:rPr>
        <w:br/>
      </w:r>
      <w:r>
        <w:rPr>
          <w:rFonts w:hint="eastAsia"/>
        </w:rPr>
        <w:t>　　　　二、耳麦行业投资方向建议</w:t>
      </w:r>
      <w:r>
        <w:rPr>
          <w:rFonts w:hint="eastAsia"/>
        </w:rPr>
        <w:br/>
      </w:r>
      <w:r>
        <w:rPr>
          <w:rFonts w:hint="eastAsia"/>
        </w:rPr>
        <w:t>　　　　三、耳麦行业投资方式建议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2019-2024年中国耳麦市场规模及增长情况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2019-2024年中国耳麦行业产量及增长趋势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2025-2031年中国耳麦行业产量预测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2019-2024年中国耳麦行业市场需求及增长情况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2025-2031年中国耳麦行业市场需求预测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2019-2024年中国耳麦行业出口情况分析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2025年耳麦行业壁垒</w:t>
      </w:r>
      <w:r>
        <w:rPr>
          <w:rFonts w:hint="eastAsia"/>
        </w:rPr>
        <w:br/>
      </w:r>
      <w:r>
        <w:rPr>
          <w:rFonts w:hint="eastAsia"/>
        </w:rPr>
        <w:t>　　图表 2025年耳麦市场前景分析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2025-2031年中国耳麦市场规模预测</w:t>
      </w:r>
      <w:r>
        <w:rPr>
          <w:rFonts w:hint="eastAsia"/>
        </w:rPr>
        <w:br/>
      </w:r>
      <w:r>
        <w:rPr>
          <w:rFonts w:hint="eastAsia"/>
        </w:rPr>
        <w:t>　　图表 2025年耳麦发展趋势预测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244965e37479d" w:history="1">
        <w:r>
          <w:rPr>
            <w:rStyle w:val="Hyperlink"/>
          </w:rPr>
          <w:t>2025-2031年中国耳麦市场现状与发展趋势分析报告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244965e37479d" w:history="1">
        <w:r>
          <w:rPr>
            <w:rStyle w:val="Hyperlink"/>
          </w:rPr>
          <w:t>https://www.20087.com/9/09/ErMaiFaZhanQuShi.html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热点：耳麦麦克风话筒、耳麦耳机十大排名、什么叫耳麦、耳麦什么牌子最好、挂在嘴边的麦克风叫什么、耳麦怎么连接手机步骤、无线话筒、耳麦事件、挂在耳朵上的麦克风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34086de7f4a62" w:history="1">
      <w:r>
        <w:rPr>
          <w:rStyle w:val="Hyperlink"/>
        </w:rPr>
        <w:t>2025-2031年中国耳麦市场现状与发展趋势分析报告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ErMaiFaZhanQuShi.html" TargetMode="External" Id="Racc244965e37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ErMaiFaZhanQuShi.html" TargetMode="External" Id="R96934086de7f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2024-12-05T01:57:00Z</dcterms:created>
  <dcterms:modified xsi:type="dcterms:W3CDTF">2024-12-05T02:57:00Z</dcterms:modified>
  <dc:subject>2025-2031年中国耳麦市场现状与发展趋势分析报告</dc:subject>
  <dc:title>2025-2031年中国耳麦市场现状与发展趋势分析报告</dc:title>
  <cp:keywords>2025-2031年中国耳麦市场现状与发展趋势分析报告</cp:keywords>
  <dc:description>2025-2031年中国耳麦市场现状与发展趋势分析报告</dc:description>
</cp:coreProperties>
</file>