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e0baf49b44f4" w:history="1">
              <w:r>
                <w:rPr>
                  <w:rStyle w:val="Hyperlink"/>
                </w:rPr>
                <w:t>2025-2031年中国茄种行业市场分析与趋势预测报告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e0baf49b44f4" w:history="1">
              <w:r>
                <w:rPr>
                  <w:rStyle w:val="Hyperlink"/>
                </w:rPr>
                <w:t>2025-2031年中国茄种行业市场分析与趋势预测报告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5e0baf49b44f4" w:history="1">
                <w:r>
                  <w:rPr>
                    <w:rStyle w:val="Hyperlink"/>
                  </w:rPr>
                  <w:t>https://www.20087.com/9/69/QieZhongHangYeQuShi.html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种是蔬菜种子的一种，其种植和育种技术直接影响到全球茄科作物的产量和品质。近年来，基因编辑和分子标记辅助选择等现代育种技术的应用，使得培育抗病、高产和适应性强的茄种成为可能。目前，茄种产业正面临气候变化、病虫害压力和消费者对食品质量要求提高等挑战，推动着品种改良和栽培技术的不断创新。</w:t>
      </w:r>
      <w:r>
        <w:rPr>
          <w:rFonts w:hint="eastAsia"/>
        </w:rPr>
        <w:br/>
      </w:r>
      <w:r>
        <w:rPr>
          <w:rFonts w:hint="eastAsia"/>
        </w:rPr>
        <w:t>　　未来，茄种市场的发展将受到农业科技和消费者偏好的双重影响。一方面，精准农业和数字农艺技术的应用将提高茄种的种植效率和可持续性，如通过大数据分析优化灌溉和施肥策略；另一方面，消费者对有机、非转基因和功能性蔬菜的需求增加，将引导茄种产业向更健康、更环保的方向发展。此外，全球贸易和食品安全法规的变化也将影响茄种的进出口，促进国际间种子技术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5e0baf49b44f4" w:history="1">
        <w:r>
          <w:rPr>
            <w:rStyle w:val="Hyperlink"/>
          </w:rPr>
          <w:t>2025-2031年中国茄种行业市场分析与趋势预测报告</w:t>
        </w:r>
      </w:hyperlink>
      <w:r>
        <w:rPr>
          <w:rFonts w:hint="eastAsia"/>
        </w:rPr>
        <w:t>》系统分析了茄种行业的市场规模、市场需求及价格波动，深入探讨了茄种产业链关键环节及各细分市场特点。报告基于权威数据，科学预测了茄种市场前景与发展趋势，同时评估了茄种重点企业的经营状况，包括品牌影响力、市场集中度及竞争格局。通过SWOT分析，报告揭示了茄种行业面临的风险与机遇，为茄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茄种行业界定</w:t>
      </w:r>
      <w:r>
        <w:rPr>
          <w:rFonts w:hint="eastAsia"/>
        </w:rPr>
        <w:br/>
      </w:r>
      <w:r>
        <w:rPr>
          <w:rFonts w:hint="eastAsia"/>
        </w:rPr>
        <w:t>　　第一节 茄种行业定义</w:t>
      </w:r>
      <w:r>
        <w:rPr>
          <w:rFonts w:hint="eastAsia"/>
        </w:rPr>
        <w:br/>
      </w:r>
      <w:r>
        <w:rPr>
          <w:rFonts w:hint="eastAsia"/>
        </w:rPr>
        <w:t>　　第二节 茄种行业特点分析</w:t>
      </w:r>
      <w:r>
        <w:rPr>
          <w:rFonts w:hint="eastAsia"/>
        </w:rPr>
        <w:br/>
      </w:r>
      <w:r>
        <w:rPr>
          <w:rFonts w:hint="eastAsia"/>
        </w:rPr>
        <w:t>　　第三节 茄种产业链分析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2025年世界茄种行业市场运行形势分析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2025年全球茄种行业发展概况</w:t>
      </w:r>
      <w:r>
        <w:rPr>
          <w:rFonts w:hint="eastAsia"/>
        </w:rPr>
        <w:br/>
      </w:r>
      <w:r>
        <w:rPr>
          <w:rFonts w:hint="eastAsia"/>
        </w:rPr>
        <w:t>　　第二节 世界茄种行业发展走势</w:t>
      </w:r>
      <w:r>
        <w:rPr>
          <w:rFonts w:hint="eastAsia"/>
        </w:rPr>
        <w:br/>
      </w:r>
      <w:r>
        <w:rPr>
          <w:rFonts w:hint="eastAsia"/>
        </w:rPr>
        <w:t>　　　　二、全球茄种行业市场分布情况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三、全球茄种行业发展趋势分析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全球茄种行业重点国家和区域分析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中国茄种行业发展环境分析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2025年茄种行业技术发展现状及趋势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当前我国茄种技术发展现状</w:t>
      </w:r>
      <w:r>
        <w:rPr>
          <w:rFonts w:hint="eastAsia"/>
        </w:rPr>
        <w:br/>
      </w:r>
      <w:r>
        <w:rPr>
          <w:rFonts w:hint="eastAsia"/>
        </w:rPr>
        <w:t>　　第二节 中外茄种技术差距及产生差距的主要原因分析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提高我国茄种技术的对策</w:t>
      </w:r>
      <w:r>
        <w:rPr>
          <w:rFonts w:hint="eastAsia"/>
        </w:rPr>
        <w:br/>
      </w:r>
      <w:r>
        <w:rPr>
          <w:rFonts w:hint="eastAsia"/>
        </w:rPr>
        <w:t>　　第四节 我国茄种研发、设计发展趋势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中国茄种发展现状调研</w:t>
      </w:r>
      <w:r>
        <w:rPr>
          <w:rFonts w:hint="eastAsia"/>
        </w:rPr>
        <w:br/>
      </w:r>
      <w:r>
        <w:rPr>
          <w:rFonts w:hint="eastAsia"/>
        </w:rPr>
        <w:t>　　第一节 中国茄种市场现状分析</w:t>
      </w:r>
      <w:r>
        <w:rPr>
          <w:rFonts w:hint="eastAsia"/>
        </w:rPr>
        <w:br/>
      </w:r>
      <w:r>
        <w:rPr>
          <w:rFonts w:hint="eastAsia"/>
        </w:rPr>
        <w:t>　　第二节 中国茄种行业产量情况分析及预测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一、茄种总体产能规模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三、2020-2025年中国茄种产量统计</w:t>
      </w:r>
      <w:r>
        <w:rPr>
          <w:rFonts w:hint="eastAsia"/>
        </w:rPr>
        <w:br/>
      </w:r>
      <w:r>
        <w:rPr>
          <w:rFonts w:hint="eastAsia"/>
        </w:rPr>
        <w:t>　　　　二、茄种生产区域分布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三、2025-2031年中国茄种产量预测分析</w:t>
      </w:r>
      <w:r>
        <w:rPr>
          <w:rFonts w:hint="eastAsia"/>
        </w:rPr>
        <w:br/>
      </w:r>
      <w:r>
        <w:rPr>
          <w:rFonts w:hint="eastAsia"/>
        </w:rPr>
        <w:t>　　第三节 中国茄种市场需求分析及预测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一、中国茄种市场需求特点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二、2020-2025年中国茄种市场需求量统计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三、2025-2031年中国茄种市场需求量预测分析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中国茄种行业进出口情况分析预测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2020-2025年中国茄种行业进出口情况分析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一、2020-2025年中国茄种行业进口分析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二、2020-2025年中国茄种行业出口分析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2025-2031年中国茄种行业进出口情况预测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一、2025-2031年中国茄种行业进口预测分析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二、2025-2031年中国茄种行业出口预测分析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影响茄种行业进出口变化的主要原因分析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2020-2025年中国茄种行业重点地区调研分析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一、中国茄种行业重点区域市场结构调研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二、**地区茄种市场调研分析</w:t>
      </w:r>
      <w:r>
        <w:rPr>
          <w:rFonts w:hint="eastAsia"/>
        </w:rPr>
        <w:br/>
      </w:r>
      <w:r>
        <w:rPr>
          <w:rFonts w:hint="eastAsia"/>
        </w:rPr>
        <w:t>　　　　三、**地区茄种市场调研分析</w:t>
      </w:r>
      <w:r>
        <w:rPr>
          <w:rFonts w:hint="eastAsia"/>
        </w:rPr>
        <w:br/>
      </w:r>
      <w:r>
        <w:rPr>
          <w:rFonts w:hint="eastAsia"/>
        </w:rPr>
        <w:t>　　　　四、**地区茄种市场调研分析</w:t>
      </w:r>
      <w:r>
        <w:rPr>
          <w:rFonts w:hint="eastAsia"/>
        </w:rPr>
        <w:br/>
      </w:r>
      <w:r>
        <w:rPr>
          <w:rFonts w:hint="eastAsia"/>
        </w:rPr>
        <w:t>　　　　五、**地区茄种市场调研分析</w:t>
      </w:r>
      <w:r>
        <w:rPr>
          <w:rFonts w:hint="eastAsia"/>
        </w:rPr>
        <w:br/>
      </w:r>
      <w:r>
        <w:rPr>
          <w:rFonts w:hint="eastAsia"/>
        </w:rPr>
        <w:t>　　　　六、**地区茄种市场调研分析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茄种行业竞争格局分析</w:t>
      </w:r>
      <w:r>
        <w:rPr>
          <w:rFonts w:hint="eastAsia"/>
        </w:rPr>
        <w:br/>
      </w:r>
      <w:r>
        <w:rPr>
          <w:rFonts w:hint="eastAsia"/>
        </w:rPr>
        <w:t>　　第一节 茄种行业集中度分析</w:t>
      </w:r>
      <w:r>
        <w:rPr>
          <w:rFonts w:hint="eastAsia"/>
        </w:rPr>
        <w:br/>
      </w:r>
      <w:r>
        <w:rPr>
          <w:rFonts w:hint="eastAsia"/>
        </w:rPr>
        <w:t>　　　　一、茄种市场集中度分析</w:t>
      </w:r>
      <w:r>
        <w:rPr>
          <w:rFonts w:hint="eastAsia"/>
        </w:rPr>
        <w:br/>
      </w:r>
      <w:r>
        <w:rPr>
          <w:rFonts w:hint="eastAsia"/>
        </w:rPr>
        <w:t>　　　　二、茄种企业集中度分析</w:t>
      </w:r>
      <w:r>
        <w:rPr>
          <w:rFonts w:hint="eastAsia"/>
        </w:rPr>
        <w:br/>
      </w:r>
      <w:r>
        <w:rPr>
          <w:rFonts w:hint="eastAsia"/>
        </w:rPr>
        <w:t>　　　　三、茄种区域集中度分析</w:t>
      </w:r>
      <w:r>
        <w:rPr>
          <w:rFonts w:hint="eastAsia"/>
        </w:rPr>
        <w:br/>
      </w:r>
      <w:r>
        <w:rPr>
          <w:rFonts w:hint="eastAsia"/>
        </w:rPr>
        <w:t>　　第二节 茄种行业主要企业竞争力分析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茄种行业竞争格局分析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一、2025年茄种行业竞争分析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二、2025年中外茄种产品竞争分析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三、2020-2025年我国茄种市场竞争分析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四、2025-2031年国内主要茄种企业动向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茄种行业上游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茄种行业下游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茄种重点企业（一）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茄种重点企业（二）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茄种重点企业（三）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茄种重点企业（四）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茄种重点企业（五）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茄种重点企业（六）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茄种企业管理策略建议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提高茄种企业竞争力的策略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一、提高中国茄种企业核心竞争力的对策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二、茄种企业提升竞争力的主要方向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三、影响茄种企业核心竞争力的因素及提升途径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四、提高茄种企业竞争力的策略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对我国茄种品牌的战略思考</w:t>
      </w:r>
      <w:r>
        <w:rPr>
          <w:rFonts w:hint="eastAsia"/>
        </w:rPr>
        <w:br/>
      </w:r>
      <w:r>
        <w:rPr>
          <w:rFonts w:hint="eastAsia"/>
        </w:rPr>
        <w:t>　　　　一、茄种实施品牌战略的意义</w:t>
      </w:r>
      <w:r>
        <w:rPr>
          <w:rFonts w:hint="eastAsia"/>
        </w:rPr>
        <w:br/>
      </w:r>
      <w:r>
        <w:rPr>
          <w:rFonts w:hint="eastAsia"/>
        </w:rPr>
        <w:t>　　　　二、茄种企业品牌的现状分析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三、我国茄种企业的品牌战略</w:t>
      </w:r>
      <w:r>
        <w:rPr>
          <w:rFonts w:hint="eastAsia"/>
        </w:rPr>
        <w:br/>
      </w:r>
      <w:r>
        <w:rPr>
          <w:rFonts w:hint="eastAsia"/>
        </w:rPr>
        <w:t>　　　　四、茄种品牌战略管理的策略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2025-2031年中国茄种行业前景与风险预测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2025年中国茄种市场前景分析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2025-2031年中国茄种发展趋势预测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2025-2031年中国茄种行业投资特性分析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一、2025-2031年中国茄种行业进入壁垒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二、2025-2031年中国茄种行业盈利模式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三、2025-2031年中国茄种行业盈利因素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2025-2031年中国茄种行业投资机会分析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一、2025-2031年中国茄种细分市场投资机会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二、2025-2031年中国茄种行业区域市场投资潜力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2025-2031年中国茄种行业投资风险分析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一、2025-2031年中国茄种行业市场竞争风险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二、2025-2031年中国茄种行业技术风险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三、2025-2031年中国茄种行业政策风险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四、2025-2031年中国茄种行业进入退出风险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茄种行业研究结论</w:t>
      </w:r>
      <w:r>
        <w:rPr>
          <w:rFonts w:hint="eastAsia"/>
        </w:rPr>
        <w:br/>
      </w:r>
      <w:r>
        <w:rPr>
          <w:rFonts w:hint="eastAsia"/>
        </w:rPr>
        <w:t>　　第二节 茄种行业投资价值评估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中:智林:：茄种行业投资建议</w:t>
      </w:r>
      <w:r>
        <w:rPr>
          <w:rFonts w:hint="eastAsia"/>
        </w:rPr>
        <w:br/>
      </w:r>
      <w:r>
        <w:rPr>
          <w:rFonts w:hint="eastAsia"/>
        </w:rPr>
        <w:t>　　　　一、茄种行业投资策略建议</w:t>
      </w:r>
      <w:r>
        <w:rPr>
          <w:rFonts w:hint="eastAsia"/>
        </w:rPr>
        <w:br/>
      </w:r>
      <w:r>
        <w:rPr>
          <w:rFonts w:hint="eastAsia"/>
        </w:rPr>
        <w:t>　　　　二、茄种行业投资方向建议</w:t>
      </w:r>
      <w:r>
        <w:rPr>
          <w:rFonts w:hint="eastAsia"/>
        </w:rPr>
        <w:br/>
      </w:r>
      <w:r>
        <w:rPr>
          <w:rFonts w:hint="eastAsia"/>
        </w:rPr>
        <w:t>　　　　三、茄种行业投资方式建议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茄种行业历程</w:t>
      </w:r>
      <w:r>
        <w:rPr>
          <w:rFonts w:hint="eastAsia"/>
        </w:rPr>
        <w:br/>
      </w:r>
      <w:r>
        <w:rPr>
          <w:rFonts w:hint="eastAsia"/>
        </w:rPr>
        <w:t>　　图表 茄种行业生命周期</w:t>
      </w:r>
      <w:r>
        <w:rPr>
          <w:rFonts w:hint="eastAsia"/>
        </w:rPr>
        <w:br/>
      </w:r>
      <w:r>
        <w:rPr>
          <w:rFonts w:hint="eastAsia"/>
        </w:rPr>
        <w:t>　　图表 茄种行业产业链分析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2020-2025年中国茄种行业市场规模及增长情况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2020-2025年茄种行业市场容量分析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2020-2025年中国茄种行业产能统计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2020-2025年中国茄种行业产量及增长趋势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2020-2025年中国茄种市场需求量及增速统计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2025年中国茄种行业需求领域分布格局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2020-2025年中国茄种行业销售收入分析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2020-2025年中国茄种行业盈利情况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2020-2025年中国茄种行业利润总额统计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2020-2025年中国茄种进口数量分析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2020-2025年中国茄种进口金额分析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2020-2025年中国茄种出口数量分析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2020-2025年中国茄种出口金额分析</w:t>
      </w:r>
      <w:r>
        <w:rPr>
          <w:rFonts w:hint="eastAsia"/>
        </w:rPr>
        <w:br/>
      </w:r>
      <w:r>
        <w:rPr>
          <w:rFonts w:hint="eastAsia"/>
        </w:rPr>
        <w:t>　　图表 2025年中国茄种进口国家及地区分析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2025年中国茄种出口国家及地区分析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2020-2025年中国茄种行业企业数量情况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2020-2025年中国茄种行业企业平均规模情况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**地区茄种市场规模及增长情况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茄种企业信息</w:t>
      </w:r>
      <w:r>
        <w:rPr>
          <w:rFonts w:hint="eastAsia"/>
        </w:rPr>
        <w:br/>
      </w:r>
      <w:r>
        <w:rPr>
          <w:rFonts w:hint="eastAsia"/>
        </w:rPr>
        <w:t>　　图表 茄种企业经营情况分析</w:t>
      </w:r>
      <w:r>
        <w:rPr>
          <w:rFonts w:hint="eastAsia"/>
        </w:rPr>
        <w:br/>
      </w:r>
      <w:r>
        <w:rPr>
          <w:rFonts w:hint="eastAsia"/>
        </w:rPr>
        <w:t>　　图表 茄种重点企业（三）主要经济指标情况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2025-2031年中国茄种行业产量预测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2025-2031年中国茄种市场需求量预测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2025-2031年中国茄种行业供需平衡预测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2025-2031年中国茄种行业市场规模预测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2025-2031年中国茄种市场前景分析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2025-2031年中国茄种发展趋势预测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e0baf49b44f4" w:history="1">
        <w:r>
          <w:rPr>
            <w:rStyle w:val="Hyperlink"/>
          </w:rPr>
          <w:t>2025-2031年中国茄种行业市场分析与趋势预测报告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5e0baf49b44f4" w:history="1">
        <w:r>
          <w:rPr>
            <w:rStyle w:val="Hyperlink"/>
          </w:rPr>
          <w:t>https://www.20087.com/9/69/QieZhongHangYeQuShi.html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热点：茄子的种子长什么图片、茄秧子治冻疮、茄子品种大全、茄种子怎么发芽、茄子什么种子最好、茄种植技术、特大高产长茄子种子、茄种什么品牌好、茄种是什么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7c5728ed24df8" w:history="1">
      <w:r>
        <w:rPr>
          <w:rStyle w:val="Hyperlink"/>
        </w:rPr>
        <w:t>2025-2031年中国茄种行业市场分析与趋势预测报告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ieZhongHangYeQuShi.html" TargetMode="External" Id="R9cc5e0baf49b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ieZhongHangYeQuShi.html" TargetMode="External" Id="Rd587c5728ed2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2024-09-06T07:46:00Z</dcterms:created>
  <dcterms:modified xsi:type="dcterms:W3CDTF">2024-09-06T08:46:00Z</dcterms:modified>
  <dc:subject>2025-2031年中国茄种行业市场分析与趋势预测报告</dc:subject>
  <dc:title>2025-2031年中国茄种行业市场分析与趋势预测报告</dc:title>
  <cp:keywords>2025-2031年中国茄种行业市场分析与趋势预测报告</cp:keywords>
  <dc:description>2025-2031年中国茄种行业市场分析与趋势预测报告</dc:description>
</cp:coreProperties>
</file>