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fb9092064f0b" w:history="1">
              <w:r>
                <w:rPr>
                  <w:rStyle w:val="Hyperlink"/>
                </w:rPr>
                <w:t>2025-2031年中国骆驼行业发展研究及市场前景预测报告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fb9092064f0b" w:history="1">
              <w:r>
                <w:rPr>
                  <w:rStyle w:val="Hyperlink"/>
                </w:rPr>
                <w:t>2025-2031年中国骆驼行业发展研究及市场前景预测报告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fb9092064f0b" w:history="1">
                <w:r>
                  <w:rPr>
                    <w:rStyle w:val="Hyperlink"/>
                  </w:rPr>
                  <w:t>https://www.20087.com/9/29/LuoTuoFaZhanQianJingFenXi.html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是一种古老的运输工具和畜牧业资源，在干旱和半干旱地区仍然发挥着重要作用。近年来，随着对骆驼及其产品的重新认识，骆驼养殖逐渐成为一些国家和地区的重要经济活动。骆驼奶因其营养价值高而受到市场的欢迎，同时骆驼肉、皮革等产品也有一定的市场需求。目前，骆驼养殖主要集中在中东、北非和亚洲部分地区，但由于骆驼繁殖周期较长，产量增长相对缓慢。</w:t>
      </w:r>
      <w:r>
        <w:rPr>
          <w:rFonts w:hint="eastAsia"/>
        </w:rPr>
        <w:br/>
      </w:r>
      <w:r>
        <w:rPr>
          <w:rFonts w:hint="eastAsia"/>
        </w:rPr>
        <w:t>　　未来，骆驼的发展将更加注重可持续性和产品多样化。随着对骆驼产品健康益处的认知增加，骆驼养殖业将得到进一步推广和发展。同时，随着技术的进步，骆驼养殖将更加注重遗传改良和疾病防控，以提高骆驼的繁殖率和生产性能。此外，随着对骆驼产品的市场需求增长，除了骆驼奶之外，骆驼肉、皮革等产品的加工和销售也将得到更多关注，从而促进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fb9092064f0b" w:history="1">
        <w:r>
          <w:rPr>
            <w:rStyle w:val="Hyperlink"/>
          </w:rPr>
          <w:t>2025-2031年中国骆驼行业发展研究及市场前景预测报告</w:t>
        </w:r>
      </w:hyperlink>
      <w:r>
        <w:rPr>
          <w:rFonts w:hint="eastAsia"/>
        </w:rPr>
        <w:t>》基于国家统计局及相关行业协会的详实数据，结合国内外骆驼行业研究资料及深入市场调研，系统分析了骆驼行业的市场规模、市场需求及产业链现状。报告重点探讨了骆驼行业整体运行情况及细分领域特点，科学预测了骆驼市场前景与发展趋势，揭示了骆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49fb9092064f0b" w:history="1">
        <w:r>
          <w:rPr>
            <w:rStyle w:val="Hyperlink"/>
          </w:rPr>
          <w:t>2025-2031年中国骆驼行业发展研究及市场前景预测报告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一、役用性能</w:t>
      </w:r>
      <w:r>
        <w:rPr>
          <w:rFonts w:hint="eastAsia"/>
        </w:rPr>
        <w:br/>
      </w:r>
      <w:r>
        <w:rPr>
          <w:rFonts w:hint="eastAsia"/>
        </w:rPr>
        <w:t>　　　　二、绒用性能</w:t>
      </w:r>
      <w:r>
        <w:rPr>
          <w:rFonts w:hint="eastAsia"/>
        </w:rPr>
        <w:br/>
      </w:r>
      <w:r>
        <w:rPr>
          <w:rFonts w:hint="eastAsia"/>
        </w:rPr>
        <w:t>　　　　三、食用价值</w:t>
      </w:r>
      <w:r>
        <w:rPr>
          <w:rFonts w:hint="eastAsia"/>
        </w:rPr>
        <w:br/>
      </w:r>
      <w:r>
        <w:rPr>
          <w:rFonts w:hint="eastAsia"/>
        </w:rPr>
        <w:t>　　第三节 骆驼市场特点分析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骆驼行业环境分析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四、消费价格水平分析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中国骆驼行业政策环境分析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中国骆驼行业技术环境分析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一、中国骆驼技术发展概况</w:t>
      </w:r>
      <w:r>
        <w:rPr>
          <w:rFonts w:hint="eastAsia"/>
        </w:rPr>
        <w:br/>
      </w:r>
      <w:r>
        <w:rPr>
          <w:rFonts w:hint="eastAsia"/>
        </w:rPr>
        <w:t>　　　　二、中国骆驼产品工艺特点或流程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三、中国骆驼行业技术发展趋势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全球骆驼所属行业市场分析</w:t>
      </w:r>
      <w:r>
        <w:rPr>
          <w:rFonts w:hint="eastAsia"/>
        </w:rPr>
        <w:br/>
      </w:r>
      <w:r>
        <w:rPr>
          <w:rFonts w:hint="eastAsia"/>
        </w:rPr>
        <w:t>　　第一节 骆驼产能分析及预测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二、2025-2031年全球骆驼产能预测</w:t>
      </w:r>
      <w:r>
        <w:rPr>
          <w:rFonts w:hint="eastAsia"/>
        </w:rPr>
        <w:br/>
      </w:r>
      <w:r>
        <w:rPr>
          <w:rFonts w:hint="eastAsia"/>
        </w:rPr>
        <w:t>　　第二节 骆驼产品产量分析及预测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二、2025-2031年全球骆驼产量预测</w:t>
      </w:r>
      <w:r>
        <w:rPr>
          <w:rFonts w:hint="eastAsia"/>
        </w:rPr>
        <w:br/>
      </w:r>
      <w:r>
        <w:rPr>
          <w:rFonts w:hint="eastAsia"/>
        </w:rPr>
        <w:t>　　第三节 骆驼市场需求分析及预测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中国骆驼所属行业市场分析</w:t>
      </w:r>
      <w:r>
        <w:rPr>
          <w:rFonts w:hint="eastAsia"/>
        </w:rPr>
        <w:br/>
      </w:r>
      <w:r>
        <w:rPr>
          <w:rFonts w:hint="eastAsia"/>
        </w:rPr>
        <w:t>　　第一节 骆驼所属行业市场现状分析及预测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二、2025-2031年中国骆驼市场规模预测</w:t>
      </w:r>
      <w:r>
        <w:rPr>
          <w:rFonts w:hint="eastAsia"/>
        </w:rPr>
        <w:br/>
      </w:r>
      <w:r>
        <w:rPr>
          <w:rFonts w:hint="eastAsia"/>
        </w:rPr>
        <w:t>　　第二节 骆驼产品所属行业产能分析及预测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二、2025-2031年中国骆驼产能预测</w:t>
      </w:r>
      <w:r>
        <w:rPr>
          <w:rFonts w:hint="eastAsia"/>
        </w:rPr>
        <w:br/>
      </w:r>
      <w:r>
        <w:rPr>
          <w:rFonts w:hint="eastAsia"/>
        </w:rPr>
        <w:t>　　第三节 骆驼产品所属行业产量分析及预测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二、2025-2031年中国骆驼产量预测</w:t>
      </w:r>
      <w:r>
        <w:rPr>
          <w:rFonts w:hint="eastAsia"/>
        </w:rPr>
        <w:br/>
      </w:r>
      <w:r>
        <w:rPr>
          <w:rFonts w:hint="eastAsia"/>
        </w:rPr>
        <w:t>　　第四节 骆驼所属行业市场需求分析及预测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二、2025-2031年中国骆驼市场需求预测</w:t>
      </w:r>
      <w:r>
        <w:rPr>
          <w:rFonts w:hint="eastAsia"/>
        </w:rPr>
        <w:br/>
      </w:r>
      <w:r>
        <w:rPr>
          <w:rFonts w:hint="eastAsia"/>
        </w:rPr>
        <w:t>　　第五节 骆驼所属行业进出口数据分析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一、2020-2025年中国骆驼所属行业进出口数据分析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二、2025-2031年国内骆驼产品未来进出口情况预测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骆驼产业渠道分析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2025年国内骆驼产品的需求地域分布结构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2020-2025年中国骆驼产品重点区域市场消费情况分析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2025年国内骆驼产品的经销模式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骆驼行业国际化营销模式分析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2025年国内骆驼产品生产及销售投资运作模式分析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骆驼主要厂商发展概况</w:t>
      </w:r>
      <w:r>
        <w:rPr>
          <w:rFonts w:hint="eastAsia"/>
        </w:rPr>
        <w:br/>
      </w:r>
      <w:r>
        <w:rPr>
          <w:rFonts w:hint="eastAsia"/>
        </w:rPr>
        <w:t>　　第一节 新疆旺源驼奶实业有限公司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新疆玉泰驼绒纺织品有限公司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内蒙古昭君骆驼产业有限公司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新疆金驼乳业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新疆三得利驼业科技有限公司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山东新亚牧业骆驼养殖场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河北蒙源骆驼养殖有限公司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骆驼行业相关产业分析</w:t>
      </w:r>
      <w:r>
        <w:rPr>
          <w:rFonts w:hint="eastAsia"/>
        </w:rPr>
        <w:br/>
      </w:r>
      <w:r>
        <w:rPr>
          <w:rFonts w:hint="eastAsia"/>
        </w:rPr>
        <w:t>　　第一节 骆驼行业产业链概述</w:t>
      </w:r>
      <w:r>
        <w:rPr>
          <w:rFonts w:hint="eastAsia"/>
        </w:rPr>
        <w:br/>
      </w:r>
      <w:r>
        <w:rPr>
          <w:rFonts w:hint="eastAsia"/>
        </w:rPr>
        <w:t>　　第二节 骆驼上游行业发展状况分析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骆驼下游行业发展情况分析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一、骆驼相关产品</w:t>
      </w:r>
      <w:r>
        <w:rPr>
          <w:rFonts w:hint="eastAsia"/>
        </w:rPr>
        <w:br/>
      </w:r>
      <w:r>
        <w:rPr>
          <w:rFonts w:hint="eastAsia"/>
        </w:rPr>
        <w:t>　　　　二、养殖业</w:t>
      </w:r>
      <w:r>
        <w:rPr>
          <w:rFonts w:hint="eastAsia"/>
        </w:rPr>
        <w:br/>
      </w:r>
      <w:r>
        <w:rPr>
          <w:rFonts w:hint="eastAsia"/>
        </w:rPr>
        <w:t>　　第四节 未来几年内中国骆驼行业竞争格局发展趋势分析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2025-2031年骆驼行业前景展望与趋势预测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骆驼行业投资价值分析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一、2025-2031年国内骆驼行业盈利能力分析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二、2025-2031年国内骆驼行业偿债能力分析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三、2025-2031年国内骆驼产品投资收益率分析预测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四、2025-2031年国内骆驼行业运营效率分析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2025-2031年国内骆驼行业投资机会分析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2025-2031年国内骆驼行业投资热点及未来投资方向分析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2025-2031年国内骆驼行业未来市场发展对策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2025-2031年骆驼行业投资战略研究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2025-2031年中国骆驼行业发展的关键要素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2025-2031年中国骆驼投资机会分析</w:t>
      </w:r>
      <w:r>
        <w:rPr>
          <w:rFonts w:hint="eastAsia"/>
        </w:rPr>
        <w:br/>
      </w:r>
      <w:r>
        <w:rPr>
          <w:rFonts w:hint="eastAsia"/>
        </w:rPr>
        <w:t>　　　　一、骆驼行业投资前景</w:t>
      </w:r>
      <w:r>
        <w:rPr>
          <w:rFonts w:hint="eastAsia"/>
        </w:rPr>
        <w:br/>
      </w:r>
      <w:r>
        <w:rPr>
          <w:rFonts w:hint="eastAsia"/>
        </w:rPr>
        <w:t>　　　　二、骆驼行业投资热点</w:t>
      </w:r>
      <w:r>
        <w:rPr>
          <w:rFonts w:hint="eastAsia"/>
        </w:rPr>
        <w:br/>
      </w:r>
      <w:r>
        <w:rPr>
          <w:rFonts w:hint="eastAsia"/>
        </w:rPr>
        <w:t>　　　　三、骆驼行业投资区域</w:t>
      </w:r>
      <w:r>
        <w:rPr>
          <w:rFonts w:hint="eastAsia"/>
        </w:rPr>
        <w:br/>
      </w:r>
      <w:r>
        <w:rPr>
          <w:rFonts w:hint="eastAsia"/>
        </w:rPr>
        <w:t>　　　　四、骆驼行业投资吸引力分析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2025-2031年中国骆驼投资风险分析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中智:林:：骆驼项目的投资建议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骆驼行业现状</w:t>
      </w:r>
      <w:r>
        <w:rPr>
          <w:rFonts w:hint="eastAsia"/>
        </w:rPr>
        <w:br/>
      </w:r>
      <w:r>
        <w:rPr>
          <w:rFonts w:hint="eastAsia"/>
        </w:rPr>
        <w:t>　　图表 骆驼行业产业链调研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2020-2025年骆驼行业市场容量统计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2020-2025年中国骆驼行业市场规模情况</w:t>
      </w:r>
      <w:r>
        <w:rPr>
          <w:rFonts w:hint="eastAsia"/>
        </w:rPr>
        <w:br/>
      </w:r>
      <w:r>
        <w:rPr>
          <w:rFonts w:hint="eastAsia"/>
        </w:rPr>
        <w:t>　　图表 骆驼行业动态</w:t>
      </w:r>
      <w:r>
        <w:rPr>
          <w:rFonts w:hint="eastAsia"/>
        </w:rPr>
        <w:br/>
      </w:r>
      <w:r>
        <w:rPr>
          <w:rFonts w:hint="eastAsia"/>
        </w:rPr>
        <w:t>　　图表 2020-2025年中国骆驼行业销售收入统计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2020-2025年中国骆驼行业企业数量统计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2020-2025年中国骆驼行业盈利能力分析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2020-2025年中国骆驼行业经营效益分析</w:t>
      </w:r>
      <w:r>
        <w:rPr>
          <w:rFonts w:hint="eastAsia"/>
        </w:rPr>
        <w:br/>
      </w:r>
      <w:r>
        <w:rPr>
          <w:rFonts w:hint="eastAsia"/>
        </w:rPr>
        <w:t>　　图表 骆驼行业竞争对手分析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2025-2031年中国骆驼行业市场容量预测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2025-2031年中国骆驼行业市场规模预测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2025-2031年中国骆驼行业风险分析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2025-2031年中国骆驼市场前景分析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2025-2031年中国骆驼行业发展趋势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fb9092064f0b" w:history="1">
        <w:r>
          <w:rPr>
            <w:rStyle w:val="Hyperlink"/>
          </w:rPr>
          <w:t>2025-2031年中国骆驼行业发展研究及市场前景预测报告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fb9092064f0b" w:history="1">
        <w:r>
          <w:rPr>
            <w:rStyle w:val="Hyperlink"/>
          </w:rPr>
          <w:t>https://www.20087.com/9/29/LuoTuoFaZhanQianJingFenXi.html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热点：哪个骆驼品牌是正宗的、骆驼品牌、骆驼是轻声还是二声、骆驼祥子读后感、骆驼冲锋衣厂家在什么地方、骆驼祥子、一匹骆驼多少钱、骆驼品牌LOGO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1cd9a0acc4052" w:history="1">
      <w:r>
        <w:rPr>
          <w:rStyle w:val="Hyperlink"/>
        </w:rPr>
        <w:t>2025-2031年中国骆驼行业发展研究及市场前景预测报告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uoTuoFaZhanQianJingFenXi.html" TargetMode="External" Id="Rdd49fb909206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uoTuoFaZhanQianJingFenXi.html" TargetMode="External" Id="Rebe1cd9a0acc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2025-01-10T08:40:00Z</dcterms:created>
  <dcterms:modified xsi:type="dcterms:W3CDTF">2025-01-10T09:40:00Z</dcterms:modified>
  <dc:subject>2025-2031年中国骆驼行业发展研究及市场前景预测报告</dc:subject>
  <dc:title>2025-2031年中国骆驼行业发展研究及市场前景预测报告</dc:title>
  <cp:keywords>2025-2031年中国骆驼行业发展研究及市场前景预测报告</cp:keywords>
  <dc:description>2025-2031年中国骆驼行业发展研究及市场前景预测报告</dc:description>
</cp:coreProperties>
</file>