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64f9d89314174" w:history="1">
              <w:r>
                <w:rPr>
                  <w:rStyle w:val="Hyperlink"/>
                </w:rPr>
                <w:t>中国苗木类行业现状调研分析及市场前景预测报告（2025版）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64f9d89314174" w:history="1">
              <w:r>
                <w:rPr>
                  <w:rStyle w:val="Hyperlink"/>
                </w:rPr>
                <w:t>中国苗木类行业现状调研分析及市场前景预测报告（2025版）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64f9d89314174" w:history="1">
                <w:r>
                  <w:rPr>
                    <w:rStyle w:val="Hyperlink"/>
                  </w:rPr>
                  <w:t>https://www.20087.com/M_NongLinMuYu/9A/MiaoMuLeiFaZhanQuShiYuCeFenXi.html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类作为园林绿化、生态修复等领域的重要物质基础，其市场需求与经济发展、城市化进程等因素密切相关。当前，苗木市场呈现出多样化、高品质化的发展趋势。一方面，为满足不同绿化项目的需求，市场上出现了越来越多的特色苗木品种；另一方面，随着人们生活水平的提高和审美观念的变化，对苗木的品质要求也越来越高。</w:t>
      </w:r>
      <w:r>
        <w:rPr>
          <w:rFonts w:hint="eastAsia"/>
        </w:rPr>
        <w:br/>
      </w:r>
      <w:r>
        <w:rPr>
          <w:rFonts w:hint="eastAsia"/>
        </w:rPr>
        <w:t>　　前景趋势方面，苗木类将继续向多样化、高品质化、标准化方向发展。未来，随着生态文明建设的深入推进和园林绿化行业的快速发展，苗木市场的需求将持续增长。同时，为提高苗木的成活率和景观效果，标准化种植、养护和管理将成为行业的重要发展趋势。此外，针对特定环境和用途的苗木品种研发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64f9d89314174" w:history="1">
        <w:r>
          <w:rPr>
            <w:rStyle w:val="Hyperlink"/>
          </w:rPr>
          <w:t>中国苗木类行业现状调研分析及市场前景预测报告（2025版）</w:t>
        </w:r>
      </w:hyperlink>
      <w:r>
        <w:rPr>
          <w:rFonts w:hint="eastAsia"/>
        </w:rPr>
        <w:t>》系统分析了苗木类行业的市场规模、需求动态及价格趋势，并深入探讨了苗木类产业链结构的变化与发展。报告详细解读了苗木类行业现状，科学预测了未来市场前景与发展趋势，同时对苗木类细分市场的竞争格局进行了全面评估，重点关注领先企业的竞争实力、市场集中度及品牌影响力。结合苗木类技术现状与未来方向，报告揭示了苗木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苗木类行业发展现状</w:t>
      </w:r>
      <w:r>
        <w:rPr>
          <w:rFonts w:hint="eastAsia"/>
        </w:rPr>
        <w:br/>
      </w:r>
      <w:r>
        <w:rPr>
          <w:rFonts w:hint="eastAsia"/>
        </w:rPr>
        <w:t>第一章 苗木类行业概述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一、苗木类的定义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苗木类产品细分及特性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苗木类行业地位分析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中国苗木类行业宏观经济环境分析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一、国际经济危机发展趋势及其国际影响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二、经济危机影响下的主要行业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中国苗木类行业政策环境分析</w:t>
      </w:r>
      <w:r>
        <w:rPr>
          <w:rFonts w:hint="eastAsia"/>
        </w:rPr>
        <w:br/>
      </w:r>
      <w:r>
        <w:rPr>
          <w:rFonts w:hint="eastAsia"/>
        </w:rPr>
        <w:t>　　第一节 苗木类行业政策法规环境分析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二、全国林木种苗发展规划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苗木类行业技术环境分析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苗木类行业深度分析</w:t>
      </w:r>
      <w:r>
        <w:rPr>
          <w:rFonts w:hint="eastAsia"/>
        </w:rPr>
        <w:br/>
      </w:r>
      <w:r>
        <w:rPr>
          <w:rFonts w:hint="eastAsia"/>
        </w:rPr>
        <w:t>第四章 2020-2025年中国苗木类行业总体发展状况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中国苗木类行业规模情况分析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二、行业种植面积分析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第二节 中国苗木类行业产销情况分析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中国苗木类行业财务能力分析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2020-2025年中国苗木类行业市场发展分析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2020-2025年中国苗木类市场分析</w:t>
      </w:r>
      <w:r>
        <w:rPr>
          <w:rFonts w:hint="eastAsia"/>
        </w:rPr>
        <w:br/>
      </w:r>
      <w:r>
        <w:rPr>
          <w:rFonts w:hint="eastAsia"/>
        </w:rPr>
        <w:t>　　　　一、2020-2025年苗木类市场形势回顾</w:t>
      </w:r>
      <w:r>
        <w:rPr>
          <w:rFonts w:hint="eastAsia"/>
        </w:rPr>
        <w:br/>
      </w:r>
      <w:r>
        <w:rPr>
          <w:rFonts w:hint="eastAsia"/>
        </w:rPr>
        <w:t>　　　　二、2025-2031年苗木类市场形势分析</w:t>
      </w:r>
      <w:r>
        <w:rPr>
          <w:rFonts w:hint="eastAsia"/>
        </w:rPr>
        <w:br/>
      </w:r>
      <w:r>
        <w:rPr>
          <w:rFonts w:hint="eastAsia"/>
        </w:rPr>
        <w:t>　　第二节 中国苗木类行业市场产品价格走势分析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一、中国苗木类行业市场价格影响因素分析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二、2020-2025年中国苗木类行业市场价格走势分析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中国苗木类行业进出口市场分析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一、2020-2025年中国苗木类行业进口市场分析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二、2020-2025年中国苗木类行业出口市场分析</w:t>
      </w:r>
      <w:r>
        <w:rPr>
          <w:rFonts w:hint="eastAsia"/>
        </w:rPr>
        <w:br/>
      </w:r>
      <w:r>
        <w:rPr>
          <w:rFonts w:hint="eastAsia"/>
        </w:rPr>
        <w:t>　　第四节 中国苗木类行业市场发展的主要策略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一、发展国内苗木类业的相关建议与对策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　　5、项目运作及管理建议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二、中国苗木类产业的发展建议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苗木类行业竞争格局</w:t>
      </w:r>
      <w:r>
        <w:rPr>
          <w:rFonts w:hint="eastAsia"/>
        </w:rPr>
        <w:br/>
      </w:r>
      <w:r>
        <w:rPr>
          <w:rFonts w:hint="eastAsia"/>
        </w:rPr>
        <w:t>第六章 2020-2025年中国苗木类行业竞争格局分析</w:t>
      </w:r>
      <w:r>
        <w:rPr>
          <w:rFonts w:hint="eastAsia"/>
        </w:rPr>
        <w:br/>
      </w:r>
      <w:r>
        <w:rPr>
          <w:rFonts w:hint="eastAsia"/>
        </w:rPr>
        <w:t>　　第一节 苗木类行业竞争结构分析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苗木类企业国际竞争力比较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苗木类行业竞争格局分析</w:t>
      </w:r>
      <w:r>
        <w:rPr>
          <w:rFonts w:hint="eastAsia"/>
        </w:rPr>
        <w:br/>
      </w:r>
      <w:r>
        <w:rPr>
          <w:rFonts w:hint="eastAsia"/>
        </w:rPr>
        <w:t>　　　　一、苗木类行业集中度分析</w:t>
      </w:r>
      <w:r>
        <w:rPr>
          <w:rFonts w:hint="eastAsia"/>
        </w:rPr>
        <w:br/>
      </w:r>
      <w:r>
        <w:rPr>
          <w:rFonts w:hint="eastAsia"/>
        </w:rPr>
        <w:t>　　　　二、苗木类行业竞争程度分析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2020-2025年中国苗木类行业重点企业发展分析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苗木类行业投资前景展望</w:t>
      </w:r>
      <w:r>
        <w:rPr>
          <w:rFonts w:hint="eastAsia"/>
        </w:rPr>
        <w:br/>
      </w:r>
      <w:r>
        <w:rPr>
          <w:rFonts w:hint="eastAsia"/>
        </w:rPr>
        <w:t>第八章 2025-2031年中国苗木类行业发展前景预测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2025-2031年中国苗木类行业市场发展趋势预测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三、2025-2031年中国苗木类行业市场价格走势预测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2025-2031年中国苗木类技术发展趋势预测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2025-2031年中国苗木类行业投资分析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1、苗木类企业的国内营销模式建议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2、苗木类企业海外营销模式建议</w:t>
      </w:r>
      <w:r>
        <w:rPr>
          <w:rFonts w:hint="eastAsia"/>
        </w:rPr>
        <w:br/>
      </w:r>
      <w:r>
        <w:rPr>
          <w:rFonts w:hint="eastAsia"/>
        </w:rPr>
        <w:t>　　第二节 苗木类行业发展战略研究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第三节 中国园林苗木行业营销策略</w:t>
      </w:r>
      <w:r>
        <w:rPr>
          <w:rFonts w:hint="eastAsia"/>
        </w:rPr>
        <w:br/>
      </w:r>
      <w:r>
        <w:rPr>
          <w:rFonts w:hint="eastAsia"/>
        </w:rPr>
        <w:t>　　　　一、中国园林苗木行业技术开发策略</w:t>
      </w:r>
      <w:r>
        <w:rPr>
          <w:rFonts w:hint="eastAsia"/>
        </w:rPr>
        <w:br/>
      </w:r>
      <w:r>
        <w:rPr>
          <w:rFonts w:hint="eastAsia"/>
        </w:rPr>
        <w:t>　　　　二、中国园林苗木行业发展策略</w:t>
      </w:r>
      <w:r>
        <w:rPr>
          <w:rFonts w:hint="eastAsia"/>
        </w:rPr>
        <w:br/>
      </w:r>
      <w:r>
        <w:rPr>
          <w:rFonts w:hint="eastAsia"/>
        </w:rPr>
        <w:t>　　　　三、中国园林苗木行业渠道策略</w:t>
      </w:r>
      <w:r>
        <w:rPr>
          <w:rFonts w:hint="eastAsia"/>
        </w:rPr>
        <w:br/>
      </w:r>
      <w:r>
        <w:rPr>
          <w:rFonts w:hint="eastAsia"/>
        </w:rPr>
        <w:t>　　　　四、中国园林苗木行业区域市场策略</w:t>
      </w:r>
      <w:r>
        <w:rPr>
          <w:rFonts w:hint="eastAsia"/>
        </w:rPr>
        <w:br/>
      </w:r>
      <w:r>
        <w:rPr>
          <w:rFonts w:hint="eastAsia"/>
        </w:rPr>
        <w:t>　　第四节 企业生产管理风险分析</w:t>
      </w:r>
      <w:r>
        <w:rPr>
          <w:rFonts w:hint="eastAsia"/>
        </w:rPr>
        <w:br/>
      </w:r>
      <w:r>
        <w:rPr>
          <w:rFonts w:hint="eastAsia"/>
        </w:rPr>
        <w:t>　　　　一、厂址及厂区平面布局的对策措施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　　二、工艺流程安全设计</w:t>
      </w:r>
      <w:r>
        <w:rPr>
          <w:rFonts w:hint="eastAsia"/>
        </w:rPr>
        <w:br/>
      </w:r>
      <w:r>
        <w:rPr>
          <w:rFonts w:hint="eastAsia"/>
        </w:rPr>
        <w:t>　　　　三、单元区域规划</w:t>
      </w:r>
      <w:r>
        <w:rPr>
          <w:rFonts w:hint="eastAsia"/>
        </w:rPr>
        <w:br/>
      </w:r>
      <w:r>
        <w:rPr>
          <w:rFonts w:hint="eastAsia"/>
        </w:rPr>
        <w:t>　　　　四、设备维护建议（防火、防爆对策措施）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　　五、公用工程设施安全分析建议</w:t>
      </w:r>
      <w:r>
        <w:rPr>
          <w:rFonts w:hint="eastAsia"/>
        </w:rPr>
        <w:br/>
      </w:r>
      <w:r>
        <w:rPr>
          <w:rFonts w:hint="eastAsia"/>
        </w:rPr>
        <w:t>　　　　六、企业网络安全风险分析</w:t>
      </w:r>
      <w:r>
        <w:rPr>
          <w:rFonts w:hint="eastAsia"/>
        </w:rPr>
        <w:br/>
      </w:r>
      <w:r>
        <w:rPr>
          <w:rFonts w:hint="eastAsia"/>
        </w:rPr>
        <w:t>　　第五节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第六节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苗木产业发展定位影响因素</w:t>
      </w:r>
      <w:r>
        <w:rPr>
          <w:rFonts w:hint="eastAsia"/>
        </w:rPr>
        <w:br/>
      </w:r>
      <w:r>
        <w:rPr>
          <w:rFonts w:hint="eastAsia"/>
        </w:rPr>
        <w:t>　　图表 2020-2025年中国苗木类行业产值分析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2020-2025年中国苗木类行业种植面积分析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2020-2025年中国花卉苗木行业种植面积分析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2020-2025年中国绿化苗木行业种植面积分析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2020-2025年中国苗木类行业发展能力分析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2020-2025年园林苗木行业出口额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2025-2031年苗木类行业需求预测</w:t>
      </w:r>
      <w:r>
        <w:rPr>
          <w:rFonts w:hint="eastAsia"/>
        </w:rPr>
        <w:br/>
      </w:r>
      <w:r>
        <w:rPr>
          <w:rFonts w:hint="eastAsia"/>
        </w:rPr>
        <w:t>　　图表 2025-2031年苗木类行业供给预测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现代园林苗木基地生产工艺流程示意简图</w:t>
      </w:r>
      <w:r>
        <w:rPr>
          <w:rFonts w:hint="eastAsia"/>
        </w:rPr>
        <w:br/>
      </w:r>
      <w:r>
        <w:rPr>
          <w:rFonts w:hint="eastAsia"/>
        </w:rPr>
        <w:t>　　图表 施工期间主要污染物产生及预计排放情况一览表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64f9d89314174" w:history="1">
        <w:r>
          <w:rPr>
            <w:rStyle w:val="Hyperlink"/>
          </w:rPr>
          <w:t>中国苗木类行业现状调研分析及市场前景预测报告（2025版）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64f9d89314174" w:history="1">
        <w:r>
          <w:rPr>
            <w:rStyle w:val="Hyperlink"/>
          </w:rPr>
          <w:t>https://www.20087.com/M_NongLinMuYu/9A/MiaoMuLeiFaZhanQuShiYuCeFenXi.html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热点：园林绿化苗木种类大全、苗木类型怎么填写、经济苗木的品种有哪些、苗木类发票可以抵增值税吗、观赏苗木有哪些、苗木类型分为哪几种、苗木种类可分为哪三类、苗木类别、苗木属于什么类别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1196838514997" w:history="1">
      <w:r>
        <w:rPr>
          <w:rStyle w:val="Hyperlink"/>
        </w:rPr>
        <w:t>中国苗木类行业现状调研分析及市场前景预测报告（2025版）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A/MiaoMuLeiFaZhanQuShiYuCeFenXi.html" TargetMode="External" Id="Rf1a64f9d893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A/MiaoMuLeiFaZhanQuShiYuCeFenXi.html" TargetMode="External" Id="R9e6119683851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2025-06-14T05:18:00Z</dcterms:created>
  <dcterms:modified xsi:type="dcterms:W3CDTF">2025-06-14T06:18:00Z</dcterms:modified>
  <dc:subject>中国苗木类行业现状调研分析及市场前景预测报告（2025版）</dc:subject>
  <dc:title>中国苗木类行业现状调研分析及市场前景预测报告（2025版）</dc:title>
  <cp:keywords>中国苗木类行业现状调研分析及市场前景预测报告（2025版）</cp:keywords>
  <dc:description>中国苗木类行业现状调研分析及市场前景预测报告（2025版）</dc:description>
</cp:coreProperties>
</file>