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0388c267b4655" w:history="1">
              <w:r>
                <w:rPr>
                  <w:rStyle w:val="Hyperlink"/>
                </w:rPr>
                <w:t>中国青苹果行业深度调研及未来趋势预测报告（2025-2031年）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0388c267b4655" w:history="1">
              <w:r>
                <w:rPr>
                  <w:rStyle w:val="Hyperlink"/>
                </w:rPr>
                <w:t>中国青苹果行业深度调研及未来趋势预测报告（2025-2031年）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0388c267b4655" w:history="1">
                <w:r>
                  <w:rPr>
                    <w:rStyle w:val="Hyperlink"/>
                  </w:rPr>
                  <w:t>https://www.20087.com/A/39/QingPingGuoFaZhanQuShi.html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苹果作为水果市场上的常见品种，以其清脆口感和丰富的营养价值受到消费者喜爱。现代农业技术的应用，如温室栽培、智能灌溉和病虫害生物防治，显著提高了青苹果的产量和品质。此外，品种改良也是该领域的一大趋势，通过杂交育种或基因编辑技术培育出更耐储藏、口感更佳的新品种。</w:t>
      </w:r>
      <w:r>
        <w:rPr>
          <w:rFonts w:hint="eastAsia"/>
        </w:rPr>
        <w:br/>
      </w:r>
      <w:r>
        <w:rPr>
          <w:rFonts w:hint="eastAsia"/>
        </w:rPr>
        <w:t>　　未来青苹果产业将更加注重可持续性和品牌建设。有机种植、零农残的生产模式将更受市场青睐，满足消费者对健康饮食的追求。品牌差异化策略，如地理标志产品认证、文化故事营销，将提升产品附加值。同时，冷链物流和电子商务平台的发展，将优化供应链，缩短从田间到餐桌的时间，保障新鲜度。此外，开发青苹果的衍生产品，如苹果醋、果干、健康饮品等，将延伸产业链，开拓新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0388c267b4655" w:history="1">
        <w:r>
          <w:rPr>
            <w:rStyle w:val="Hyperlink"/>
          </w:rPr>
          <w:t>中国青苹果行业深度调研及未来趋势预测报告（2025-2031年）</w:t>
        </w:r>
      </w:hyperlink>
      <w:r>
        <w:rPr>
          <w:rFonts w:hint="eastAsia"/>
        </w:rPr>
        <w:t>》全面梳理了青苹果行业的市场规模、技术现状及产业链结构，结合数据分析了青苹果市场需求、价格动态与竞争格局，科学预测了青苹果发展趋势与市场前景，解读了行业内重点企业的战略布局与品牌影响力，同时对市场竞争与集中度进行了评估。此外，报告还细分了市场领域，揭示了青苹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世界青苹果行业发展情况分析</w:t>
      </w:r>
      <w:r>
        <w:rPr>
          <w:rFonts w:hint="eastAsia"/>
        </w:rPr>
        <w:br/>
      </w:r>
      <w:r>
        <w:rPr>
          <w:rFonts w:hint="eastAsia"/>
        </w:rPr>
        <w:t>　　第一节 世界青苹果行业分析</w:t>
      </w:r>
      <w:r>
        <w:rPr>
          <w:rFonts w:hint="eastAsia"/>
        </w:rPr>
        <w:br/>
      </w:r>
      <w:r>
        <w:rPr>
          <w:rFonts w:hint="eastAsia"/>
        </w:rPr>
        <w:t>　　　　一、世界青苹果行业特点</w:t>
      </w:r>
      <w:r>
        <w:rPr>
          <w:rFonts w:hint="eastAsia"/>
        </w:rPr>
        <w:br/>
      </w:r>
      <w:r>
        <w:rPr>
          <w:rFonts w:hint="eastAsia"/>
        </w:rPr>
        <w:t>　　　　二、世界青苹果产能状况</w:t>
      </w:r>
      <w:r>
        <w:rPr>
          <w:rFonts w:hint="eastAsia"/>
        </w:rPr>
        <w:br/>
      </w:r>
      <w:r>
        <w:rPr>
          <w:rFonts w:hint="eastAsia"/>
        </w:rPr>
        <w:t>　　　　三、世界青苹果行业动态</w:t>
      </w:r>
      <w:r>
        <w:rPr>
          <w:rFonts w:hint="eastAsia"/>
        </w:rPr>
        <w:br/>
      </w:r>
      <w:r>
        <w:rPr>
          <w:rFonts w:hint="eastAsia"/>
        </w:rPr>
        <w:t>　　　　四、世界青苹果行业动态</w:t>
      </w:r>
      <w:r>
        <w:rPr>
          <w:rFonts w:hint="eastAsia"/>
        </w:rPr>
        <w:br/>
      </w:r>
      <w:r>
        <w:rPr>
          <w:rFonts w:hint="eastAsia"/>
        </w:rPr>
        <w:t>　　第二节 世界青苹果市场分析</w:t>
      </w:r>
      <w:r>
        <w:rPr>
          <w:rFonts w:hint="eastAsia"/>
        </w:rPr>
        <w:br/>
      </w:r>
      <w:r>
        <w:rPr>
          <w:rFonts w:hint="eastAsia"/>
        </w:rPr>
        <w:t>　　　　一、世界青苹果生产分布</w:t>
      </w:r>
      <w:r>
        <w:rPr>
          <w:rFonts w:hint="eastAsia"/>
        </w:rPr>
        <w:br/>
      </w:r>
      <w:r>
        <w:rPr>
          <w:rFonts w:hint="eastAsia"/>
        </w:rPr>
        <w:t>　　　　二、世界青苹果消费情况</w:t>
      </w:r>
      <w:r>
        <w:rPr>
          <w:rFonts w:hint="eastAsia"/>
        </w:rPr>
        <w:br/>
      </w:r>
      <w:r>
        <w:rPr>
          <w:rFonts w:hint="eastAsia"/>
        </w:rPr>
        <w:t>　　　　三、世界青苹果消费结构</w:t>
      </w:r>
      <w:r>
        <w:rPr>
          <w:rFonts w:hint="eastAsia"/>
        </w:rPr>
        <w:br/>
      </w:r>
      <w:r>
        <w:rPr>
          <w:rFonts w:hint="eastAsia"/>
        </w:rPr>
        <w:t>　　　　四、世界青苹果价格分析</w:t>
      </w:r>
      <w:r>
        <w:rPr>
          <w:rFonts w:hint="eastAsia"/>
        </w:rPr>
        <w:br/>
      </w:r>
      <w:r>
        <w:rPr>
          <w:rFonts w:hint="eastAsia"/>
        </w:rPr>
        <w:t>　　第三节 2019-2024年中外青苹果市场对比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中国青苹果行业供给情况分析及趋势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2019-2024年中国青苹果行业市场供给分析</w:t>
      </w:r>
      <w:r>
        <w:rPr>
          <w:rFonts w:hint="eastAsia"/>
        </w:rPr>
        <w:br/>
      </w:r>
      <w:r>
        <w:rPr>
          <w:rFonts w:hint="eastAsia"/>
        </w:rPr>
        <w:t>　　　　一、青苹果整体供给情况分析</w:t>
      </w:r>
      <w:r>
        <w:rPr>
          <w:rFonts w:hint="eastAsia"/>
        </w:rPr>
        <w:br/>
      </w:r>
      <w:r>
        <w:rPr>
          <w:rFonts w:hint="eastAsia"/>
        </w:rPr>
        <w:t>　　　　二、青苹果重点区域供给分析</w:t>
      </w:r>
      <w:r>
        <w:rPr>
          <w:rFonts w:hint="eastAsia"/>
        </w:rPr>
        <w:br/>
      </w:r>
      <w:r>
        <w:rPr>
          <w:rFonts w:hint="eastAsia"/>
        </w:rPr>
        <w:t>　　第二节 青苹果行业供给关系因素分析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2025-2031年中国青苹果行业市场供给趋势</w:t>
      </w:r>
      <w:r>
        <w:rPr>
          <w:rFonts w:hint="eastAsia"/>
        </w:rPr>
        <w:br/>
      </w:r>
      <w:r>
        <w:rPr>
          <w:rFonts w:hint="eastAsia"/>
        </w:rPr>
        <w:t>　　　　一、青苹果整体供给情况趋势分析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二、青苹果重点区域供给趋势分析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三、影响未来青苹果供给的因素分析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2019-2024年中国青苹果行业发展概况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2019-2024年中国青苹果行业发展态势分析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2019-2024年中国青苹果行业发展特点分析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2019-2024年中国青苹果行业产量、需求情况分析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2019-2024年中国青苹果行业价格分析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2019-2024年中国青苹果行业整体运行状况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2019-2024年青苹果行业产销分析</w:t>
      </w:r>
      <w:r>
        <w:rPr>
          <w:rFonts w:hint="eastAsia"/>
        </w:rPr>
        <w:br/>
      </w:r>
      <w:r>
        <w:rPr>
          <w:rFonts w:hint="eastAsia"/>
        </w:rPr>
        <w:t>　　第二节 2019-2024年青苹果行业盈利能力分析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2019-2024年青苹果行业偿债能力分析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2019-2024年青苹果行业营运能力分析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中国青苹果行业进出口市场分析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2019-2024年青苹果行业进出口特点分析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2019-2024年青苹果行业进出口量分析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2025-2031年青苹果行业进出口市场预测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2025-2031年青苹果行业投资价值（绩效）及行业发展预测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2019-2024年青苹果行业成长性分析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2019-2024年青苹果行业经营能力分析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2019-2024年青苹果行业盈利能力分析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2019-2024年青苹果行业偿债能力分析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2025-2031年我国青苹果行业产值预测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2025-2031年我国青苹果行业销售收入预测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2025-2031年我国青苹果行业总资产预测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2019-2024年中国青苹果产业重点区域运行分析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2019-2024年华东地区青苹果市场分析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2019-2024年华南地区青苹果市场分析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2019-2024年华中地区青苹果市场分析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2019-2024年华北地区青苹果市场分析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2019-2024年西北地区青苹果市场分析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2019-2024年西南地区青苹果市场分析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2019-2024年东北地区青苹果市场分析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2019-2024年中国青苹果行业重点企业竞争力分析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青苹果企业（一）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青苹果企业（二）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青苹果企业（三）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青苹果企业（四）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青苹果企业（五）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青苹果企业（六）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2024-2025年中国青苹果行业消费者偏好调查</w:t>
      </w:r>
      <w:r>
        <w:rPr>
          <w:rFonts w:hint="eastAsia"/>
        </w:rPr>
        <w:br/>
      </w:r>
      <w:r>
        <w:rPr>
          <w:rFonts w:hint="eastAsia"/>
        </w:rPr>
        <w:t>　　第一节 青苹果目标客户群体调查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青苹果的品牌市场调查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一、消费者对青苹果品牌认知度宏观调查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二、消费者对青苹果的品牌偏好调查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三、消费者对青苹果品牌的首要认知渠道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五、青苹果品牌忠诚度调查</w:t>
      </w:r>
      <w:r>
        <w:rPr>
          <w:rFonts w:hint="eastAsia"/>
        </w:rPr>
        <w:br/>
      </w:r>
      <w:r>
        <w:rPr>
          <w:rFonts w:hint="eastAsia"/>
        </w:rPr>
        <w:t>　　　　六、青苹果品牌市场占有率调查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中国青苹果行业投资策略分析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2019-2024年中国青苹果行业投资环境分析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2019-2024年中国青苹果行业投资收益分析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2019-2024年中国青苹果行业产品投资方向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2025-2031年中国青苹果行业投资收益预测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二、2025-2031年中国青苹果行业工业总产值预测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三、2025-2031年中国青苹果行业销售收入预测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四、2025-2031年中国青苹果行业利润总额预测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五、2025-2031年中国青苹果行业总资产预测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中国青苹果行业投资风险分析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中国青苹果行业内部风险分析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中国青苹果行业外部风险分析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二、青苹果行业政策环境风险分析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三、青苹果关联行业风险分析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青苹果行业发展趋势与投资战略研究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青苹果市场发展潜力分析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青苹果行业发展趋势分析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青苹果行业发展战略研究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青苹果市场预测及投资建议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2025-2031年青苹果市场规模及增长趋势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2025-2031年青苹果投资规模预测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2025-2031年青苹果市场盈利预测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[~中智~林~]青苹果项目投资建议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青苹果行业历程</w:t>
      </w:r>
      <w:r>
        <w:rPr>
          <w:rFonts w:hint="eastAsia"/>
        </w:rPr>
        <w:br/>
      </w:r>
      <w:r>
        <w:rPr>
          <w:rFonts w:hint="eastAsia"/>
        </w:rPr>
        <w:t>　　图表 青苹果行业生命周期</w:t>
      </w:r>
      <w:r>
        <w:rPr>
          <w:rFonts w:hint="eastAsia"/>
        </w:rPr>
        <w:br/>
      </w:r>
      <w:r>
        <w:rPr>
          <w:rFonts w:hint="eastAsia"/>
        </w:rPr>
        <w:t>　　图表 青苹果行业产业链分析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2019-2024年中国青苹果行业市场规模及增长情况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2019-2024年青苹果行业市场容量分析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2019-2024年中国青苹果行业产能统计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2019-2024年中国青苹果行业产量及增长趋势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2019-2024年中国青苹果市场需求量及增速统计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2024年中国青苹果行业需求领域分布格局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2019-2024年中国青苹果行业销售收入分析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2019-2024年中国青苹果行业盈利情况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2019-2024年中国青苹果行业利润总额统计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2019-2024年中国青苹果进口数量分析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2019-2024年中国青苹果进口金额分析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2019-2024年中国青苹果出口数量分析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2019-2024年中国青苹果出口金额分析</w:t>
      </w:r>
      <w:r>
        <w:rPr>
          <w:rFonts w:hint="eastAsia"/>
        </w:rPr>
        <w:br/>
      </w:r>
      <w:r>
        <w:rPr>
          <w:rFonts w:hint="eastAsia"/>
        </w:rPr>
        <w:t>　　图表 2024年中国青苹果进口国家及地区分析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2024年中国青苹果出口国家及地区分析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2019-2024年中国青苹果行业企业数量情况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2019-2024年中国青苹果行业企业平均规模情况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**地区青苹果行业市场需求情况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2025-2031年中国青苹果市场需求量预测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2025-2031年中国青苹果行业供需平衡预测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2025-2031年中国青苹果市场容量预测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2025-2031年中国青苹果市场规模预测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2025-2031年中国青苹果市场前景分析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2025-2031年中国青苹果发展趋势预测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0388c267b4655" w:history="1">
        <w:r>
          <w:rPr>
            <w:rStyle w:val="Hyperlink"/>
          </w:rPr>
          <w:t>中国青苹果行业深度调研及未来趋势预测报告（2025-2031年）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0388c267b4655" w:history="1">
        <w:r>
          <w:rPr>
            <w:rStyle w:val="Hyperlink"/>
          </w:rPr>
          <w:t>https://www.20087.com/A/39/QingPingGuoFaZhanQuShi.html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手机、青苹果乐园免费高清在线观看、免费观看电视剧电影在线观看、青苹果乐园在线电视剧免费播放、青苹果电视剧大全、青苹果乐园影院电视剧免费下载、青苹果电视剧在线观看、青苹果乐园免费观看完整版、青苹果乐园电视剧免费播放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c7c41e57042b8" w:history="1">
      <w:r>
        <w:rPr>
          <w:rStyle w:val="Hyperlink"/>
        </w:rPr>
        <w:t>中国青苹果行业深度调研及未来趋势预测报告（2025-2031年）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QingPingGuoFaZhanQuShi.html" TargetMode="External" Id="R37e0388c267b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QingPingGuoFaZhanQuShi.html" TargetMode="External" Id="Rd58c7c41e570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2024-10-29T23:41:00Z</dcterms:created>
  <dcterms:modified xsi:type="dcterms:W3CDTF">2024-10-30T00:41:00Z</dcterms:modified>
  <dc:subject>中国青苹果行业深度调研及未来趋势预测报告（2025-2031年）</dc:subject>
  <dc:title>中国青苹果行业深度调研及未来趋势预测报告（2025-2031年）</dc:title>
  <cp:keywords>中国青苹果行业深度调研及未来趋势预测报告（2025-2031年）</cp:keywords>
  <dc:description>中国青苹果行业深度调研及未来趋势预测报告（2025-2031年）</dc:description>
</cp:coreProperties>
</file>