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22c2f7c8ab4ce8" w:history="1">
              <w:r>
                <w:rPr>
                  <w:rStyle w:val="Hyperlink"/>
                </w:rPr>
                <w:t>2026年中国儿童家具行业研究分析及未来发展前景预测报告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22c2f7c8ab4ce8" w:history="1">
              <w:r>
                <w:rPr>
                  <w:rStyle w:val="Hyperlink"/>
                </w:rPr>
                <w:t>2026年中国儿童家具行业研究分析及未来发展前景预测报告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22c2f7c8ab4ce8" w:history="1">
                <w:r>
                  <w:rPr>
                    <w:rStyle w:val="Hyperlink"/>
                  </w:rPr>
                  <w:t>https://www.20087.com/2/7A/ErTongJiaJuFaZhanQuShi.html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家具市场近年来呈现出对安全、健康和教育功能的高度关注。随着家长对儿童成长环境的重视，儿童家具的设计不仅要美观实用，还需要考虑材料的安全性、结构的稳固性和对儿童发展的促进作用。目前，儿童家具市场正从单一的睡眠、学习功能向多功能、智能化转变，如可调节高度的书桌椅、带有互动学习功能的床头柜等。</w:t>
      </w:r>
      <w:r>
        <w:rPr>
          <w:rFonts w:hint="eastAsia"/>
        </w:rPr>
        <w:br/>
      </w:r>
      <w:r>
        <w:rPr>
          <w:rFonts w:hint="eastAsia"/>
        </w:rPr>
        <w:t>　　未来，儿童家具将更加注重成长性和科技融入。市场调研网认为，一方面，家具设计将更加注重适应儿童不同成长阶段的需求，如可调节、可扩展的家具，以及考虑到儿童心理和生理发展的色彩和形状设计。另一方面，儿童家具将集成更多智能技术，如集成学习辅助系统、健康监测功能和环保材料，以促进儿童的全面发展和健康。此外，可持续性将成为重要趋势，使用可回收材料和模块化设计以延长家具使用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22c2f7c8ab4ce8" w:history="1">
        <w:r>
          <w:rPr>
            <w:rStyle w:val="Hyperlink"/>
          </w:rPr>
          <w:t>2026年中国儿童家具行业研究分析及未来发展前景预测报告</w:t>
        </w:r>
      </w:hyperlink>
      <w:r>
        <w:rPr>
          <w:rFonts w:hint="eastAsia"/>
        </w:rPr>
        <w:t>》依托国家统计局、相关行业协会及科研单位提供的权威数据，全面分析了儿童家具行业发展环境、产业链结构、市场供需状况及价格变化，重点研究了儿童家具行业内主要企业的经营现状。报告对儿童家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儿童家具行业市场概述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全球儿童家具市场现状及发展趋势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全球儿童家具市场现状及发展趋势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一、2025-2026年全球儿童家具行业竞争现状</w:t>
      </w:r>
      <w:r>
        <w:rPr>
          <w:rFonts w:hint="eastAsia"/>
        </w:rPr>
        <w:br/>
      </w:r>
      <w:r>
        <w:rPr>
          <w:rFonts w:hint="eastAsia"/>
        </w:rPr>
        <w:t>　　　　二、全球儿童家具行业市场发展趋势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2025-2026年全球主要国家地区儿童家具行业现状及行业转移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全球儿童家具市场经营模式现状及发展趋势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2025-2026年中国儿童家具行业链发展状况分析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2025-2026年中国儿童家具行业发展分析</w:t>
      </w:r>
      <w:r>
        <w:rPr>
          <w:rFonts w:hint="eastAsia"/>
        </w:rPr>
        <w:br/>
      </w:r>
      <w:r>
        <w:rPr>
          <w:rFonts w:hint="eastAsia"/>
        </w:rPr>
        <w:t>　　第一节 中国儿童家具行业发展现状</w:t>
      </w:r>
      <w:r>
        <w:rPr>
          <w:rFonts w:hint="eastAsia"/>
        </w:rPr>
        <w:br/>
      </w:r>
      <w:r>
        <w:rPr>
          <w:rFonts w:hint="eastAsia"/>
        </w:rPr>
        <w:t>　　第二节 中国儿童家具行业经济运行现状</w:t>
      </w:r>
      <w:r>
        <w:rPr>
          <w:rFonts w:hint="eastAsia"/>
        </w:rPr>
        <w:br/>
      </w:r>
      <w:r>
        <w:rPr>
          <w:rFonts w:hint="eastAsia"/>
        </w:rPr>
        <w:t>　　第三节 中国儿童家具行业存在的问题及发展障碍分析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中国儿童家具行业发展趋势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2021-2026年中国儿童家具市场现状及发展趋势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中国儿童家具市场供给状况</w:t>
      </w:r>
      <w:r>
        <w:rPr>
          <w:rFonts w:hint="eastAsia"/>
        </w:rPr>
        <w:br/>
      </w:r>
      <w:r>
        <w:rPr>
          <w:rFonts w:hint="eastAsia"/>
        </w:rPr>
        <w:t>　　第二节 中国儿童家具市场需求状况</w:t>
      </w:r>
      <w:r>
        <w:rPr>
          <w:rFonts w:hint="eastAsia"/>
        </w:rPr>
        <w:br/>
      </w:r>
      <w:r>
        <w:rPr>
          <w:rFonts w:hint="eastAsia"/>
        </w:rPr>
        <w:t>　　第三节 中国儿童家具市场存在的问题及障碍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中国儿童家具市场发展潜力及发展趋势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2025-2026年中国儿童家具行业基本竞争战略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2025-2026年中国儿童家具行业市场状况分析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2025-2026年中国儿童家具行业市场营销策略竞争分析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儿童家具行业重点企业发展调研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2026-2032年中国儿童家具行业市场投资机会与风险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中国儿童家具行业市场投资优势分析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中国儿童家具行业市场投资劣势分析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中国儿童家具行业市场投资机会分析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中国儿童家具行业市场投资风险分析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2021-2026年中国儿童家具行业市场竞争策略建议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2021-2026年中国儿童家具行业竞争战略建议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中~智林 2021-2026年中国儿童家具行业竞争策略建议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22c2f7c8ab4ce8" w:history="1">
        <w:r>
          <w:rPr>
            <w:rStyle w:val="Hyperlink"/>
          </w:rPr>
          <w:t>2026年中国儿童家具行业研究分析及未来发展前景预测报告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22c2f7c8ab4ce8" w:history="1">
        <w:r>
          <w:rPr>
            <w:rStyle w:val="Hyperlink"/>
          </w:rPr>
          <w:t>https://www.20087.com/2/7A/ErTongJiaJuFaZhanQuShi.html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热点：家具为什么不买佛山的、儿童家具品牌有哪些、最近家具店、儿童家具什么木材比较好、佐诗顿家具好还是林氏好、儿童家具套房、儿童家具10大品牌排行榜、儿童家具甲醛标准 新国标、十大家居品牌排行榜前十名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bb68c998ad43fd" w:history="1">
      <w:r>
        <w:rPr>
          <w:rStyle w:val="Hyperlink"/>
        </w:rPr>
        <w:t>2026年中国儿童家具行业研究分析及未来发展前景预测报告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ErTongJiaJuFaZhanQuShi.html" TargetMode="External" Id="R9722c2f7c8ab4c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ErTongJiaJuFaZhanQuShi.html" TargetMode="External" Id="R51bb68c998ad43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2026-07-03T08:15:00Z</dcterms:created>
  <dcterms:modified xsi:type="dcterms:W3CDTF">2026-07-03T09:15:00Z</dcterms:modified>
  <dc:subject>2026年中国儿童家具行业研究分析及未来发展前景预测报告</dc:subject>
  <dc:title>2026年中国儿童家具行业研究分析及未来发展前景预测报告</dc:title>
  <cp:keywords>2026年中国儿童家具行业研究分析及未来发展前景预测报告</cp:keywords>
  <dc:description>2026年中国儿童家具行业研究分析及未来发展前景预测报告</dc:description>
</cp:coreProperties>
</file>