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780ab8ff24dfc" w:history="1">
              <w:r>
                <w:rPr>
                  <w:rStyle w:val="Hyperlink"/>
                </w:rPr>
                <w:t>2025-2031年金丝楠木行业发展调研及市场前景分析报告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780ab8ff24dfc" w:history="1">
              <w:r>
                <w:rPr>
                  <w:rStyle w:val="Hyperlink"/>
                </w:rPr>
                <w:t>2025-2031年金丝楠木行业发展调研及市场前景分析报告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780ab8ff24dfc" w:history="1">
                <w:r>
                  <w:rPr>
                    <w:rStyle w:val="Hyperlink"/>
                  </w:rPr>
                  <w:t>https://www.20087.com/2/8A/JinSiNanMuFaZhanQuShi.html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楠木是一种珍贵的木材，以其独特的纹理、色泽和质地而闻名。在中国，金丝楠木主要分布于四川、云南等地，是制作高档家具、工艺品和乐器的理想材料。近年来，随着人们对高品质家具和艺术品需求的增加，金丝楠木市场逐渐扩大。但由于野生资源的稀缺和国家对其保护政策的加强，金丝楠木的供应量受到了限制，这导致市场价格持续走高。目前市场上，金丝楠木产品主要包括家具、雕刻品等。</w:t>
      </w:r>
      <w:r>
        <w:rPr>
          <w:rFonts w:hint="eastAsia"/>
        </w:rPr>
        <w:br/>
      </w:r>
      <w:r>
        <w:rPr>
          <w:rFonts w:hint="eastAsia"/>
        </w:rPr>
        <w:t>　　未来，金丝楠木行业的发展将更加注重可持续性和技术创新。一方面，随着消费者环保意识的提高，对可持续来源的金丝楠木产品的需求将持续增长，因此人工种植和合理利用野生资源将成为行业发展的关键。另一方面，通过引入新材料和新技术，可以提高金丝楠木产品的附加值，例如采用先进的木材处理技术来改善其性能，或结合其他材料进行创新设计。此外，随着线上销售平台的发展，电商平台将成为金丝楠木产品销售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780ab8ff24dfc" w:history="1">
        <w:r>
          <w:rPr>
            <w:rStyle w:val="Hyperlink"/>
          </w:rPr>
          <w:t>2025-2031年金丝楠木行业发展调研及市场前景分析报告</w:t>
        </w:r>
      </w:hyperlink>
      <w:r>
        <w:rPr>
          <w:rFonts w:hint="eastAsia"/>
        </w:rPr>
        <w:t>》深入剖析了金丝楠木产业链的整体状况。金丝楠木报告基于详实数据，全面分析了金丝楠木市场规模与需求，探讨了价格走势，客观展现了行业现状，并对金丝楠木市场前景及发展趋势进行了科学预测。同时，金丝楠木报告聚焦于金丝楠木重点企业，评估了市场竞争格局、集中度以及品牌影响力，对不同细分市场进行了深入研究。金丝楠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中国金丝楠木行业发展环境</w:t>
      </w:r>
      <w:r>
        <w:rPr>
          <w:rFonts w:hint="eastAsia"/>
        </w:rPr>
        <w:br/>
      </w:r>
      <w:r>
        <w:rPr>
          <w:rFonts w:hint="eastAsia"/>
        </w:rPr>
        <w:t>　　第一节 金丝楠木行业及属性分析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中国金丝楠木生产现状分析</w:t>
      </w:r>
      <w:r>
        <w:rPr>
          <w:rFonts w:hint="eastAsia"/>
        </w:rPr>
        <w:br/>
      </w:r>
      <w:r>
        <w:rPr>
          <w:rFonts w:hint="eastAsia"/>
        </w:rPr>
        <w:t>　　第一节 金丝楠木行业总体规模</w:t>
      </w:r>
      <w:r>
        <w:rPr>
          <w:rFonts w:hint="eastAsia"/>
        </w:rPr>
        <w:br/>
      </w:r>
      <w:r>
        <w:rPr>
          <w:rFonts w:hint="eastAsia"/>
        </w:rPr>
        <w:t>　　第一节 金丝楠木产能概况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金丝楠木市场容量概况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金丝楠木产业的生命周期分析</w:t>
      </w:r>
      <w:r>
        <w:rPr>
          <w:rFonts w:hint="eastAsia"/>
        </w:rPr>
        <w:br/>
      </w:r>
      <w:r>
        <w:rPr>
          <w:rFonts w:hint="eastAsia"/>
        </w:rPr>
        <w:t>　　第五节 金丝楠木产业供需情况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2025年中国金丝楠木市场供需监测分析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2025年中国金丝楠木市场竞争格局与厂商市场竞争力评价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我国金丝楠木行业供需状况分析</w:t>
      </w:r>
      <w:r>
        <w:rPr>
          <w:rFonts w:hint="eastAsia"/>
        </w:rPr>
        <w:br/>
      </w:r>
      <w:r>
        <w:rPr>
          <w:rFonts w:hint="eastAsia"/>
        </w:rPr>
        <w:t>　　第一节 金丝楠木行业市场需求分析</w:t>
      </w:r>
      <w:r>
        <w:rPr>
          <w:rFonts w:hint="eastAsia"/>
        </w:rPr>
        <w:br/>
      </w:r>
      <w:r>
        <w:rPr>
          <w:rFonts w:hint="eastAsia"/>
        </w:rPr>
        <w:t>　　第二节 金丝楠木行业供给能力分析</w:t>
      </w:r>
      <w:r>
        <w:rPr>
          <w:rFonts w:hint="eastAsia"/>
        </w:rPr>
        <w:br/>
      </w:r>
      <w:r>
        <w:rPr>
          <w:rFonts w:hint="eastAsia"/>
        </w:rPr>
        <w:t>　　第三节 金丝楠木行业进出口贸易分析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金丝楠木行业竞争绩效分析</w:t>
      </w:r>
      <w:r>
        <w:rPr>
          <w:rFonts w:hint="eastAsia"/>
        </w:rPr>
        <w:br/>
      </w:r>
      <w:r>
        <w:rPr>
          <w:rFonts w:hint="eastAsia"/>
        </w:rPr>
        <w:t>　　第一节 金丝楠木行业总体效益水平分析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金丝楠木行业产业集中度分析</w:t>
      </w:r>
      <w:r>
        <w:rPr>
          <w:rFonts w:hint="eastAsia"/>
        </w:rPr>
        <w:br/>
      </w:r>
      <w:r>
        <w:rPr>
          <w:rFonts w:hint="eastAsia"/>
        </w:rPr>
        <w:t>　　第三节 金丝楠木行业不同所有制企业绩效分析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金丝楠木行业不同规模企业绩效分析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金丝楠木市场分销体系分析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2025年金丝楠木市场发展前景预测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我国金丝楠木行业投融资分析</w:t>
      </w:r>
      <w:r>
        <w:rPr>
          <w:rFonts w:hint="eastAsia"/>
        </w:rPr>
        <w:br/>
      </w:r>
      <w:r>
        <w:rPr>
          <w:rFonts w:hint="eastAsia"/>
        </w:rPr>
        <w:t>　　第一节 我国金丝楠木行业企业所有制状况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我国金丝楠木行业外资进入状况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我国金丝楠木行业合作与并购</w:t>
      </w:r>
      <w:r>
        <w:rPr>
          <w:rFonts w:hint="eastAsia"/>
        </w:rPr>
        <w:br/>
      </w:r>
      <w:r>
        <w:rPr>
          <w:rFonts w:hint="eastAsia"/>
        </w:rPr>
        <w:t>　　第四节 我国金丝楠木行业投资体制分析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我国金丝楠木行业资本市场融资分析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金丝楠木产业投资策略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金丝楠木企业发展调研分析</w:t>
      </w:r>
      <w:r>
        <w:rPr>
          <w:rFonts w:hint="eastAsia"/>
        </w:rPr>
        <w:br/>
      </w:r>
      <w:r>
        <w:rPr>
          <w:rFonts w:hint="eastAsia"/>
        </w:rPr>
        <w:t>　　第一节 金丝楠木企业（一）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金丝楠木企业（二）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金丝楠木企业（三）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金丝楠木企业（四）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金丝楠木企业（五）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金丝楠木企业（六）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2025年中国金丝楠木产业投资分析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金丝楠木相关产业2024年走势分析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金丝楠木行业成长能力及稳定性分析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金丝楠木行业生命周期分析</w:t>
      </w:r>
      <w:r>
        <w:rPr>
          <w:rFonts w:hint="eastAsia"/>
        </w:rPr>
        <w:br/>
      </w:r>
      <w:r>
        <w:rPr>
          <w:rFonts w:hint="eastAsia"/>
        </w:rPr>
        <w:t>　　第二节 金丝楠木行业增长性与波动性分析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金丝楠木行业集中程度分析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金丝楠木行业风险趋势分析与对策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金丝楠木行业风险分析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金丝楠木行业投资风险及控制策略分析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一、2025-2031年金丝楠木行业市场风险及控制策略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二、2025-2031年金丝楠木行业政策风险及控制策略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三、2025-2031年金丝楠木行业经营风险及控制策略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四、2025-2031年金丝楠木同业竞争风险及控制策略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五、2025-2031年金丝楠木行业其他风险及控制策略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金丝楠木产业投资风险</w:t>
      </w:r>
      <w:r>
        <w:rPr>
          <w:rFonts w:hint="eastAsia"/>
        </w:rPr>
        <w:br/>
      </w:r>
      <w:r>
        <w:rPr>
          <w:rFonts w:hint="eastAsia"/>
        </w:rPr>
        <w:t>　　第一节 金丝楠木行业宏观调控风险</w:t>
      </w:r>
      <w:r>
        <w:rPr>
          <w:rFonts w:hint="eastAsia"/>
        </w:rPr>
        <w:br/>
      </w:r>
      <w:r>
        <w:rPr>
          <w:rFonts w:hint="eastAsia"/>
        </w:rPr>
        <w:t>　　第二节 金丝楠木行业竞争风险</w:t>
      </w:r>
      <w:r>
        <w:rPr>
          <w:rFonts w:hint="eastAsia"/>
        </w:rPr>
        <w:br/>
      </w:r>
      <w:r>
        <w:rPr>
          <w:rFonts w:hint="eastAsia"/>
        </w:rPr>
        <w:t>　　第三节 金丝楠木行业供需波动风险</w:t>
      </w:r>
      <w:r>
        <w:rPr>
          <w:rFonts w:hint="eastAsia"/>
        </w:rPr>
        <w:br/>
      </w:r>
      <w:r>
        <w:rPr>
          <w:rFonts w:hint="eastAsia"/>
        </w:rPr>
        <w:t>　　第四节 金丝楠木行业技术创新风险</w:t>
      </w:r>
      <w:r>
        <w:rPr>
          <w:rFonts w:hint="eastAsia"/>
        </w:rPr>
        <w:br/>
      </w:r>
      <w:r>
        <w:rPr>
          <w:rFonts w:hint="eastAsia"/>
        </w:rPr>
        <w:t>　　第五节 金丝楠木行业经营管理风险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2025-2031年中国金丝楠木行业发展趋势研究分析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2025-2031年金丝楠木行业国际市场预测</w:t>
      </w:r>
      <w:r>
        <w:rPr>
          <w:rFonts w:hint="eastAsia"/>
        </w:rPr>
        <w:br/>
      </w:r>
      <w:r>
        <w:rPr>
          <w:rFonts w:hint="eastAsia"/>
        </w:rPr>
        <w:t>　　　　一、金丝楠木行业产能预测</w:t>
      </w:r>
      <w:r>
        <w:rPr>
          <w:rFonts w:hint="eastAsia"/>
        </w:rPr>
        <w:br/>
      </w:r>
      <w:r>
        <w:rPr>
          <w:rFonts w:hint="eastAsia"/>
        </w:rPr>
        <w:t>　　　　二、金丝楠木行业市场需求前景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中国金丝楠木行业发展趋势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2025-2031年金丝楠木行业中国市场预测</w:t>
      </w:r>
      <w:r>
        <w:rPr>
          <w:rFonts w:hint="eastAsia"/>
        </w:rPr>
        <w:br/>
      </w:r>
      <w:r>
        <w:rPr>
          <w:rFonts w:hint="eastAsia"/>
        </w:rPr>
        <w:t>　　　　一、金丝楠木行业产能预测</w:t>
      </w:r>
      <w:r>
        <w:rPr>
          <w:rFonts w:hint="eastAsia"/>
        </w:rPr>
        <w:br/>
      </w:r>
      <w:r>
        <w:rPr>
          <w:rFonts w:hint="eastAsia"/>
        </w:rPr>
        <w:t>　　　　二、金丝楠木行业市场需求前景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金丝楠木行业投资机会分析研究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2025-2031年金丝楠木行业主要区域投资机会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2025-2031年金丝楠木行业出口市场投资机会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中~智~林~：2025-2031年金丝楠木行业企业的多元化投资机会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金丝楠木行业历程</w:t>
      </w:r>
      <w:r>
        <w:rPr>
          <w:rFonts w:hint="eastAsia"/>
        </w:rPr>
        <w:br/>
      </w:r>
      <w:r>
        <w:rPr>
          <w:rFonts w:hint="eastAsia"/>
        </w:rPr>
        <w:t>　　图表 金丝楠木行业生命周期</w:t>
      </w:r>
      <w:r>
        <w:rPr>
          <w:rFonts w:hint="eastAsia"/>
        </w:rPr>
        <w:br/>
      </w:r>
      <w:r>
        <w:rPr>
          <w:rFonts w:hint="eastAsia"/>
        </w:rPr>
        <w:t>　　图表 金丝楠木行业产业链分析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2019-2024年中国金丝楠木行业市场规模及增长情况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2019-2024年金丝楠木行业市场容量分析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2019-2024年中国金丝楠木行业产能统计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2019-2024年中国金丝楠木行业产量及增长趋势</w:t>
      </w:r>
      <w:r>
        <w:rPr>
          <w:rFonts w:hint="eastAsia"/>
        </w:rPr>
        <w:br/>
      </w:r>
      <w:r>
        <w:rPr>
          <w:rFonts w:hint="eastAsia"/>
        </w:rPr>
        <w:t>　　图表 金丝楠木行业动态</w:t>
      </w:r>
      <w:r>
        <w:rPr>
          <w:rFonts w:hint="eastAsia"/>
        </w:rPr>
        <w:br/>
      </w:r>
      <w:r>
        <w:rPr>
          <w:rFonts w:hint="eastAsia"/>
        </w:rPr>
        <w:t>　　图表 2019-2024年中国金丝楠木市场需求量及增速统计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2025年中国金丝楠木行业需求领域分布格局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2019-2024年中国金丝楠木行业销售收入分析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2019-2024年中国金丝楠木行业盈利情况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2019-2024年中国金丝楠木行业利润总额统计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2019-2024年中国金丝楠木进口数量分析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2019-2024年中国金丝楠木进口金额分析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2019-2024年中国金丝楠木出口数量分析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2019-2024年中国金丝楠木出口金额分析</w:t>
      </w:r>
      <w:r>
        <w:rPr>
          <w:rFonts w:hint="eastAsia"/>
        </w:rPr>
        <w:br/>
      </w:r>
      <w:r>
        <w:rPr>
          <w:rFonts w:hint="eastAsia"/>
        </w:rPr>
        <w:t>　　图表 2025年中国金丝楠木进口国家及地区分析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2019-2024年中国金丝楠木行业企业数量情况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2019-2024年中国金丝楠木行业企业平均规模情况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**地区金丝楠木市场规模及增长情况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**地区金丝楠木行业市场需求情况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**地区金丝楠木市场规模及增长情况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**地区金丝楠木行业市场需求情况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**地区金丝楠木市场规模及增长情况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**地区金丝楠木行业市场需求情况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**地区金丝楠木市场规模及增长情况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**地区金丝楠木行业市场需求情况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金丝楠木重点企业（一）基本信息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金丝楠木重点企业（一）经营情况分析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金丝楠木重点企业（一）主要经济指标情况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金丝楠木重点企业（一）盈利能力情况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金丝楠木重点企业（二）经营情况分析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金丝楠木重点企业（二）主要经济指标情况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金丝楠木重点企业（二）盈利能力情况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金丝楠木重点企业（三）经营情况分析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金丝楠木重点企业（三）主要经济指标情况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金丝楠木重点企业（三）盈利能力情况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金丝楠木重点企业（三）成长能力情况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2025-2031年中国金丝楠木行业产能预测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2025-2031年中国金丝楠木市场需求量预测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2025-2031年中国金丝楠木行业供需平衡预测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2025-2031年中国金丝楠木行业风险分析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2025-2031年中国金丝楠木行业市场容量预测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2025-2031年中国金丝楠木行业市场规模预测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2025-2031年中国金丝楠木市场前景分析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2025-2031年中国金丝楠木行业发展趋势预测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780ab8ff24dfc" w:history="1">
        <w:r>
          <w:rPr>
            <w:rStyle w:val="Hyperlink"/>
          </w:rPr>
          <w:t>2025-2031年金丝楠木行业发展调研及市场前景分析报告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780ab8ff24dfc" w:history="1">
        <w:r>
          <w:rPr>
            <w:rStyle w:val="Hyperlink"/>
          </w:rPr>
          <w:t>https://www.20087.com/2/8A/JinSiNanMuFaZhanQuShi.html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热点：金丝楠的价值、金丝楠木手串、金丝楠的形态特征、金丝楠木的功效与作用、金丝楠木和黄花梨哪个贵、金丝楠木树苗、正宗金丝楠木、金丝楠木生长周期、金丝楠木鉴别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8eb753b3d46ea" w:history="1">
      <w:r>
        <w:rPr>
          <w:rStyle w:val="Hyperlink"/>
        </w:rPr>
        <w:t>2025-2031年金丝楠木行业发展调研及市场前景分析报告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JinSiNanMuFaZhanQuShi.html" TargetMode="External" Id="R74d780ab8ff2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JinSiNanMuFaZhanQuShi.html" TargetMode="External" Id="Rb478eb753b3d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2024-12-25T23:26:00Z</dcterms:created>
  <dcterms:modified xsi:type="dcterms:W3CDTF">2024-12-26T00:26:00Z</dcterms:modified>
  <dc:subject>2025-2031年金丝楠木行业发展调研及市场前景分析报告</dc:subject>
  <dc:title>2025-2031年金丝楠木行业发展调研及市场前景分析报告</dc:title>
  <cp:keywords>2025-2031年金丝楠木行业发展调研及市场前景分析报告</cp:keywords>
  <dc:description>2025-2031年金丝楠木行业发展调研及市场前景分析报告</dc:description>
</cp:coreProperties>
</file>