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c655c5cf4056" w:history="1">
              <w:r>
                <w:rPr>
                  <w:rStyle w:val="Hyperlink"/>
                </w:rPr>
                <w:t>2024-2030年中国卫生洁具市场深度剖析及发展趋势预测报告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c655c5cf4056" w:history="1">
              <w:r>
                <w:rPr>
                  <w:rStyle w:val="Hyperlink"/>
                </w:rPr>
                <w:t>2024-2030年中国卫生洁具市场深度剖析及发展趋势预测报告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bc655c5cf4056" w:history="1">
                <w:r>
                  <w:rPr>
                    <w:rStyle w:val="Hyperlink"/>
                  </w:rPr>
                  <w:t>https://www.20087.com/3/9A/WeiShengJieJuHangYeDiaoYanBaoGao.html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市场随着消费者对健康、卫生与生活品质追求的提升而持续增长。新材料、新设计与新技术的引入，使得卫生洁具在功能性与美观性之间找到了更好的平衡。例如，抗菌陶瓷、易洁涂层与节水装置的使用，既保证了卫生洁具的清洁效果，也体现了环保理念。此外，智能化趋势明显，如自动感应、智能冲洗与健康监测功能的加入，使得卫生洁具成为智能家居的重要组成部分。</w:t>
      </w:r>
      <w:r>
        <w:rPr>
          <w:rFonts w:hint="eastAsia"/>
        </w:rPr>
        <w:br/>
      </w:r>
      <w:r>
        <w:rPr>
          <w:rFonts w:hint="eastAsia"/>
        </w:rPr>
        <w:t>　　未来，卫生洁具将朝着更健康、智能与环保的方向演进。健康监测功能将进一步集成，通过尿液、体脂等生理指标的实时监测，为用户提供健康管理建议。智能化方面，将实现与智能家居系统的深度融合，提供个性化的使用体验。同时，环保理念将贯穿于卫生洁具的设计、制造与使用全周期，通过材料创新与节水技术，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c655c5cf4056" w:history="1">
        <w:r>
          <w:rPr>
            <w:rStyle w:val="Hyperlink"/>
          </w:rPr>
          <w:t>2024-2030年中国卫生洁具市场深度剖析及发展趋势预测报告</w:t>
        </w:r>
      </w:hyperlink>
      <w:r>
        <w:rPr>
          <w:rFonts w:hint="eastAsia"/>
        </w:rPr>
        <w:t>》依托我们多年来对卫生洁具产品的研究，结合卫生洁具产品历年供需关系变化规律，对卫生洁具产品内的企业群体进行了深入的调查与研究，采用定量及定性的科学研究方法撰写而成。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c655c5cf4056" w:history="1">
        <w:r>
          <w:rPr>
            <w:rStyle w:val="Hyperlink"/>
          </w:rPr>
          <w:t>2024-2030年中国卫生洁具市场深度剖析及发展趋势预测报告</w:t>
        </w:r>
      </w:hyperlink>
      <w:r>
        <w:rPr>
          <w:rFonts w:hint="eastAsia"/>
        </w:rPr>
        <w:t>》对我国卫生洁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卫生洁具市场特征</w:t>
      </w:r>
      <w:r>
        <w:rPr>
          <w:rFonts w:hint="eastAsia"/>
        </w:rPr>
        <w:br/>
      </w:r>
      <w:r>
        <w:rPr>
          <w:rFonts w:hint="eastAsia"/>
        </w:rPr>
        <w:t>　　　　一、卫生洁具行业定义</w:t>
      </w:r>
      <w:r>
        <w:rPr>
          <w:rFonts w:hint="eastAsia"/>
        </w:rPr>
        <w:br/>
      </w:r>
      <w:r>
        <w:rPr>
          <w:rFonts w:hint="eastAsia"/>
        </w:rPr>
        <w:t>　　　　二、卫生洁具行业特征</w:t>
      </w:r>
      <w:r>
        <w:rPr>
          <w:rFonts w:hint="eastAsia"/>
        </w:rPr>
        <w:br/>
      </w:r>
      <w:r>
        <w:rPr>
          <w:rFonts w:hint="eastAsia"/>
        </w:rPr>
        <w:t>　　　　　　1、卫生洁具行业消费特征</w:t>
      </w:r>
      <w:r>
        <w:rPr>
          <w:rFonts w:hint="eastAsia"/>
        </w:rPr>
        <w:br/>
      </w:r>
      <w:r>
        <w:rPr>
          <w:rFonts w:hint="eastAsia"/>
        </w:rPr>
        <w:t>　　　　　　2、卫生洁具产品结构特征</w:t>
      </w:r>
      <w:r>
        <w:rPr>
          <w:rFonts w:hint="eastAsia"/>
        </w:rPr>
        <w:br/>
      </w:r>
      <w:r>
        <w:rPr>
          <w:rFonts w:hint="eastAsia"/>
        </w:rPr>
        <w:t>　　　　　　3、卫生洁具行业原材料供给特征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4、卫生洁具产业集中度特征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二、卫生洁具行业相关政策分析</w:t>
      </w:r>
      <w:r>
        <w:rPr>
          <w:rFonts w:hint="eastAsia"/>
        </w:rPr>
        <w:br/>
      </w:r>
      <w:r>
        <w:rPr>
          <w:rFonts w:hint="eastAsia"/>
        </w:rPr>
        <w:t>　　第四节 卫生洁具行业发展的波特五力模型分析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卫生洁具行业国内市场综述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2019-2024年中国卫生洁具行业供给状况及预测</w:t>
      </w:r>
      <w:r>
        <w:rPr>
          <w:rFonts w:hint="eastAsia"/>
        </w:rPr>
        <w:br/>
      </w:r>
      <w:r>
        <w:rPr>
          <w:rFonts w:hint="eastAsia"/>
        </w:rPr>
        <w:t>　　　　一、卫生洁具行业总体规模</w:t>
      </w:r>
      <w:r>
        <w:rPr>
          <w:rFonts w:hint="eastAsia"/>
        </w:rPr>
        <w:br/>
      </w:r>
      <w:r>
        <w:rPr>
          <w:rFonts w:hint="eastAsia"/>
        </w:rPr>
        <w:t>　　　　二、卫生洁具行业重点区域分布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2019-2024年中国卫生洁具行业市场需求分析及预测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一、中国卫生洁具行业市场需求特点</w:t>
      </w:r>
      <w:r>
        <w:rPr>
          <w:rFonts w:hint="eastAsia"/>
        </w:rPr>
        <w:br/>
      </w:r>
      <w:r>
        <w:rPr>
          <w:rFonts w:hint="eastAsia"/>
        </w:rPr>
        <w:t>　　　　二、卫生洁具行业主要地域分布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2024-2030年中国卫生洁具供需平衡预测</w:t>
      </w:r>
      <w:r>
        <w:rPr>
          <w:rFonts w:hint="eastAsia"/>
        </w:rPr>
        <w:br/>
      </w:r>
      <w:r>
        <w:rPr>
          <w:rFonts w:hint="eastAsia"/>
        </w:rPr>
        <w:t>　　第四节 中国卫生洁具产品市场价格趋势分析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一、中国卫生洁具产品2019-2024年市场价格回顾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二、中国卫生洁具产品当前市场价格及分析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三、影响卫生洁具产品市场价格因素分析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四、2024-2030年中国卫生洁具产品市场价格走势预测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中国卫生洁具市场规模分析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2019-2024年中国卫生洁具市场规模分析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2023-2024年中国卫生洁具区域结构分析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2019-2024年中国卫生洁具行业重点区域市场规模分析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中国卫生洁具行业进出口情况分析预测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一、2019-2024年中国卫生洁具行业进口分析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2024-2030年中国卫生洁具行业进出口情况预测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一、2024-2030年中国卫生洁具行业进口预测分析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二、2024-2030年中国卫生洁具行业出口预测分析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影响卫生洁具行业进出口变化的主要原因分析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卫生洁具上下游行业发展现状与趋势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卫生洁具上游行业发展分析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一、卫生洁具上游行业发展现状</w:t>
      </w:r>
      <w:r>
        <w:rPr>
          <w:rFonts w:hint="eastAsia"/>
        </w:rPr>
        <w:br/>
      </w:r>
      <w:r>
        <w:rPr>
          <w:rFonts w:hint="eastAsia"/>
        </w:rPr>
        <w:t>　　　　二、卫生洁具上游行业发展趋势预测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卫生洁具下游行业发展分析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一、卫生洁具下游行业发展现状</w:t>
      </w:r>
      <w:r>
        <w:rPr>
          <w:rFonts w:hint="eastAsia"/>
        </w:rPr>
        <w:br/>
      </w:r>
      <w:r>
        <w:rPr>
          <w:rFonts w:hint="eastAsia"/>
        </w:rPr>
        <w:t>　　　　二、卫生洁具下游行业发展趋势预测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第二节 卫生洁具企业（二）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第三节 卫生洁具企业（三）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第四节 卫生洁具企业（四）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第五节 卫生洁具企业（五）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中国卫生洁具市场竞争策略建议</w:t>
      </w:r>
      <w:r>
        <w:rPr>
          <w:rFonts w:hint="eastAsia"/>
        </w:rPr>
        <w:br/>
      </w:r>
      <w:r>
        <w:rPr>
          <w:rFonts w:hint="eastAsia"/>
        </w:rPr>
        <w:t>　　　　一、卫生洁具市场定位策略建议</w:t>
      </w:r>
      <w:r>
        <w:rPr>
          <w:rFonts w:hint="eastAsia"/>
        </w:rPr>
        <w:br/>
      </w:r>
      <w:r>
        <w:rPr>
          <w:rFonts w:hint="eastAsia"/>
        </w:rPr>
        <w:t>　　　　二、卫生洁具产品开发策略建议</w:t>
      </w:r>
      <w:r>
        <w:rPr>
          <w:rFonts w:hint="eastAsia"/>
        </w:rPr>
        <w:br/>
      </w:r>
      <w:r>
        <w:rPr>
          <w:rFonts w:hint="eastAsia"/>
        </w:rPr>
        <w:t>　　　　三、卫生洁具渠道竞争策略建议</w:t>
      </w:r>
      <w:r>
        <w:rPr>
          <w:rFonts w:hint="eastAsia"/>
        </w:rPr>
        <w:br/>
      </w:r>
      <w:r>
        <w:rPr>
          <w:rFonts w:hint="eastAsia"/>
        </w:rPr>
        <w:t>　　　　四、卫生洁具品牌竞争策略建议</w:t>
      </w:r>
      <w:r>
        <w:rPr>
          <w:rFonts w:hint="eastAsia"/>
        </w:rPr>
        <w:br/>
      </w:r>
      <w:r>
        <w:rPr>
          <w:rFonts w:hint="eastAsia"/>
        </w:rPr>
        <w:t>　　　　五、卫生洁具价格竞争策略建议</w:t>
      </w:r>
      <w:r>
        <w:rPr>
          <w:rFonts w:hint="eastAsia"/>
        </w:rPr>
        <w:br/>
      </w:r>
      <w:r>
        <w:rPr>
          <w:rFonts w:hint="eastAsia"/>
        </w:rPr>
        <w:t>　　　　六、卫生洁具客户服务策略建议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中国卫生洁具产业竞争战略建议</w:t>
      </w:r>
      <w:r>
        <w:rPr>
          <w:rFonts w:hint="eastAsia"/>
        </w:rPr>
        <w:br/>
      </w:r>
      <w:r>
        <w:rPr>
          <w:rFonts w:hint="eastAsia"/>
        </w:rPr>
        <w:t>　　　　一、卫生洁具竞争战略选择建议</w:t>
      </w:r>
      <w:r>
        <w:rPr>
          <w:rFonts w:hint="eastAsia"/>
        </w:rPr>
        <w:br/>
      </w:r>
      <w:r>
        <w:rPr>
          <w:rFonts w:hint="eastAsia"/>
        </w:rPr>
        <w:t>　　　　二、卫生洁具产业升级策略建议</w:t>
      </w:r>
      <w:r>
        <w:rPr>
          <w:rFonts w:hint="eastAsia"/>
        </w:rPr>
        <w:br/>
      </w:r>
      <w:r>
        <w:rPr>
          <w:rFonts w:hint="eastAsia"/>
        </w:rPr>
        <w:t>　　　　三、卫生洁具产业转移策略建议</w:t>
      </w:r>
      <w:r>
        <w:rPr>
          <w:rFonts w:hint="eastAsia"/>
        </w:rPr>
        <w:br/>
      </w:r>
      <w:r>
        <w:rPr>
          <w:rFonts w:hint="eastAsia"/>
        </w:rPr>
        <w:t>　　　　四、卫生洁具价值链定位建议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卫生洁具行业投资前景与投资策略分析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卫生洁具行业SWOT模型分析</w:t>
      </w:r>
      <w:r>
        <w:rPr>
          <w:rFonts w:hint="eastAsia"/>
        </w:rPr>
        <w:br/>
      </w:r>
      <w:r>
        <w:rPr>
          <w:rFonts w:hint="eastAsia"/>
        </w:rPr>
        <w:t>　　　　一、卫生洁具行业优势分析</w:t>
      </w:r>
      <w:r>
        <w:rPr>
          <w:rFonts w:hint="eastAsia"/>
        </w:rPr>
        <w:br/>
      </w:r>
      <w:r>
        <w:rPr>
          <w:rFonts w:hint="eastAsia"/>
        </w:rPr>
        <w:t>　　　　二、卫生洁具行业劣势分析</w:t>
      </w:r>
      <w:r>
        <w:rPr>
          <w:rFonts w:hint="eastAsia"/>
        </w:rPr>
        <w:br/>
      </w:r>
      <w:r>
        <w:rPr>
          <w:rFonts w:hint="eastAsia"/>
        </w:rPr>
        <w:t>　　　　三、卫生洁具行业机会分析</w:t>
      </w:r>
      <w:r>
        <w:rPr>
          <w:rFonts w:hint="eastAsia"/>
        </w:rPr>
        <w:br/>
      </w:r>
      <w:r>
        <w:rPr>
          <w:rFonts w:hint="eastAsia"/>
        </w:rPr>
        <w:t>　　　　四、卫生洁具行业风险分析</w:t>
      </w:r>
      <w:r>
        <w:rPr>
          <w:rFonts w:hint="eastAsia"/>
        </w:rPr>
        <w:br/>
      </w:r>
      <w:r>
        <w:rPr>
          <w:rFonts w:hint="eastAsia"/>
        </w:rPr>
        <w:t>　　第二节 卫生洁具行业发展的PEST分析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卫生洁具行业投资价值分析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一、卫生洁具行业发展前景分析</w:t>
      </w:r>
      <w:r>
        <w:rPr>
          <w:rFonts w:hint="eastAsia"/>
        </w:rPr>
        <w:br/>
      </w:r>
      <w:r>
        <w:rPr>
          <w:rFonts w:hint="eastAsia"/>
        </w:rPr>
        <w:t>　　　　二、卫生洁具行业盈利能力预测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2024-2030年卫生洁具行业发展趋势及投资风险分析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2024-2030年卫生洁具行业发展趋势预测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三、2024-2030年中国卫生洁具行业供给情况预测分析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四、2024-2030年中国卫生洁具行业需求情况预测分析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当前卫生洁具行业存在的问题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一、卫生洁具市场竞争风险</w:t>
      </w:r>
      <w:r>
        <w:rPr>
          <w:rFonts w:hint="eastAsia"/>
        </w:rPr>
        <w:br/>
      </w:r>
      <w:r>
        <w:rPr>
          <w:rFonts w:hint="eastAsia"/>
        </w:rPr>
        <w:t>　　　　二、卫生洁具行业原材料压力风险分析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三、卫生洁具技术风险分析</w:t>
      </w:r>
      <w:r>
        <w:rPr>
          <w:rFonts w:hint="eastAsia"/>
        </w:rPr>
        <w:br/>
      </w:r>
      <w:r>
        <w:rPr>
          <w:rFonts w:hint="eastAsia"/>
        </w:rPr>
        <w:t>　　　　四、卫生洁具行业政策和体制风险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五、卫生洁具行业外资进入现状及对未来市场的威胁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2024-2030年中国卫生洁具行业发展前景和趋势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2024-2030年中国卫生洁具行业发展前景预测分析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一、未来全球卫生洁具行业发展预测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二、未来中国卫生洁具市场前景广阔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三、今后两年卫生洁具产业上市前景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四、2024-2030年中国卫生洁具产业市场规模预测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2024-2030年中国卫生洁具行业发展趋势分析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一、卫生洁具行业消费趋势</w:t>
      </w:r>
      <w:r>
        <w:rPr>
          <w:rFonts w:hint="eastAsia"/>
        </w:rPr>
        <w:br/>
      </w:r>
      <w:r>
        <w:rPr>
          <w:rFonts w:hint="eastAsia"/>
        </w:rPr>
        <w:t>　　　　二、未来卫生洁具产业创新的发展趋势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三、“十四五”期间中国卫生洁具行业发展剖析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五、未来卫生洁具行业发展变局剖析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卫生洁具行业研究结论及建议</w:t>
      </w:r>
      <w:r>
        <w:rPr>
          <w:rFonts w:hint="eastAsia"/>
        </w:rPr>
        <w:br/>
      </w:r>
      <w:r>
        <w:rPr>
          <w:rFonts w:hint="eastAsia"/>
        </w:rPr>
        <w:t>　　第一节 卫生洁具行业研究结论</w:t>
      </w:r>
      <w:r>
        <w:rPr>
          <w:rFonts w:hint="eastAsia"/>
        </w:rPr>
        <w:br/>
      </w:r>
      <w:r>
        <w:rPr>
          <w:rFonts w:hint="eastAsia"/>
        </w:rPr>
        <w:t>　　第二节 (中智^林)卫生洁具行业发展建议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c655c5cf4056" w:history="1">
        <w:r>
          <w:rPr>
            <w:rStyle w:val="Hyperlink"/>
          </w:rPr>
          <w:t>2024-2030年中国卫生洁具市场深度剖析及发展趋势预测报告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bc655c5cf4056" w:history="1">
        <w:r>
          <w:rPr>
            <w:rStyle w:val="Hyperlink"/>
          </w:rPr>
          <w:t>https://www.20087.com/3/9A/WeiShengJieJuHangYeDiaoYanBaoGao.html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8f16961d4f98" w:history="1">
      <w:r>
        <w:rPr>
          <w:rStyle w:val="Hyperlink"/>
        </w:rPr>
        <w:t>2024-2030年中国卫生洁具市场深度剖析及发展趋势预测报告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WeiShengJieJuHangYeDiaoYanBaoGao.html" TargetMode="External" Id="Rb90bc655c5c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WeiShengJieJuHangYeDiaoYanBaoGao.html" TargetMode="External" Id="R68fa8f16961d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2023-12-03T02:02:00Z</dcterms:created>
  <dcterms:modified xsi:type="dcterms:W3CDTF">2023-12-03T03:02:00Z</dcterms:modified>
  <dc:subject>2024-2030年中国卫生洁具市场深度剖析及发展趋势预测报告</dc:subject>
  <dc:title>2024-2030年中国卫生洁具市场深度剖析及发展趋势预测报告</dc:title>
  <cp:keywords>2024-2030年中国卫生洁具市场深度剖析及发展趋势预测报告</cp:keywords>
  <dc:description>2024-2030年中国卫生洁具市场深度剖析及发展趋势预测报告</dc:description>
</cp:coreProperties>
</file>