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8d4d2f42f4843" w:history="1">
              <w:r>
                <w:rPr>
                  <w:rStyle w:val="Hyperlink"/>
                </w:rPr>
                <w:t>2025年中国岩棉制品行业现状调研及市场前景分析报告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8d4d2f42f4843" w:history="1">
              <w:r>
                <w:rPr>
                  <w:rStyle w:val="Hyperlink"/>
                </w:rPr>
                <w:t>2025年中国岩棉制品行业现状调研及市场前景分析报告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8d4d2f42f4843" w:history="1">
                <w:r>
                  <w:rPr>
                    <w:rStyle w:val="Hyperlink"/>
                  </w:rPr>
                  <w:t>https://www.20087.com/3/0A/YanMianZhiPinShiChangQianJing.html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制品是一种高性能的无机非金属材料，广泛应用于建筑保温、隔音、防火等多个领域。近年来，随着节能环保意识的增强和建筑标准的提高，岩棉制品的需求量持续上升。目前，岩棉制造技术不断进步，产品种类日益丰富，包括岩棉板、岩棉管壳等，能够满足不同场景下的隔热、隔音需求，同时具有良好的耐久性和环保特性。</w:t>
      </w:r>
      <w:r>
        <w:rPr>
          <w:rFonts w:hint="eastAsia"/>
        </w:rPr>
        <w:br/>
      </w:r>
      <w:r>
        <w:rPr>
          <w:rFonts w:hint="eastAsia"/>
        </w:rPr>
        <w:t>　　未来，岩棉制品的生产和应用将更加侧重于技术创新和绿色环保。一方面，通过优化生产工艺，如采用更先进的熔融纺丝技术，可以进一步提升岩棉的性能，降低能耗和排放；另一方面，开发具有更高吸声性能和更低导热系数的岩棉新产品，将拓宽其在绿色建筑和工业节能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8d4d2f42f4843" w:history="1">
        <w:r>
          <w:rPr>
            <w:rStyle w:val="Hyperlink"/>
          </w:rPr>
          <w:t>2025年中国岩棉制品行业现状调研及市场前景分析报告</w:t>
        </w:r>
      </w:hyperlink>
      <w:r>
        <w:rPr>
          <w:rFonts w:hint="eastAsia"/>
        </w:rPr>
        <w:t>》基于国家统计局、相关行业协会等详实数据，系统分析岩棉制品行业市场规模、供需动态及价格走势，梳理产业链结构和岩棉制品细分领域现状。报告客观评估岩棉制品行业竞争格局与重点企业市场表现，结合岩棉制品技术发展水平与创新方向，预测岩棉制品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岩棉制品行业概述</w:t>
      </w:r>
      <w:r>
        <w:rPr>
          <w:rFonts w:hint="eastAsia"/>
        </w:rPr>
        <w:br/>
      </w:r>
      <w:r>
        <w:rPr>
          <w:rFonts w:hint="eastAsia"/>
        </w:rPr>
        <w:t>　　第一节 岩棉制品行业定义</w:t>
      </w:r>
      <w:r>
        <w:rPr>
          <w:rFonts w:hint="eastAsia"/>
        </w:rPr>
        <w:br/>
      </w:r>
      <w:r>
        <w:rPr>
          <w:rFonts w:hint="eastAsia"/>
        </w:rPr>
        <w:t>　　第二节 岩棉制品产品用途</w:t>
      </w:r>
      <w:r>
        <w:rPr>
          <w:rFonts w:hint="eastAsia"/>
        </w:rPr>
        <w:br/>
      </w:r>
      <w:r>
        <w:rPr>
          <w:rFonts w:hint="eastAsia"/>
        </w:rPr>
        <w:t>　　第三节 岩棉制品行业生命周期分析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2024-2025年岩棉制品行业发展环境分析</w:t>
      </w:r>
      <w:r>
        <w:rPr>
          <w:rFonts w:hint="eastAsia"/>
        </w:rPr>
        <w:br/>
      </w:r>
      <w:r>
        <w:rPr>
          <w:rFonts w:hint="eastAsia"/>
        </w:rPr>
        <w:t>　　第一节 岩棉制品行业经济环境分析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岩棉制品行业相关政策、标准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2024-2025年岩棉制品行业技术环境分析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一、中国岩棉制品技术发展概况</w:t>
      </w:r>
      <w:r>
        <w:rPr>
          <w:rFonts w:hint="eastAsia"/>
        </w:rPr>
        <w:br/>
      </w:r>
      <w:r>
        <w:rPr>
          <w:rFonts w:hint="eastAsia"/>
        </w:rPr>
        <w:t>　　　　二、中国岩棉制品产品工艺特点、流程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三、中国岩棉制品行业技术发展趋势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中国岩棉制品行业市场分析</w:t>
      </w:r>
      <w:r>
        <w:rPr>
          <w:rFonts w:hint="eastAsia"/>
        </w:rPr>
        <w:br/>
      </w:r>
      <w:r>
        <w:rPr>
          <w:rFonts w:hint="eastAsia"/>
        </w:rPr>
        <w:t>　　第一节 岩棉制品市场现状分析及预测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一、2020-2025年中国岩棉制品市场规模分析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二、2025-2031年中国岩棉制品市场规模预测</w:t>
      </w:r>
      <w:r>
        <w:rPr>
          <w:rFonts w:hint="eastAsia"/>
        </w:rPr>
        <w:br/>
      </w:r>
      <w:r>
        <w:rPr>
          <w:rFonts w:hint="eastAsia"/>
        </w:rPr>
        <w:t>　　第二节 岩棉制品行业产品产量分析及预测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一、2020-2025年中国岩棉制品行业产量分析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二、2025-2031年中国岩棉制品行业产量预测</w:t>
      </w:r>
      <w:r>
        <w:rPr>
          <w:rFonts w:hint="eastAsia"/>
        </w:rPr>
        <w:br/>
      </w:r>
      <w:r>
        <w:rPr>
          <w:rFonts w:hint="eastAsia"/>
        </w:rPr>
        <w:t>　　第三节 岩棉制品市场需求分析及预测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一、2020-2025年中国岩棉制品市场需求分析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二、2025-2031年中国岩棉制品市场需求预测分析</w:t>
      </w:r>
      <w:r>
        <w:rPr>
          <w:rFonts w:hint="eastAsia"/>
        </w:rPr>
        <w:br/>
      </w:r>
      <w:r>
        <w:rPr>
          <w:rFonts w:hint="eastAsia"/>
        </w:rPr>
        <w:t>　　第四节 岩棉制品行业市场价格趋势分析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一、2020-2025年中国岩棉制品市场价格分析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二、2025-2031年中国岩棉制品市场价格预测</w:t>
      </w:r>
      <w:r>
        <w:rPr>
          <w:rFonts w:hint="eastAsia"/>
        </w:rPr>
        <w:br/>
      </w:r>
      <w:r>
        <w:rPr>
          <w:rFonts w:hint="eastAsia"/>
        </w:rPr>
        <w:t>　　第五节 岩棉制品进出口数据分析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一、2020-2025年中国岩棉制品进出口数据分析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二、2025-2031年国内岩棉制品产品未来进出口情况预测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中国岩棉制品行业地区分布情况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2025年岩棉制品行业地区分布</w:t>
      </w:r>
      <w:r>
        <w:rPr>
          <w:rFonts w:hint="eastAsia"/>
        </w:rPr>
        <w:br/>
      </w:r>
      <w:r>
        <w:rPr>
          <w:rFonts w:hint="eastAsia"/>
        </w:rPr>
        <w:t>　　第二节 **地区岩棉制品市场规模分析</w:t>
      </w:r>
      <w:r>
        <w:rPr>
          <w:rFonts w:hint="eastAsia"/>
        </w:rPr>
        <w:br/>
      </w:r>
      <w:r>
        <w:rPr>
          <w:rFonts w:hint="eastAsia"/>
        </w:rPr>
        <w:t>　　第三节 **地区岩棉制品市场规模分析</w:t>
      </w:r>
      <w:r>
        <w:rPr>
          <w:rFonts w:hint="eastAsia"/>
        </w:rPr>
        <w:br/>
      </w:r>
      <w:r>
        <w:rPr>
          <w:rFonts w:hint="eastAsia"/>
        </w:rPr>
        <w:t>　　第四节 **地区岩棉制品市场规模分析</w:t>
      </w:r>
      <w:r>
        <w:rPr>
          <w:rFonts w:hint="eastAsia"/>
        </w:rPr>
        <w:br/>
      </w:r>
      <w:r>
        <w:rPr>
          <w:rFonts w:hint="eastAsia"/>
        </w:rPr>
        <w:t>　　第五节 **地区岩棉制品市场规模分析</w:t>
      </w:r>
      <w:r>
        <w:rPr>
          <w:rFonts w:hint="eastAsia"/>
        </w:rPr>
        <w:br/>
      </w:r>
      <w:r>
        <w:rPr>
          <w:rFonts w:hint="eastAsia"/>
        </w:rPr>
        <w:t>　　第六节 **地区岩棉制品市场规模分析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岩棉制品产业链上下游调研分析</w:t>
      </w:r>
      <w:r>
        <w:rPr>
          <w:rFonts w:hint="eastAsia"/>
        </w:rPr>
        <w:br/>
      </w:r>
      <w:r>
        <w:rPr>
          <w:rFonts w:hint="eastAsia"/>
        </w:rPr>
        <w:t>　　第一节 岩棉制品产业链上游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岩棉制品产业链下游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岩棉制品细分市场调研分析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岩棉制品行业重点企业发展分析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岩棉制品企业（一）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岩棉制品企业（二）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岩棉制品企业（三）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岩棉制品企业（四）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岩棉制品企业（五）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岩棉制品企业（六）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岩棉制品行业竞争格局分析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2025年中国岩棉制品行业集中度分析</w:t>
      </w:r>
      <w:r>
        <w:rPr>
          <w:rFonts w:hint="eastAsia"/>
        </w:rPr>
        <w:br/>
      </w:r>
      <w:r>
        <w:rPr>
          <w:rFonts w:hint="eastAsia"/>
        </w:rPr>
        <w:t>　　第二节 岩棉制品行业SWOT分析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2025-2031年中国岩棉制品行业竞争格局预测分析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业内专家对中国岩棉制品行业投资的建议及观点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岩棉制品行业投资机遇分析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二、岩棉制品企业在危机中的竞争优势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岩棉制品行业投资风险分析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岩棉制品行业投资建议分析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岩棉制品行业应对策略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(中.智.林)岩棉制品行业的市场重点客户战略实施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岩棉制品行业类别</w:t>
      </w:r>
      <w:r>
        <w:rPr>
          <w:rFonts w:hint="eastAsia"/>
        </w:rPr>
        <w:br/>
      </w:r>
      <w:r>
        <w:rPr>
          <w:rFonts w:hint="eastAsia"/>
        </w:rPr>
        <w:t>　　图表 岩棉制品行业产业链调研</w:t>
      </w:r>
      <w:r>
        <w:rPr>
          <w:rFonts w:hint="eastAsia"/>
        </w:rPr>
        <w:br/>
      </w:r>
      <w:r>
        <w:rPr>
          <w:rFonts w:hint="eastAsia"/>
        </w:rPr>
        <w:t>　　图表 岩棉制品行业现状</w:t>
      </w:r>
      <w:r>
        <w:rPr>
          <w:rFonts w:hint="eastAsia"/>
        </w:rPr>
        <w:br/>
      </w:r>
      <w:r>
        <w:rPr>
          <w:rFonts w:hint="eastAsia"/>
        </w:rPr>
        <w:t>　　图表 岩棉制品行业标准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2024年中国岩棉制品行业产能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2019-2024年中国岩棉制品行业产量统计</w:t>
      </w:r>
      <w:r>
        <w:rPr>
          <w:rFonts w:hint="eastAsia"/>
        </w:rPr>
        <w:br/>
      </w:r>
      <w:r>
        <w:rPr>
          <w:rFonts w:hint="eastAsia"/>
        </w:rPr>
        <w:t>　　图表 岩棉制品行业动态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2019-2024年中国岩棉制品市场需求量</w:t>
      </w:r>
      <w:r>
        <w:rPr>
          <w:rFonts w:hint="eastAsia"/>
        </w:rPr>
        <w:br/>
      </w:r>
      <w:r>
        <w:rPr>
          <w:rFonts w:hint="eastAsia"/>
        </w:rPr>
        <w:t>　　图表 2024年中国岩棉制品行业需求区域调研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2019-2024年中国岩棉制品行情</w:t>
      </w:r>
      <w:r>
        <w:rPr>
          <w:rFonts w:hint="eastAsia"/>
        </w:rPr>
        <w:br/>
      </w:r>
      <w:r>
        <w:rPr>
          <w:rFonts w:hint="eastAsia"/>
        </w:rPr>
        <w:t>　　图表 2019-2024年中国岩棉制品价格走势图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2019-2024年中国岩棉制品出口统计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**地区岩棉制品市场规模</w:t>
      </w:r>
      <w:r>
        <w:rPr>
          <w:rFonts w:hint="eastAsia"/>
        </w:rPr>
        <w:br/>
      </w:r>
      <w:r>
        <w:rPr>
          <w:rFonts w:hint="eastAsia"/>
        </w:rPr>
        <w:t>　　图表 **地区岩棉制品行业市场需求</w:t>
      </w:r>
      <w:r>
        <w:rPr>
          <w:rFonts w:hint="eastAsia"/>
        </w:rPr>
        <w:br/>
      </w:r>
      <w:r>
        <w:rPr>
          <w:rFonts w:hint="eastAsia"/>
        </w:rPr>
        <w:t>　　图表 **地区岩棉制品市场调研</w:t>
      </w:r>
      <w:r>
        <w:rPr>
          <w:rFonts w:hint="eastAsia"/>
        </w:rPr>
        <w:br/>
      </w:r>
      <w:r>
        <w:rPr>
          <w:rFonts w:hint="eastAsia"/>
        </w:rPr>
        <w:t>　　图表 **地区岩棉制品行业市场需求分析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**地区岩棉制品市场规模</w:t>
      </w:r>
      <w:r>
        <w:rPr>
          <w:rFonts w:hint="eastAsia"/>
        </w:rPr>
        <w:br/>
      </w:r>
      <w:r>
        <w:rPr>
          <w:rFonts w:hint="eastAsia"/>
        </w:rPr>
        <w:t>　　图表 **地区岩棉制品行业市场需求</w:t>
      </w:r>
      <w:r>
        <w:rPr>
          <w:rFonts w:hint="eastAsia"/>
        </w:rPr>
        <w:br/>
      </w:r>
      <w:r>
        <w:rPr>
          <w:rFonts w:hint="eastAsia"/>
        </w:rPr>
        <w:t>　　图表 **地区岩棉制品市场调研</w:t>
      </w:r>
      <w:r>
        <w:rPr>
          <w:rFonts w:hint="eastAsia"/>
        </w:rPr>
        <w:br/>
      </w:r>
      <w:r>
        <w:rPr>
          <w:rFonts w:hint="eastAsia"/>
        </w:rPr>
        <w:t>　　图表 **地区岩棉制品行业市场需求分析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岩棉制品行业竞争对手分析</w:t>
      </w:r>
      <w:r>
        <w:rPr>
          <w:rFonts w:hint="eastAsia"/>
        </w:rPr>
        <w:br/>
      </w:r>
      <w:r>
        <w:rPr>
          <w:rFonts w:hint="eastAsia"/>
        </w:rPr>
        <w:t>　　图表 岩棉制品重点企业（一）基本信息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2025-2031年中国岩棉制品行业市场规模预测</w:t>
      </w:r>
      <w:r>
        <w:rPr>
          <w:rFonts w:hint="eastAsia"/>
        </w:rPr>
        <w:br/>
      </w:r>
      <w:r>
        <w:rPr>
          <w:rFonts w:hint="eastAsia"/>
        </w:rPr>
        <w:t>　　图表 岩棉制品行业准入条件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2025-2031年中国岩棉制品行业信息化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2025-2031年中国岩棉制品行业风险分析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2025-2031年中国岩棉制品行业发展趋势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2025-2031年中国岩棉制品市场前景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8d4d2f42f4843" w:history="1">
        <w:r>
          <w:rPr>
            <w:rStyle w:val="Hyperlink"/>
          </w:rPr>
          <w:t>2025年中国岩棉制品行业现状调研及市场前景分析报告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8d4d2f42f4843" w:history="1">
        <w:r>
          <w:rPr>
            <w:rStyle w:val="Hyperlink"/>
          </w:rPr>
          <w:t>https://www.20087.com/3/0A/YanMianZhiPinShiChangQianJing.html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热点：岩棉板保温板板、岩棉制品国家标准、爆炸复合板生产厂家、岩棉制品有哪些种类、碳纤维加固多少钱一平米、岩棉制品有哪些、玻纤增强聚氨酯门窗型材、岩棉制品厂家、12mm厚纤维增强硅酸盐防火板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23a70cb924928" w:history="1">
      <w:r>
        <w:rPr>
          <w:rStyle w:val="Hyperlink"/>
        </w:rPr>
        <w:t>2025年中国岩棉制品行业现状调研及市场前景分析报告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YanMianZhiPinShiChangQianJing.html" TargetMode="External" Id="R9dd8d4d2f42f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YanMianZhiPinShiChangQianJing.html" TargetMode="External" Id="Ra6e23a70cb92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2025-05-12T08:57:00Z</dcterms:created>
  <dcterms:modified xsi:type="dcterms:W3CDTF">2025-05-12T09:57:00Z</dcterms:modified>
  <dc:subject>2025年中国岩棉制品行业现状调研及市场前景分析报告</dc:subject>
  <dc:title>2025年中国岩棉制品行业现状调研及市场前景分析报告</dc:title>
  <cp:keywords>2025年中国岩棉制品行业现状调研及市场前景分析报告</cp:keywords>
  <dc:description>2025年中国岩棉制品行业现状调研及市场前景分析报告</dc:description>
</cp:coreProperties>
</file>