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ff63b1409477d" w:history="1">
              <w:r>
                <w:rPr>
                  <w:rStyle w:val="Hyperlink"/>
                </w:rPr>
                <w:t>中国杂粮行业调研及未来发展趋势预测报告（2025-2031年）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ff63b1409477d" w:history="1">
              <w:r>
                <w:rPr>
                  <w:rStyle w:val="Hyperlink"/>
                </w:rPr>
                <w:t>中国杂粮行业调研及未来发展趋势预测报告（2025-2031年）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05A61A3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ff63b1409477d" w:history="1">
                <w:r>
                  <w:rPr>
                    <w:rStyle w:val="Hyperlink"/>
                  </w:rPr>
                  <w:t>https://www.20087.com/3/1A/ZaLiangHangYeDiaoYanBaoGao.html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消费者健康意识的提升，富含膳食纤维、微量元素和维生素的杂粮，如燕麦、藜麦、黑米等，因其营养价值高、有助于血糖控制和心脏健康而备受青睐。近年来，杂粮种植面积扩大，品种改良，加上加工技术的进步，如全谷物保留、精细研磨等，使得杂粮产品口感更好，更易于消化吸收，满足了不同消费群体的需求。此外，政府对农业结构调整的支持，鼓励农民种植杂粮作物，促进了产业的健康发展。</w:t>
      </w:r>
      <w:r>
        <w:rPr>
          <w:rFonts w:hint="eastAsia"/>
        </w:rPr>
        <w:br/>
      </w:r>
      <w:r>
        <w:rPr>
          <w:rFonts w:hint="eastAsia"/>
        </w:rPr>
        <w:t>　　未来，杂粮行业的发展将更加注重产品创新和品牌建设。一方面，随着食品科技的发展，杂粮将与功能性成分结合，开发出更多具有特定健康效益的产品，如抗氧化、降血压、益生元等，满足消费者对健康食品的个性化需求。另一方面，品牌化战略将成为杂粮企业提升市场竞争力的关键，通过打造品牌故事、强调产地优势、实施绿色认证等方式，增强消费者的品牌忠诚度。此外，线上销售平台的拓展，将拓宽杂粮产品的销售渠道，使更多消费者能够方便地购买到优质杂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ff63b1409477d" w:history="1">
        <w:r>
          <w:rPr>
            <w:rStyle w:val="Hyperlink"/>
          </w:rPr>
          <w:t>中国杂粮行业调研及未来发展趋势预测报告（2025-2031年）</w:t>
        </w:r>
      </w:hyperlink>
      <w:r>
        <w:rPr>
          <w:rFonts w:hint="eastAsia"/>
        </w:rPr>
        <w:t>》全面分析了杂粮行业的产业链、市场规模、需求与价格动态，并客观呈现了当前行业的现状。同时，报告科学预测了杂粮市场前景及发展趋势，聚焦于重点企业，全面分析了杂粮市场竞争格局、集中度及品牌影响力。此外，杂粮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杂粮行业概述</w:t>
      </w:r>
      <w:r>
        <w:rPr>
          <w:rFonts w:hint="eastAsia"/>
        </w:rPr>
        <w:br/>
      </w:r>
      <w:r>
        <w:rPr>
          <w:rFonts w:hint="eastAsia"/>
        </w:rPr>
        <w:t>　　第一节 杂粮行业界定</w:t>
      </w:r>
      <w:r>
        <w:rPr>
          <w:rFonts w:hint="eastAsia"/>
        </w:rPr>
        <w:br/>
      </w:r>
      <w:r>
        <w:rPr>
          <w:rFonts w:hint="eastAsia"/>
        </w:rPr>
        <w:t>　　第二节 杂粮行业发展历程</w:t>
      </w:r>
      <w:r>
        <w:rPr>
          <w:rFonts w:hint="eastAsia"/>
        </w:rPr>
        <w:br/>
      </w:r>
      <w:r>
        <w:rPr>
          <w:rFonts w:hint="eastAsia"/>
        </w:rPr>
        <w:t>　　第三节 杂粮产业链分析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二、杂粮产业链模型分析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2024-2025年中国杂粮行业发展环境分析</w:t>
      </w:r>
      <w:r>
        <w:rPr>
          <w:rFonts w:hint="eastAsia"/>
        </w:rPr>
        <w:br/>
      </w:r>
      <w:r>
        <w:rPr>
          <w:rFonts w:hint="eastAsia"/>
        </w:rPr>
        <w:t>　　第一节 杂粮行业经济环境分析</w:t>
      </w:r>
      <w:r>
        <w:rPr>
          <w:rFonts w:hint="eastAsia"/>
        </w:rPr>
        <w:br/>
      </w:r>
      <w:r>
        <w:rPr>
          <w:rFonts w:hint="eastAsia"/>
        </w:rPr>
        <w:t>　　第二节 杂粮行业政策环境分析</w:t>
      </w:r>
      <w:r>
        <w:rPr>
          <w:rFonts w:hint="eastAsia"/>
        </w:rPr>
        <w:br/>
      </w:r>
      <w:r>
        <w:rPr>
          <w:rFonts w:hint="eastAsia"/>
        </w:rPr>
        <w:t>　　　　一、杂粮行业政策影响分析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二、相关杂粮行业标准分析</w:t>
      </w:r>
      <w:r>
        <w:rPr>
          <w:rFonts w:hint="eastAsia"/>
        </w:rPr>
        <w:br/>
      </w:r>
      <w:r>
        <w:rPr>
          <w:rFonts w:hint="eastAsia"/>
        </w:rPr>
        <w:t>　　第三节 杂粮行业社会环境分析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2024-2025年杂粮行业技术发展现状及趋势分析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杂粮行业技术发展现状分析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国内外杂粮行业技术差异与原因</w:t>
      </w:r>
      <w:r>
        <w:rPr>
          <w:rFonts w:hint="eastAsia"/>
        </w:rPr>
        <w:br/>
      </w:r>
      <w:r>
        <w:rPr>
          <w:rFonts w:hint="eastAsia"/>
        </w:rPr>
        <w:t>　　第三节 杂粮行业技术发展方向、趋势预测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提升杂粮行业技术能力策略建议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中国杂粮市场规模情况</w:t>
      </w:r>
      <w:r>
        <w:rPr>
          <w:rFonts w:hint="eastAsia"/>
        </w:rPr>
        <w:br/>
      </w:r>
      <w:r>
        <w:rPr>
          <w:rFonts w:hint="eastAsia"/>
        </w:rPr>
        <w:t>　　第二节 中国杂粮行业盈利情况分析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中国杂粮市场需求状况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一、2019-2024年杂粮市场需求情况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二、2024-2025年杂粮市场需求特点分析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三、2025-2031年杂粮市场需求预测</w:t>
      </w:r>
      <w:r>
        <w:rPr>
          <w:rFonts w:hint="eastAsia"/>
        </w:rPr>
        <w:br/>
      </w:r>
      <w:r>
        <w:rPr>
          <w:rFonts w:hint="eastAsia"/>
        </w:rPr>
        <w:t>　　第四节 中国杂粮行业产量情况分析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一、2019-2024年杂粮行业产量统计分析</w:t>
      </w:r>
      <w:r>
        <w:rPr>
          <w:rFonts w:hint="eastAsia"/>
        </w:rPr>
        <w:br/>
      </w:r>
      <w:r>
        <w:rPr>
          <w:rFonts w:hint="eastAsia"/>
        </w:rPr>
        <w:t>　　　　二、杂粮行业区域产量分析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三、2025-2031年杂粮行业产量预测分析</w:t>
      </w:r>
      <w:r>
        <w:rPr>
          <w:rFonts w:hint="eastAsia"/>
        </w:rPr>
        <w:br/>
      </w:r>
      <w:r>
        <w:rPr>
          <w:rFonts w:hint="eastAsia"/>
        </w:rPr>
        <w:t>　　第五节 杂粮行业市场供需平衡状况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杂粮细分市场深度分析</w:t>
      </w:r>
      <w:r>
        <w:rPr>
          <w:rFonts w:hint="eastAsia"/>
        </w:rPr>
        <w:br/>
      </w:r>
      <w:r>
        <w:rPr>
          <w:rFonts w:hint="eastAsia"/>
        </w:rPr>
        <w:t>　　第一节 杂粮细分市场（一）发展研究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杂粮细分市场（二）发展研究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2019-2024年中国杂粮行业总体发展状况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中国杂粮行业规模情况分析</w:t>
      </w:r>
      <w:r>
        <w:rPr>
          <w:rFonts w:hint="eastAsia"/>
        </w:rPr>
        <w:br/>
      </w:r>
      <w:r>
        <w:rPr>
          <w:rFonts w:hint="eastAsia"/>
        </w:rPr>
        <w:t>　　　　一、杂粮行业单位规模情况分析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二、杂粮行业人员规模状况分析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三、杂粮行业资产规模状况分析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四、杂粮行业市场规模状况分析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五、杂粮行业敏感性分析</w:t>
      </w:r>
      <w:r>
        <w:rPr>
          <w:rFonts w:hint="eastAsia"/>
        </w:rPr>
        <w:br/>
      </w:r>
      <w:r>
        <w:rPr>
          <w:rFonts w:hint="eastAsia"/>
        </w:rPr>
        <w:t>　　第二节 中国杂粮行业财务能力分析</w:t>
      </w:r>
      <w:r>
        <w:rPr>
          <w:rFonts w:hint="eastAsia"/>
        </w:rPr>
        <w:br/>
      </w:r>
      <w:r>
        <w:rPr>
          <w:rFonts w:hint="eastAsia"/>
        </w:rPr>
        <w:t>　　　　一、杂粮行业盈利能力分析</w:t>
      </w:r>
      <w:r>
        <w:rPr>
          <w:rFonts w:hint="eastAsia"/>
        </w:rPr>
        <w:br/>
      </w:r>
      <w:r>
        <w:rPr>
          <w:rFonts w:hint="eastAsia"/>
        </w:rPr>
        <w:t>　　　　二、杂粮行业偿债能力分析</w:t>
      </w:r>
      <w:r>
        <w:rPr>
          <w:rFonts w:hint="eastAsia"/>
        </w:rPr>
        <w:br/>
      </w:r>
      <w:r>
        <w:rPr>
          <w:rFonts w:hint="eastAsia"/>
        </w:rPr>
        <w:t>　　　　三、杂粮行业营运能力分析</w:t>
      </w:r>
      <w:r>
        <w:rPr>
          <w:rFonts w:hint="eastAsia"/>
        </w:rPr>
        <w:br/>
      </w:r>
      <w:r>
        <w:rPr>
          <w:rFonts w:hint="eastAsia"/>
        </w:rPr>
        <w:t>　　　　四、杂粮行业发展能力分析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2019-2024年中国杂粮行业区域市场分析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中国杂粮行业区域市场结构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重点地区杂粮行业调研分析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一、重点地区（一）杂粮市场分析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二、重点地区（二）杂粮市场分析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三、重点地区（三）杂粮市场分析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四、重点地区（四）杂粮市场分析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五、重点地区（五）杂粮市场分析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2024-2025年杂粮行业市场竞争策略分析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杂粮行业竞争结构分析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杂粮市场竞争策略分析</w:t>
      </w:r>
      <w:r>
        <w:rPr>
          <w:rFonts w:hint="eastAsia"/>
        </w:rPr>
        <w:br/>
      </w:r>
      <w:r>
        <w:rPr>
          <w:rFonts w:hint="eastAsia"/>
        </w:rPr>
        <w:t>　　　　一、杂粮市场增长潜力分析</w:t>
      </w:r>
      <w:r>
        <w:rPr>
          <w:rFonts w:hint="eastAsia"/>
        </w:rPr>
        <w:br/>
      </w:r>
      <w:r>
        <w:rPr>
          <w:rFonts w:hint="eastAsia"/>
        </w:rPr>
        <w:t>　　　　二、杂粮产品竞争策略分析</w:t>
      </w:r>
      <w:r>
        <w:rPr>
          <w:rFonts w:hint="eastAsia"/>
        </w:rPr>
        <w:br/>
      </w:r>
      <w:r>
        <w:rPr>
          <w:rFonts w:hint="eastAsia"/>
        </w:rPr>
        <w:t>　　　　三、杂粮典型企业产品竞争策略分析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2025-2031年杂粮行业竞争格局与展望</w:t>
      </w:r>
      <w:r>
        <w:rPr>
          <w:rFonts w:hint="eastAsia"/>
        </w:rPr>
        <w:br/>
      </w:r>
      <w:r>
        <w:rPr>
          <w:rFonts w:hint="eastAsia"/>
        </w:rPr>
        <w:t>　　　　一、杂粮行业竞争策略分析</w:t>
      </w:r>
      <w:r>
        <w:rPr>
          <w:rFonts w:hint="eastAsia"/>
        </w:rPr>
        <w:br/>
      </w:r>
      <w:r>
        <w:rPr>
          <w:rFonts w:hint="eastAsia"/>
        </w:rPr>
        <w:t>　　　　二、杂粮行业竞争格局展望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三、我国杂粮市场竞争趋势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2024-2025年杂粮行业企业经营策略研究分析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杂粮企业多样化经营策略分析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一、杂粮企业多样化经营情况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二、现行杂粮行业多样化经营的方向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大型杂粮企业集团未来发展策略分析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对中小杂粮企业生产经营的建议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2024-2025年杂粮行业投资风险与控制策略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2024-2025年杂粮行业SWOT模型分析</w:t>
      </w:r>
      <w:r>
        <w:rPr>
          <w:rFonts w:hint="eastAsia"/>
        </w:rPr>
        <w:br/>
      </w:r>
      <w:r>
        <w:rPr>
          <w:rFonts w:hint="eastAsia"/>
        </w:rPr>
        <w:t>　　　　一、杂粮行业优势分析</w:t>
      </w:r>
      <w:r>
        <w:rPr>
          <w:rFonts w:hint="eastAsia"/>
        </w:rPr>
        <w:br/>
      </w:r>
      <w:r>
        <w:rPr>
          <w:rFonts w:hint="eastAsia"/>
        </w:rPr>
        <w:t>　　　　二、杂粮行业劣势分析</w:t>
      </w:r>
      <w:r>
        <w:rPr>
          <w:rFonts w:hint="eastAsia"/>
        </w:rPr>
        <w:br/>
      </w:r>
      <w:r>
        <w:rPr>
          <w:rFonts w:hint="eastAsia"/>
        </w:rPr>
        <w:t>　　　　三、杂粮行业机会分析</w:t>
      </w:r>
      <w:r>
        <w:rPr>
          <w:rFonts w:hint="eastAsia"/>
        </w:rPr>
        <w:br/>
      </w:r>
      <w:r>
        <w:rPr>
          <w:rFonts w:hint="eastAsia"/>
        </w:rPr>
        <w:t>　　　　四、杂粮行业风险分析</w:t>
      </w:r>
      <w:r>
        <w:rPr>
          <w:rFonts w:hint="eastAsia"/>
        </w:rPr>
        <w:br/>
      </w:r>
      <w:r>
        <w:rPr>
          <w:rFonts w:hint="eastAsia"/>
        </w:rPr>
        <w:t>　　第二节 2024-2025年杂粮行业风险分析</w:t>
      </w:r>
      <w:r>
        <w:rPr>
          <w:rFonts w:hint="eastAsia"/>
        </w:rPr>
        <w:br/>
      </w:r>
      <w:r>
        <w:rPr>
          <w:rFonts w:hint="eastAsia"/>
        </w:rPr>
        <w:t>　　　　一、杂粮市场竞争风险</w:t>
      </w:r>
      <w:r>
        <w:rPr>
          <w:rFonts w:hint="eastAsia"/>
        </w:rPr>
        <w:br/>
      </w:r>
      <w:r>
        <w:rPr>
          <w:rFonts w:hint="eastAsia"/>
        </w:rPr>
        <w:t>　　　　二、杂粮原材料压力风险分析</w:t>
      </w:r>
      <w:r>
        <w:rPr>
          <w:rFonts w:hint="eastAsia"/>
        </w:rPr>
        <w:br/>
      </w:r>
      <w:r>
        <w:rPr>
          <w:rFonts w:hint="eastAsia"/>
        </w:rPr>
        <w:t>　　　　三、杂粮技术风险分析</w:t>
      </w:r>
      <w:r>
        <w:rPr>
          <w:rFonts w:hint="eastAsia"/>
        </w:rPr>
        <w:br/>
      </w:r>
      <w:r>
        <w:rPr>
          <w:rFonts w:hint="eastAsia"/>
        </w:rPr>
        <w:t>　　　　四、杂粮政策和体制风险</w:t>
      </w:r>
      <w:r>
        <w:rPr>
          <w:rFonts w:hint="eastAsia"/>
        </w:rPr>
        <w:br/>
      </w:r>
      <w:r>
        <w:rPr>
          <w:rFonts w:hint="eastAsia"/>
        </w:rPr>
        <w:t>　　　　五、杂粮行业进入退出风险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2025-2031年杂粮行业投资风险及控制策略分析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一、杂粮市场风险及控制策略</w:t>
      </w:r>
      <w:r>
        <w:rPr>
          <w:rFonts w:hint="eastAsia"/>
        </w:rPr>
        <w:br/>
      </w:r>
      <w:r>
        <w:rPr>
          <w:rFonts w:hint="eastAsia"/>
        </w:rPr>
        <w:t>　　　　二、杂粮行业政策风险及控制策略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三、杂粮行业经营风险及控制策略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四、杂粮同业竞争风险及控制策略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五、杂粮行业其他风险及控制策略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2025年杂粮行业投资情况分析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一、2025年杂粮总体投资结构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二、2019-2024年杂粮投资规模情况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三、2019-2024年杂粮投资增速情况</w:t>
      </w:r>
      <w:r>
        <w:rPr>
          <w:rFonts w:hint="eastAsia"/>
        </w:rPr>
        <w:br/>
      </w:r>
      <w:r>
        <w:rPr>
          <w:rFonts w:hint="eastAsia"/>
        </w:rPr>
        <w:t>　　　　四、2025年杂粮分地区投资分析</w:t>
      </w:r>
      <w:r>
        <w:rPr>
          <w:rFonts w:hint="eastAsia"/>
        </w:rPr>
        <w:br/>
      </w:r>
      <w:r>
        <w:rPr>
          <w:rFonts w:hint="eastAsia"/>
        </w:rPr>
        <w:t>　　第二节 杂粮行业投资机会分析</w:t>
      </w:r>
      <w:r>
        <w:rPr>
          <w:rFonts w:hint="eastAsia"/>
        </w:rPr>
        <w:br/>
      </w:r>
      <w:r>
        <w:rPr>
          <w:rFonts w:hint="eastAsia"/>
        </w:rPr>
        <w:t>　　　　一、杂粮投资项目分析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二、可以投资的杂粮模式</w:t>
      </w:r>
      <w:r>
        <w:rPr>
          <w:rFonts w:hint="eastAsia"/>
        </w:rPr>
        <w:br/>
      </w:r>
      <w:r>
        <w:rPr>
          <w:rFonts w:hint="eastAsia"/>
        </w:rPr>
        <w:t>　　　　三、2025年杂粮投资机会分析</w:t>
      </w:r>
      <w:r>
        <w:rPr>
          <w:rFonts w:hint="eastAsia"/>
        </w:rPr>
        <w:br/>
      </w:r>
      <w:r>
        <w:rPr>
          <w:rFonts w:hint="eastAsia"/>
        </w:rPr>
        <w:t>　　　　四、2025年杂粮投资新方向</w:t>
      </w:r>
      <w:r>
        <w:rPr>
          <w:rFonts w:hint="eastAsia"/>
        </w:rPr>
        <w:br/>
      </w:r>
      <w:r>
        <w:rPr>
          <w:rFonts w:hint="eastAsia"/>
        </w:rPr>
        <w:t>　　第三节 中.智.林.：杂粮行业发展前景分析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一、2025年杂粮市场发展前景</w:t>
      </w:r>
      <w:r>
        <w:rPr>
          <w:rFonts w:hint="eastAsia"/>
        </w:rPr>
        <w:br/>
      </w:r>
      <w:r>
        <w:rPr>
          <w:rFonts w:hint="eastAsia"/>
        </w:rPr>
        <w:t>　　　　二、2025年杂粮市场面临的发展商机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杂粮行业专家观点与结论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杂粮图片</w:t>
      </w:r>
      <w:r>
        <w:rPr>
          <w:rFonts w:hint="eastAsia"/>
        </w:rPr>
        <w:br/>
      </w:r>
      <w:r>
        <w:rPr>
          <w:rFonts w:hint="eastAsia"/>
        </w:rPr>
        <w:t>　　图表 杂粮种类 分类</w:t>
      </w:r>
      <w:r>
        <w:rPr>
          <w:rFonts w:hint="eastAsia"/>
        </w:rPr>
        <w:br/>
      </w:r>
      <w:r>
        <w:rPr>
          <w:rFonts w:hint="eastAsia"/>
        </w:rPr>
        <w:t>　　图表 杂粮用途 应用</w:t>
      </w:r>
      <w:r>
        <w:rPr>
          <w:rFonts w:hint="eastAsia"/>
        </w:rPr>
        <w:br/>
      </w:r>
      <w:r>
        <w:rPr>
          <w:rFonts w:hint="eastAsia"/>
        </w:rPr>
        <w:t>　　图表 杂粮主要特点</w:t>
      </w:r>
      <w:r>
        <w:rPr>
          <w:rFonts w:hint="eastAsia"/>
        </w:rPr>
        <w:br/>
      </w:r>
      <w:r>
        <w:rPr>
          <w:rFonts w:hint="eastAsia"/>
        </w:rPr>
        <w:t>　　图表 杂粮产业链分析</w:t>
      </w:r>
      <w:r>
        <w:rPr>
          <w:rFonts w:hint="eastAsia"/>
        </w:rPr>
        <w:br/>
      </w:r>
      <w:r>
        <w:rPr>
          <w:rFonts w:hint="eastAsia"/>
        </w:rPr>
        <w:t>　　图表 杂粮政策分析</w:t>
      </w:r>
      <w:r>
        <w:rPr>
          <w:rFonts w:hint="eastAsia"/>
        </w:rPr>
        <w:br/>
      </w:r>
      <w:r>
        <w:rPr>
          <w:rFonts w:hint="eastAsia"/>
        </w:rPr>
        <w:t>　　图表 杂粮技术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2019-2024年杂粮行业市场容量分析</w:t>
      </w:r>
      <w:r>
        <w:rPr>
          <w:rFonts w:hint="eastAsia"/>
        </w:rPr>
        <w:br/>
      </w:r>
      <w:r>
        <w:rPr>
          <w:rFonts w:hint="eastAsia"/>
        </w:rPr>
        <w:t>　　图表 杂粮生产现状</w:t>
      </w:r>
      <w:r>
        <w:rPr>
          <w:rFonts w:hint="eastAsia"/>
        </w:rPr>
        <w:br/>
      </w:r>
      <w:r>
        <w:rPr>
          <w:rFonts w:hint="eastAsia"/>
        </w:rPr>
        <w:t>　　图表 2019-2024年中国杂粮行业产能统计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2019-2024年中国杂粮行业产量及增长趋势</w:t>
      </w:r>
      <w:r>
        <w:rPr>
          <w:rFonts w:hint="eastAsia"/>
        </w:rPr>
        <w:br/>
      </w:r>
      <w:r>
        <w:rPr>
          <w:rFonts w:hint="eastAsia"/>
        </w:rPr>
        <w:t>　　图表 杂粮行业动态</w:t>
      </w:r>
      <w:r>
        <w:rPr>
          <w:rFonts w:hint="eastAsia"/>
        </w:rPr>
        <w:br/>
      </w:r>
      <w:r>
        <w:rPr>
          <w:rFonts w:hint="eastAsia"/>
        </w:rPr>
        <w:t>　　图表 2019-2024年中国杂粮市场需求量及增速统计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2019-2024年中国杂粮行业销售收入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2024年中国杂粮行业需求领域分布格局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2019-2024年中国杂粮行业利润总额统计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2019-2024年中国杂粮进口情况分析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2019-2024年中国杂粮出口情况分析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2019-2024年中国杂粮行业企业数量情况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2019-2024年中国杂粮行业企业平均规模情况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2019-2024年中国杂粮价格走势</w:t>
      </w:r>
      <w:r>
        <w:rPr>
          <w:rFonts w:hint="eastAsia"/>
        </w:rPr>
        <w:br/>
      </w:r>
      <w:r>
        <w:rPr>
          <w:rFonts w:hint="eastAsia"/>
        </w:rPr>
        <w:t>　　图表 2024年杂粮成本和利润分析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**地区杂粮行业市场需求情况</w:t>
      </w:r>
      <w:r>
        <w:rPr>
          <w:rFonts w:hint="eastAsia"/>
        </w:rPr>
        <w:br/>
      </w:r>
      <w:r>
        <w:rPr>
          <w:rFonts w:hint="eastAsia"/>
        </w:rPr>
        <w:t>　　图表 杂粮品牌</w:t>
      </w:r>
      <w:r>
        <w:rPr>
          <w:rFonts w:hint="eastAsia"/>
        </w:rPr>
        <w:br/>
      </w:r>
      <w:r>
        <w:rPr>
          <w:rFonts w:hint="eastAsia"/>
        </w:rPr>
        <w:t>　　图表 杂粮企业（一）概况</w:t>
      </w:r>
      <w:r>
        <w:rPr>
          <w:rFonts w:hint="eastAsia"/>
        </w:rPr>
        <w:br/>
      </w:r>
      <w:r>
        <w:rPr>
          <w:rFonts w:hint="eastAsia"/>
        </w:rPr>
        <w:t>　　图表 企业杂粮型号 规格</w:t>
      </w:r>
      <w:r>
        <w:rPr>
          <w:rFonts w:hint="eastAsia"/>
        </w:rPr>
        <w:br/>
      </w:r>
      <w:r>
        <w:rPr>
          <w:rFonts w:hint="eastAsia"/>
        </w:rPr>
        <w:t>　　图表 杂粮企业（一）经营分析</w:t>
      </w:r>
      <w:r>
        <w:rPr>
          <w:rFonts w:hint="eastAsia"/>
        </w:rPr>
        <w:br/>
      </w:r>
      <w:r>
        <w:rPr>
          <w:rFonts w:hint="eastAsia"/>
        </w:rPr>
        <w:t>　　图表 杂粮企业（一）盈利能力情况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杂粮上游现状</w:t>
      </w:r>
      <w:r>
        <w:rPr>
          <w:rFonts w:hint="eastAsia"/>
        </w:rPr>
        <w:br/>
      </w:r>
      <w:r>
        <w:rPr>
          <w:rFonts w:hint="eastAsia"/>
        </w:rPr>
        <w:t>　　图表 杂粮下游调研</w:t>
      </w:r>
      <w:r>
        <w:rPr>
          <w:rFonts w:hint="eastAsia"/>
        </w:rPr>
        <w:br/>
      </w:r>
      <w:r>
        <w:rPr>
          <w:rFonts w:hint="eastAsia"/>
        </w:rPr>
        <w:t>　　图表 杂粮企业（二）概况</w:t>
      </w:r>
      <w:r>
        <w:rPr>
          <w:rFonts w:hint="eastAsia"/>
        </w:rPr>
        <w:br/>
      </w:r>
      <w:r>
        <w:rPr>
          <w:rFonts w:hint="eastAsia"/>
        </w:rPr>
        <w:t>　　图表 企业杂粮型号 规格</w:t>
      </w:r>
      <w:r>
        <w:rPr>
          <w:rFonts w:hint="eastAsia"/>
        </w:rPr>
        <w:br/>
      </w:r>
      <w:r>
        <w:rPr>
          <w:rFonts w:hint="eastAsia"/>
        </w:rPr>
        <w:t>　　图表 杂粮企业（二）经营分析</w:t>
      </w:r>
      <w:r>
        <w:rPr>
          <w:rFonts w:hint="eastAsia"/>
        </w:rPr>
        <w:br/>
      </w:r>
      <w:r>
        <w:rPr>
          <w:rFonts w:hint="eastAsia"/>
        </w:rPr>
        <w:t>　　图表 杂粮企业（二）盈利能力情况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杂粮企业（三）概况</w:t>
      </w:r>
      <w:r>
        <w:rPr>
          <w:rFonts w:hint="eastAsia"/>
        </w:rPr>
        <w:br/>
      </w:r>
      <w:r>
        <w:rPr>
          <w:rFonts w:hint="eastAsia"/>
        </w:rPr>
        <w:t>　　图表 企业杂粮型号 规格</w:t>
      </w:r>
      <w:r>
        <w:rPr>
          <w:rFonts w:hint="eastAsia"/>
        </w:rPr>
        <w:br/>
      </w:r>
      <w:r>
        <w:rPr>
          <w:rFonts w:hint="eastAsia"/>
        </w:rPr>
        <w:t>　　图表 杂粮企业（三）经营分析</w:t>
      </w:r>
      <w:r>
        <w:rPr>
          <w:rFonts w:hint="eastAsia"/>
        </w:rPr>
        <w:br/>
      </w:r>
      <w:r>
        <w:rPr>
          <w:rFonts w:hint="eastAsia"/>
        </w:rPr>
        <w:t>　　图表 杂粮企业（三）盈利能力情况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杂粮优势</w:t>
      </w:r>
      <w:r>
        <w:rPr>
          <w:rFonts w:hint="eastAsia"/>
        </w:rPr>
        <w:br/>
      </w:r>
      <w:r>
        <w:rPr>
          <w:rFonts w:hint="eastAsia"/>
        </w:rPr>
        <w:t>　　图表 杂粮劣势</w:t>
      </w:r>
      <w:r>
        <w:rPr>
          <w:rFonts w:hint="eastAsia"/>
        </w:rPr>
        <w:br/>
      </w:r>
      <w:r>
        <w:rPr>
          <w:rFonts w:hint="eastAsia"/>
        </w:rPr>
        <w:t>　　图表 杂粮机会</w:t>
      </w:r>
      <w:r>
        <w:rPr>
          <w:rFonts w:hint="eastAsia"/>
        </w:rPr>
        <w:br/>
      </w:r>
      <w:r>
        <w:rPr>
          <w:rFonts w:hint="eastAsia"/>
        </w:rPr>
        <w:t>　　图表 杂粮威胁</w:t>
      </w:r>
      <w:r>
        <w:rPr>
          <w:rFonts w:hint="eastAsia"/>
        </w:rPr>
        <w:br/>
      </w:r>
      <w:r>
        <w:rPr>
          <w:rFonts w:hint="eastAsia"/>
        </w:rPr>
        <w:t>　　图表 2025-2031年中国杂粮行业产能预测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2025-2031年中国杂粮行业市场规模预测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2025-2031年中国杂粮市场前景分析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2025-2031年中国杂粮行业发展趋势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ff63b1409477d" w:history="1">
        <w:r>
          <w:rPr>
            <w:rStyle w:val="Hyperlink"/>
          </w:rPr>
          <w:t>中国杂粮行业调研及未来发展趋势预测报告（2025-2031年）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05A61A3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ff63b1409477d" w:history="1">
        <w:r>
          <w:rPr>
            <w:rStyle w:val="Hyperlink"/>
          </w:rPr>
          <w:t>https://www.20087.com/3/1A/ZaLiangHangYeDiaoYanBaoGao.html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热点：杂粮大全一览表、杂粮米饭有哪些米、48种杂粮豆类、杂粮饭、杂粮都有什么食物、杂粮米饭、粗粮的种类、杂粮酒是什么酒、杂粮粥最佳搭配有哪些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12d8d3642428c" w:history="1">
      <w:r>
        <w:rPr>
          <w:rStyle w:val="Hyperlink"/>
        </w:rPr>
        <w:t>中国杂粮行业调研及未来发展趋势预测报告（2025-2031年）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ZaLiangHangYeDiaoYanBaoGao.html" TargetMode="External" Id="R43eff63b1409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ZaLiangHangYeDiaoYanBaoGao.html" TargetMode="External" Id="Re7812d8d3642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2024-09-03T00:52:00Z</dcterms:created>
  <dcterms:modified xsi:type="dcterms:W3CDTF">2024-09-03T01:52:00Z</dcterms:modified>
  <dc:subject>中国杂粮行业调研及未来发展趋势预测报告（2025-2031年）</dc:subject>
  <dc:title>中国杂粮行业调研及未来发展趋势预测报告（2025-2031年）</dc:title>
  <cp:keywords>中国杂粮行业调研及未来发展趋势预测报告（2025-2031年）</cp:keywords>
  <dc:description>中国杂粮行业调研及未来发展趋势预测报告（2025-2031年）</dc:description>
</cp:coreProperties>
</file>