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bde3fbe1b41c7" w:history="1">
              <w:r>
                <w:rPr>
                  <w:rStyle w:val="Hyperlink"/>
                </w:rPr>
                <w:t>中国多功能装饰柜行业深度研究与市场前景分析报告（2024年版）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bde3fbe1b41c7" w:history="1">
              <w:r>
                <w:rPr>
                  <w:rStyle w:val="Hyperlink"/>
                </w:rPr>
                <w:t>中国多功能装饰柜行业深度研究与市场前景分析报告（2024年版）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09860A5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abde3fbe1b41c7" w:history="1">
                <w:r>
                  <w:rPr>
                    <w:rStyle w:val="Hyperlink"/>
                  </w:rPr>
                  <w:t>https://www.20087.com/5/0A/DuoGongNengZhuangShiJuHangYeWeiLaiQuShi.html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装饰柜市场受个性化家居装饰趋势的影响，近年来展现出强劲增长。随着消费者对空间利用效率和美学追求的提升，集收纳、展示和功能性于一体的装饰柜受到青睐。智能家具技术的应用，如内置照明、感应开关和智能家居系统集成，增加了装饰柜的实用性和交互性。</w:t>
      </w:r>
      <w:r>
        <w:rPr>
          <w:rFonts w:hint="eastAsia"/>
        </w:rPr>
        <w:br/>
      </w:r>
      <w:r>
        <w:rPr>
          <w:rFonts w:hint="eastAsia"/>
        </w:rPr>
        <w:t>　　未来，多功能装饰柜将更加注重定制化和智能化。虚拟现实(VR)和增强现实(AR)技术的应用，将使消费者能够在购买前预览装饰柜在实际空间中的效果，提升购物体验。同时，物联网技术的集成，如语音控制和远程管理，将使装饰柜成为智能家居网络中的一个重要节点，增强家庭生活的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bde3fbe1b41c7" w:history="1">
        <w:r>
          <w:rPr>
            <w:rStyle w:val="Hyperlink"/>
          </w:rPr>
          <w:t>中国多功能装饰柜行业深度研究与市场前景分析报告（2024年版）</w:t>
        </w:r>
      </w:hyperlink>
      <w:r>
        <w:rPr>
          <w:rFonts w:hint="eastAsia"/>
        </w:rPr>
        <w:t>》全面分析了多功能装饰柜行业的市场规模、供需状况及产业链结构，深入探讨了多功能装饰柜各细分市场的品牌竞争情况和价格动态，聚焦多功能装饰柜重点企业经营现状，揭示了行业的集中度和竞争格局。此外，多功能装饰柜报告对多功能装饰柜行业的市场前景进行了科学预测，揭示了行业未来的发展趋势、潜在风险和机遇。多功能装饰柜报告旨在为多功能装饰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多功能装饰柜行业概述</w:t>
      </w:r>
      <w:r>
        <w:rPr>
          <w:rFonts w:hint="eastAsia"/>
        </w:rPr>
        <w:br/>
      </w:r>
      <w:r>
        <w:rPr>
          <w:rFonts w:hint="eastAsia"/>
        </w:rPr>
        <w:t>　　第一节 多功能装饰柜行业界定</w:t>
      </w:r>
      <w:r>
        <w:rPr>
          <w:rFonts w:hint="eastAsia"/>
        </w:rPr>
        <w:br/>
      </w:r>
      <w:r>
        <w:rPr>
          <w:rFonts w:hint="eastAsia"/>
        </w:rPr>
        <w:t>　　第二节 多功能装饰柜行业发展历程</w:t>
      </w:r>
      <w:r>
        <w:rPr>
          <w:rFonts w:hint="eastAsia"/>
        </w:rPr>
        <w:br/>
      </w:r>
      <w:r>
        <w:rPr>
          <w:rFonts w:hint="eastAsia"/>
        </w:rPr>
        <w:t>　　第三节 多功能装饰柜产业链分析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二、多功能装饰柜产业链模型分析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2023-2024年中国多功能装饰柜行业发展环境分析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多功能装饰柜行业经济环境分析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多功能装饰柜行业政策环境分析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一、多功能装饰柜行业相关政策</w:t>
      </w:r>
      <w:r>
        <w:rPr>
          <w:rFonts w:hint="eastAsia"/>
        </w:rPr>
        <w:br/>
      </w:r>
      <w:r>
        <w:rPr>
          <w:rFonts w:hint="eastAsia"/>
        </w:rPr>
        <w:t>　　　　二、多功能装饰柜行业相关标准</w:t>
      </w:r>
      <w:r>
        <w:rPr>
          <w:rFonts w:hint="eastAsia"/>
        </w:rPr>
        <w:br/>
      </w:r>
      <w:r>
        <w:rPr>
          <w:rFonts w:hint="eastAsia"/>
        </w:rPr>
        <w:t>　　第三节 多功能装饰柜行业技术环境分析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2023-2024年中国多功能装饰柜行业发展概况</w:t>
      </w:r>
      <w:r>
        <w:rPr>
          <w:rFonts w:hint="eastAsia"/>
        </w:rPr>
        <w:br/>
      </w:r>
      <w:r>
        <w:rPr>
          <w:rFonts w:hint="eastAsia"/>
        </w:rPr>
        <w:t>　　第一节 多功能装饰柜行业发展态势分析</w:t>
      </w:r>
      <w:r>
        <w:rPr>
          <w:rFonts w:hint="eastAsia"/>
        </w:rPr>
        <w:br/>
      </w:r>
      <w:r>
        <w:rPr>
          <w:rFonts w:hint="eastAsia"/>
        </w:rPr>
        <w:t>　　第二节 多功能装饰柜行业发展特点分析</w:t>
      </w:r>
      <w:r>
        <w:rPr>
          <w:rFonts w:hint="eastAsia"/>
        </w:rPr>
        <w:br/>
      </w:r>
      <w:r>
        <w:rPr>
          <w:rFonts w:hint="eastAsia"/>
        </w:rPr>
        <w:t>　　第三节 多功能装饰柜行业市场供需分析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中国多功能装饰柜行业供给与需求情况分析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2019-2024年中国多功能装饰柜行业总体规模</w:t>
      </w:r>
      <w:r>
        <w:rPr>
          <w:rFonts w:hint="eastAsia"/>
        </w:rPr>
        <w:br/>
      </w:r>
      <w:r>
        <w:rPr>
          <w:rFonts w:hint="eastAsia"/>
        </w:rPr>
        <w:t>　　第二节 中国多功能装饰柜行业盈利情况分析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中国多功能装饰柜行业供给概况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一、2019-2024年中国多功能装饰柜供给情况分析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二、2024年中国多功能装饰柜行业供给特点分析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三、2024-2030年中国多功能装饰柜行业供给预测</w:t>
      </w:r>
      <w:r>
        <w:rPr>
          <w:rFonts w:hint="eastAsia"/>
        </w:rPr>
        <w:br/>
      </w:r>
      <w:r>
        <w:rPr>
          <w:rFonts w:hint="eastAsia"/>
        </w:rPr>
        <w:t>　　第四节 中国多功能装饰柜行业需求概况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一、2019-2024年中国多功能装饰柜行业需求情况分析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二、2024年中国多功能装饰柜行业市场需求特点分析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三、2024-2030年中国多功能装饰柜市场需求预测</w:t>
      </w:r>
      <w:r>
        <w:rPr>
          <w:rFonts w:hint="eastAsia"/>
        </w:rPr>
        <w:br/>
      </w:r>
      <w:r>
        <w:rPr>
          <w:rFonts w:hint="eastAsia"/>
        </w:rPr>
        <w:t>　　第五节 多功能装饰柜产业供需平衡状况分析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中国多功能装饰柜行业重点区域市场分析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多功能装饰柜行业区域市场分布情况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多功能装饰柜细分行业市场调研</w:t>
      </w:r>
      <w:r>
        <w:rPr>
          <w:rFonts w:hint="eastAsia"/>
        </w:rPr>
        <w:br/>
      </w:r>
      <w:r>
        <w:rPr>
          <w:rFonts w:hint="eastAsia"/>
        </w:rPr>
        <w:t>　　第一节 多功能装饰柜细分行业——**市场调研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多功能装饰柜细分行业——**市场调研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多功能装饰柜行业竞争格局分析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多功能装饰柜行业集中度分析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一、多功能装饰柜市场集中度分析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二、多功能装饰柜企业集中度分析</w:t>
      </w:r>
      <w:r>
        <w:rPr>
          <w:rFonts w:hint="eastAsia"/>
        </w:rPr>
        <w:br/>
      </w:r>
      <w:r>
        <w:rPr>
          <w:rFonts w:hint="eastAsia"/>
        </w:rPr>
        <w:t>　　　　三、多功能装饰柜区域集中度分析</w:t>
      </w:r>
      <w:r>
        <w:rPr>
          <w:rFonts w:hint="eastAsia"/>
        </w:rPr>
        <w:br/>
      </w:r>
      <w:r>
        <w:rPr>
          <w:rFonts w:hint="eastAsia"/>
        </w:rPr>
        <w:t>　　第二节 多功能装饰柜行业竞争格局分析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一、2023-2024年多功能装饰柜行业竞争分析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二、2023-2024年中外多功能装饰柜产品竞争分析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三、2019-2024年中国多功能装饰柜市场竞争分析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四、2024-2030年国内主要多功能装饰柜企业动向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多功能装饰柜行业重点企业发展调研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多功能装饰柜重点企业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二、多功能装饰柜企业经营情况分析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三、多功能装饰柜企业发展规划及前景展望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多功能装饰柜重点企业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二、多功能装饰柜企业经营情况分析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三、多功能装饰柜企业发展规划及前景展望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多功能装饰柜重点企业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二、多功能装饰柜企业经营情况分析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三、多功能装饰柜企业发展规划及前景展望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多功能装饰柜重点企业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二、多功能装饰柜企业经营情况分析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三、多功能装饰柜企业发展规划及前景展望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多功能装饰柜重点企业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二、多功能装饰柜企业经营情况分析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三、多功能装饰柜企业发展规划及前景展望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多功能装饰柜行业企业经营策略研究分析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多功能装饰柜企业多样化经营策略分析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一、多功能装饰柜企业多样化经营情况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二、济研：现行多功能装饰柜行业多样化经营的方向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大型多功能装饰柜企业集团未来发展策略分析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对中小多功能装饰柜企业生产经营的建议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多功能装饰柜行业发展前景与市场趋势分析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我国多功能装饰柜行业前景与机遇分析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一、我国多功能装饰柜行业发展前景</w:t>
      </w:r>
      <w:r>
        <w:rPr>
          <w:rFonts w:hint="eastAsia"/>
        </w:rPr>
        <w:br/>
      </w:r>
      <w:r>
        <w:rPr>
          <w:rFonts w:hint="eastAsia"/>
        </w:rPr>
        <w:t>　　　　二、我国多功能装饰柜发展机遇分析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三、2023-2024年多功能装饰柜的发展机遇分析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四、新冠疫情对多功能装饰柜行业的影响分析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2024-2030年中国多功能装饰柜市场趋势分析</w:t>
      </w:r>
      <w:r>
        <w:rPr>
          <w:rFonts w:hint="eastAsia"/>
        </w:rPr>
        <w:br/>
      </w:r>
      <w:r>
        <w:rPr>
          <w:rFonts w:hint="eastAsia"/>
        </w:rPr>
        <w:t>　　　　一、多功能装饰柜市场趋势总结</w:t>
      </w:r>
      <w:r>
        <w:rPr>
          <w:rFonts w:hint="eastAsia"/>
        </w:rPr>
        <w:br/>
      </w:r>
      <w:r>
        <w:rPr>
          <w:rFonts w:hint="eastAsia"/>
        </w:rPr>
        <w:t>　　　　二、多功能装饰柜发展趋势分析</w:t>
      </w:r>
      <w:r>
        <w:rPr>
          <w:rFonts w:hint="eastAsia"/>
        </w:rPr>
        <w:br/>
      </w:r>
      <w:r>
        <w:rPr>
          <w:rFonts w:hint="eastAsia"/>
        </w:rPr>
        <w:t>　　　　三、多功能装饰柜市场发展空间</w:t>
      </w:r>
      <w:r>
        <w:rPr>
          <w:rFonts w:hint="eastAsia"/>
        </w:rPr>
        <w:br/>
      </w:r>
      <w:r>
        <w:rPr>
          <w:rFonts w:hint="eastAsia"/>
        </w:rPr>
        <w:t>　　　　四、多功能装饰柜产业政策趋向</w:t>
      </w:r>
      <w:r>
        <w:rPr>
          <w:rFonts w:hint="eastAsia"/>
        </w:rPr>
        <w:br/>
      </w:r>
      <w:r>
        <w:rPr>
          <w:rFonts w:hint="eastAsia"/>
        </w:rPr>
        <w:t>　　　　五、多功能装饰柜技术革新趋势</w:t>
      </w:r>
      <w:r>
        <w:rPr>
          <w:rFonts w:hint="eastAsia"/>
        </w:rPr>
        <w:br/>
      </w:r>
      <w:r>
        <w:rPr>
          <w:rFonts w:hint="eastAsia"/>
        </w:rPr>
        <w:t>　　　　六、多功能装饰柜价格走势分析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七、国际环境对多功能装饰柜行业的影响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多功能装饰柜行业投资机会、投资风险及控制策略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2024-2030年中国多功能装饰柜行业投资机会</w:t>
      </w:r>
      <w:r>
        <w:rPr>
          <w:rFonts w:hint="eastAsia"/>
        </w:rPr>
        <w:br/>
      </w:r>
      <w:r>
        <w:rPr>
          <w:rFonts w:hint="eastAsia"/>
        </w:rPr>
        <w:t>　　　　一、多功能装饰柜市场前景</w:t>
      </w:r>
      <w:r>
        <w:rPr>
          <w:rFonts w:hint="eastAsia"/>
        </w:rPr>
        <w:br/>
      </w:r>
      <w:r>
        <w:rPr>
          <w:rFonts w:hint="eastAsia"/>
        </w:rPr>
        <w:t>　　　　二、多功能装饰柜投资机会</w:t>
      </w:r>
      <w:r>
        <w:rPr>
          <w:rFonts w:hint="eastAsia"/>
        </w:rPr>
        <w:br/>
      </w:r>
      <w:r>
        <w:rPr>
          <w:rFonts w:hint="eastAsia"/>
        </w:rPr>
        <w:t>　　第二节 多功能装饰柜行业投资效益分析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影响多功能装饰柜行业发展的主要因素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四、多功能装饰柜行业发展面临的挑战分析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五、多功能装饰柜行业发展面临的机遇分析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中.智.林.－多功能装饰柜行业投资风险及控制策略分析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一、多功能装饰柜市场风险及控制策略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二、多功能装饰柜政策风险及控制策略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三、多功能装饰柜经营风险及控制策略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四、多功能装饰柜行业技术风险及控制策略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五、多功能装饰柜同业竞争风险及控制策略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多功能装饰柜行业类别</w:t>
      </w:r>
      <w:r>
        <w:rPr>
          <w:rFonts w:hint="eastAsia"/>
        </w:rPr>
        <w:br/>
      </w:r>
      <w:r>
        <w:rPr>
          <w:rFonts w:hint="eastAsia"/>
        </w:rPr>
        <w:t>　　图表 多功能装饰柜行业产业链调研</w:t>
      </w:r>
      <w:r>
        <w:rPr>
          <w:rFonts w:hint="eastAsia"/>
        </w:rPr>
        <w:br/>
      </w:r>
      <w:r>
        <w:rPr>
          <w:rFonts w:hint="eastAsia"/>
        </w:rPr>
        <w:t>　　图表 多功能装饰柜行业现状</w:t>
      </w:r>
      <w:r>
        <w:rPr>
          <w:rFonts w:hint="eastAsia"/>
        </w:rPr>
        <w:br/>
      </w:r>
      <w:r>
        <w:rPr>
          <w:rFonts w:hint="eastAsia"/>
        </w:rPr>
        <w:t>　　图表 多功能装饰柜行业标准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2024年中国多功能装饰柜行业产能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2019-2024年中国多功能装饰柜行业产量统计</w:t>
      </w:r>
      <w:r>
        <w:rPr>
          <w:rFonts w:hint="eastAsia"/>
        </w:rPr>
        <w:br/>
      </w:r>
      <w:r>
        <w:rPr>
          <w:rFonts w:hint="eastAsia"/>
        </w:rPr>
        <w:t>　　图表 多功能装饰柜行业动态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2024年中国多功能装饰柜行业需求区域调研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2019-2024年中国多功能装饰柜行情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**地区多功能装饰柜市场规模</w:t>
      </w:r>
      <w:r>
        <w:rPr>
          <w:rFonts w:hint="eastAsia"/>
        </w:rPr>
        <w:br/>
      </w:r>
      <w:r>
        <w:rPr>
          <w:rFonts w:hint="eastAsia"/>
        </w:rPr>
        <w:t>　　图表 **地区多功能装饰柜行业市场需求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**地区多功能装饰柜市场调研</w:t>
      </w:r>
      <w:r>
        <w:rPr>
          <w:rFonts w:hint="eastAsia"/>
        </w:rPr>
        <w:br/>
      </w:r>
      <w:r>
        <w:rPr>
          <w:rFonts w:hint="eastAsia"/>
        </w:rPr>
        <w:t>　　图表 **地区多功能装饰柜行业市场需求分析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**地区多功能装饰柜市场规模</w:t>
      </w:r>
      <w:r>
        <w:rPr>
          <w:rFonts w:hint="eastAsia"/>
        </w:rPr>
        <w:br/>
      </w:r>
      <w:r>
        <w:rPr>
          <w:rFonts w:hint="eastAsia"/>
        </w:rPr>
        <w:t>　　图表 **地区多功能装饰柜行业市场需求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**地区多功能装饰柜市场调研</w:t>
      </w:r>
      <w:r>
        <w:rPr>
          <w:rFonts w:hint="eastAsia"/>
        </w:rPr>
        <w:br/>
      </w:r>
      <w:r>
        <w:rPr>
          <w:rFonts w:hint="eastAsia"/>
        </w:rPr>
        <w:t>　　图表 **地区多功能装饰柜行业市场需求分析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多功能装饰柜行业竞争对手分析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多功能装饰柜重点企业（二）经营情况分析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多功能装饰柜重点企业（二）主要经济指标情况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2024-2030年中国多功能装饰柜行业产能预测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2024-2030年中国多功能装饰柜行业产量预测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2024-2030年中国多功能装饰柜市场需求预测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2024-2030年中国多功能装饰柜行业市场规模预测</w:t>
      </w:r>
      <w:r>
        <w:rPr>
          <w:rFonts w:hint="eastAsia"/>
        </w:rPr>
        <w:br/>
      </w:r>
      <w:r>
        <w:rPr>
          <w:rFonts w:hint="eastAsia"/>
        </w:rPr>
        <w:t>　　图表 多功能装饰柜行业准入条件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2024-2030年中国多功能装饰柜行业信息化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2024-2030年中国多功能装饰柜行业风险分析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2024-2030年中国多功能装饰柜行业发展趋势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2024-2030年中国多功能装饰柜市场前景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bde3fbe1b41c7" w:history="1">
        <w:r>
          <w:rPr>
            <w:rStyle w:val="Hyperlink"/>
          </w:rPr>
          <w:t>中国多功能装饰柜行业深度研究与市场前景分析报告（2024年版）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09860A5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abde3fbe1b41c7" w:history="1">
        <w:r>
          <w:rPr>
            <w:rStyle w:val="Hyperlink"/>
          </w:rPr>
          <w:t>https://www.20087.com/5/0A/DuoGongNengZhuangShiJuHangYeWeiLaiQuShi.html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92c9f91374e36" w:history="1">
      <w:r>
        <w:rPr>
          <w:rStyle w:val="Hyperlink"/>
        </w:rPr>
        <w:t>中国多功能装饰柜行业深度研究与市场前景分析报告（2024年版）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DuoGongNengZhuangShiJuHangYeWeiLaiQuShi.html" TargetMode="External" Id="R8fabde3fbe1b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DuoGongNengZhuangShiJuHangYeWeiLaiQuShi.html" TargetMode="External" Id="R8fd92c9f9137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2024-02-21T23:52:00Z</dcterms:created>
  <dcterms:modified xsi:type="dcterms:W3CDTF">2024-02-22T00:52:00Z</dcterms:modified>
  <dc:subject>中国多功能装饰柜行业深度研究与市场前景分析报告（2024年版）</dc:subject>
  <dc:title>中国多功能装饰柜行业深度研究与市场前景分析报告（2024年版）</dc:title>
  <cp:keywords>中国多功能装饰柜行业深度研究与市场前景分析报告（2024年版）</cp:keywords>
  <dc:description>中国多功能装饰柜行业深度研究与市场前景分析报告（2024年版）</dc:description>
</cp:coreProperties>
</file>