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ba5df89ac4a8b" w:history="1">
              <w:r>
                <w:rPr>
                  <w:rStyle w:val="Hyperlink"/>
                </w:rPr>
                <w:t>2023-2029年中国速冻米面食品行业深度调研及发展趋势预测报告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ba5df89ac4a8b" w:history="1">
              <w:r>
                <w:rPr>
                  <w:rStyle w:val="Hyperlink"/>
                </w:rPr>
                <w:t>2023-2029年中国速冻米面食品行业深度调研及发展趋势预测报告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03389A5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bba5df89ac4a8b" w:history="1">
                <w:r>
                  <w:rPr>
                    <w:rStyle w:val="Hyperlink"/>
                  </w:rPr>
                  <w:t>https://www.20087.com/5/9A/SuDongMiMianShiPinShiChangQianJing.html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米面食品是一类方便快捷的冷冻食品，主要包括速冻饺子、汤圆、面点等。近年来，随着快节奏生活方式的普及和消费者对便捷食品需求的增长，速冻米面食品市场呈现出快速发展的趋势。目前，速冻米面食品不仅在口味和种类上不断丰富，满足了不同消费者的偏好，还在生产工艺上实现了自动化和标准化，确保了产品质量的一致性。此外，随着健康意识的提高，速冻米面食品也开始注重低脂、低糖等健康配方。</w:t>
      </w:r>
      <w:r>
        <w:rPr>
          <w:rFonts w:hint="eastAsia"/>
        </w:rPr>
        <w:br/>
      </w:r>
      <w:r>
        <w:rPr>
          <w:rFonts w:hint="eastAsia"/>
        </w:rPr>
        <w:t>　　未来，速冻米面食品将朝着更加健康化、多样化和个性化的发展方向迈进。随着消费者对健康饮食的追求，速冻米面食品将更加注重原料的选择和营养配比，开发更多低脂、低糖、高蛋白等健康系列产品。同时，随着消费升级趋势的显现，速冻米面食品将提供更多特色风味和地域文化元素的产品，满足消费者对多样化口味的需求。此外，随着个性化消费需求的增长，速冻米面食品将提供更多定制化选项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ba5df89ac4a8b" w:history="1">
        <w:r>
          <w:rPr>
            <w:rStyle w:val="Hyperlink"/>
          </w:rPr>
          <w:t>2023-2029年中国速冻米面食品行业深度调研及发展趋势预测报告</w:t>
        </w:r>
      </w:hyperlink>
      <w:r>
        <w:rPr>
          <w:rFonts w:hint="eastAsia"/>
        </w:rPr>
        <w:t>》基于国家统计局、速冻米面食品相关协会等渠道的资料数据，全方位剖析了速冻米面食品行业的现状与市场需求，详细探讨了速冻米面食品市场规模、产业链构成及价格动态，并针对速冻米面食品各细分市场进行了分析。同时，速冻米面食品报告还对市场前景、发展趋势进行了科学预测，评估了行业内品牌竞争格局、市场集中度以及速冻米面食品重点企业的表现。此外，速冻米面食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速冻米面食品行业概述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一、速冻米面食品的定义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速冻米面食品产品细分及特性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速冻米面食品行业地位分析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2022-2023年中国速冻米面食品行业宏观经济环境分析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中国速冻米面食品行业政策技术环境分析</w:t>
      </w:r>
      <w:r>
        <w:rPr>
          <w:rFonts w:hint="eastAsia"/>
        </w:rPr>
        <w:br/>
      </w:r>
      <w:r>
        <w:rPr>
          <w:rFonts w:hint="eastAsia"/>
        </w:rPr>
        <w:t>　　第一节 速冻米面食品行业政策法规环境分析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一、速冻米面食品行业“十三五”规划解读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二、速冻米面食品行业相关标准概述</w:t>
      </w:r>
      <w:r>
        <w:rPr>
          <w:rFonts w:hint="eastAsia"/>
        </w:rPr>
        <w:br/>
      </w:r>
      <w:r>
        <w:rPr>
          <w:rFonts w:hint="eastAsia"/>
        </w:rPr>
        <w:t>　　　　三、速冻米面食品行业税收政策分析</w:t>
      </w:r>
      <w:r>
        <w:rPr>
          <w:rFonts w:hint="eastAsia"/>
        </w:rPr>
        <w:br/>
      </w:r>
      <w:r>
        <w:rPr>
          <w:rFonts w:hint="eastAsia"/>
        </w:rPr>
        <w:t>　　　　四、速冻米面食品行业环保政策分析</w:t>
      </w:r>
      <w:r>
        <w:rPr>
          <w:rFonts w:hint="eastAsia"/>
        </w:rPr>
        <w:br/>
      </w:r>
      <w:r>
        <w:rPr>
          <w:rFonts w:hint="eastAsia"/>
        </w:rPr>
        <w:t>　　　　五、速冻米面食品行业政策走势及其影响</w:t>
      </w:r>
      <w:r>
        <w:rPr>
          <w:rFonts w:hint="eastAsia"/>
        </w:rPr>
        <w:br/>
      </w:r>
      <w:r>
        <w:rPr>
          <w:rFonts w:hint="eastAsia"/>
        </w:rPr>
        <w:t>　　第二节 速冻米面食品行业技术环境分析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一、国际速冻米面食品技术发展趋势</w:t>
      </w:r>
      <w:r>
        <w:rPr>
          <w:rFonts w:hint="eastAsia"/>
        </w:rPr>
        <w:br/>
      </w:r>
      <w:r>
        <w:rPr>
          <w:rFonts w:hint="eastAsia"/>
        </w:rPr>
        <w:t>　　　　二、国内速冻米面食品技术水平现状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2018-2023年中国速冻米面食品行业总体发展状况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中国速冻米面食品行业规模情况分析</w:t>
      </w:r>
      <w:r>
        <w:rPr>
          <w:rFonts w:hint="eastAsia"/>
        </w:rPr>
        <w:br/>
      </w:r>
      <w:r>
        <w:rPr>
          <w:rFonts w:hint="eastAsia"/>
        </w:rPr>
        <w:t>　　　　一、速冻米面食品行业单位规模情况分析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二、速冻米面食品行业人员规模状况分析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三、速冻米面食品行业资产规模状况分析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四、速冻米面食品行业市场规模状况分析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五、速冻米面食品行业敏感性分析</w:t>
      </w:r>
      <w:r>
        <w:rPr>
          <w:rFonts w:hint="eastAsia"/>
        </w:rPr>
        <w:br/>
      </w:r>
      <w:r>
        <w:rPr>
          <w:rFonts w:hint="eastAsia"/>
        </w:rPr>
        <w:t>　　第二节 中国速冻米面食品行业产销情况分析</w:t>
      </w:r>
      <w:r>
        <w:rPr>
          <w:rFonts w:hint="eastAsia"/>
        </w:rPr>
        <w:br/>
      </w:r>
      <w:r>
        <w:rPr>
          <w:rFonts w:hint="eastAsia"/>
        </w:rPr>
        <w:t>　　　　一、速冻米面食品行业生产情况分析</w:t>
      </w:r>
      <w:r>
        <w:rPr>
          <w:rFonts w:hint="eastAsia"/>
        </w:rPr>
        <w:br/>
      </w:r>
      <w:r>
        <w:rPr>
          <w:rFonts w:hint="eastAsia"/>
        </w:rPr>
        <w:t>　　　　二、速冻米面食品行业销售情况分析</w:t>
      </w:r>
      <w:r>
        <w:rPr>
          <w:rFonts w:hint="eastAsia"/>
        </w:rPr>
        <w:br/>
      </w:r>
      <w:r>
        <w:rPr>
          <w:rFonts w:hint="eastAsia"/>
        </w:rPr>
        <w:t>　　　　三、速冻米面食品行业产销情况分析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中国速冻米面食品行业财务能力分析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一、速冻米面食品行业盈利能力分析</w:t>
      </w:r>
      <w:r>
        <w:rPr>
          <w:rFonts w:hint="eastAsia"/>
        </w:rPr>
        <w:br/>
      </w:r>
      <w:r>
        <w:rPr>
          <w:rFonts w:hint="eastAsia"/>
        </w:rPr>
        <w:t>　　　　二、速冻米面食品行业偿债能力分析</w:t>
      </w:r>
      <w:r>
        <w:rPr>
          <w:rFonts w:hint="eastAsia"/>
        </w:rPr>
        <w:br/>
      </w:r>
      <w:r>
        <w:rPr>
          <w:rFonts w:hint="eastAsia"/>
        </w:rPr>
        <w:t>　　　　三、速冻米面食品行业营运能力分析</w:t>
      </w:r>
      <w:r>
        <w:rPr>
          <w:rFonts w:hint="eastAsia"/>
        </w:rPr>
        <w:br/>
      </w:r>
      <w:r>
        <w:rPr>
          <w:rFonts w:hint="eastAsia"/>
        </w:rPr>
        <w:t>　　　　四、速冻米面食品行业发展能力分析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2018-2023年中国速冻米面食品行业市场发展分析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2018-2023年中国速冻米面食品市场分析</w:t>
      </w:r>
      <w:r>
        <w:rPr>
          <w:rFonts w:hint="eastAsia"/>
        </w:rPr>
        <w:br/>
      </w:r>
      <w:r>
        <w:rPr>
          <w:rFonts w:hint="eastAsia"/>
        </w:rPr>
        <w:t>　　　　一、2022-2023年速冻米面食品市场形势回顾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二、2022-2023年速冻米面食品市场形势分析</w:t>
      </w:r>
      <w:r>
        <w:rPr>
          <w:rFonts w:hint="eastAsia"/>
        </w:rPr>
        <w:br/>
      </w:r>
      <w:r>
        <w:rPr>
          <w:rFonts w:hint="eastAsia"/>
        </w:rPr>
        <w:t>　　第二节 中国速冻米面食品行业市场产品价格走势分析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一、中国速冻米面食品行业市场价格影响因素分析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二、2018-2023年中国速冻米面食品行业市场价格走势分析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中国速冻米面食品行业市场发展的主要策略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一、发展国内速冻米面食品业的相关建议与对策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二、中国速冻米面食品产业的发展建议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2018-2023年中国速冻米面食品行业进出口市场分析</w:t>
      </w:r>
      <w:r>
        <w:rPr>
          <w:rFonts w:hint="eastAsia"/>
        </w:rPr>
        <w:br/>
      </w:r>
      <w:r>
        <w:rPr>
          <w:rFonts w:hint="eastAsia"/>
        </w:rPr>
        <w:t>　　第一节 速冻米面食品进出口市场分析</w:t>
      </w:r>
      <w:r>
        <w:rPr>
          <w:rFonts w:hint="eastAsia"/>
        </w:rPr>
        <w:br/>
      </w:r>
      <w:r>
        <w:rPr>
          <w:rFonts w:hint="eastAsia"/>
        </w:rPr>
        <w:t>　　　　一、速冻米面食品进出口产品构成特点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速冻米面食品行业进出口数据统计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一、2018-2023年速冻米面食品进口量统计</w:t>
      </w:r>
      <w:r>
        <w:rPr>
          <w:rFonts w:hint="eastAsia"/>
        </w:rPr>
        <w:br/>
      </w:r>
      <w:r>
        <w:rPr>
          <w:rFonts w:hint="eastAsia"/>
        </w:rPr>
        <w:t>　　　　二、2018-2023年速冻米面食品出口量统计</w:t>
      </w:r>
      <w:r>
        <w:rPr>
          <w:rFonts w:hint="eastAsia"/>
        </w:rPr>
        <w:br/>
      </w:r>
      <w:r>
        <w:rPr>
          <w:rFonts w:hint="eastAsia"/>
        </w:rPr>
        <w:t>　　第三节 速冻米面食品进出口区域格局分析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一、速冻米面食品进口地区格局</w:t>
      </w:r>
      <w:r>
        <w:rPr>
          <w:rFonts w:hint="eastAsia"/>
        </w:rPr>
        <w:br/>
      </w:r>
      <w:r>
        <w:rPr>
          <w:rFonts w:hint="eastAsia"/>
        </w:rPr>
        <w:t>　　　　二、速冻米面食品出口地区格局</w:t>
      </w:r>
      <w:r>
        <w:rPr>
          <w:rFonts w:hint="eastAsia"/>
        </w:rPr>
        <w:br/>
      </w:r>
      <w:r>
        <w:rPr>
          <w:rFonts w:hint="eastAsia"/>
        </w:rPr>
        <w:t>　　第四节 2023-2029年速冻米面食品进出口预测</w:t>
      </w:r>
      <w:r>
        <w:rPr>
          <w:rFonts w:hint="eastAsia"/>
        </w:rPr>
        <w:br/>
      </w:r>
      <w:r>
        <w:rPr>
          <w:rFonts w:hint="eastAsia"/>
        </w:rPr>
        <w:t>　　　　一、2023-2029年速冻米面食品进口预测</w:t>
      </w:r>
      <w:r>
        <w:rPr>
          <w:rFonts w:hint="eastAsia"/>
        </w:rPr>
        <w:br/>
      </w:r>
      <w:r>
        <w:rPr>
          <w:rFonts w:hint="eastAsia"/>
        </w:rPr>
        <w:t>　　　　二、2023-2029年速冻米面食品出口预测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2018-2023年中国速冻米面食品行业竞争格局分析</w:t>
      </w:r>
      <w:r>
        <w:rPr>
          <w:rFonts w:hint="eastAsia"/>
        </w:rPr>
        <w:br/>
      </w:r>
      <w:r>
        <w:rPr>
          <w:rFonts w:hint="eastAsia"/>
        </w:rPr>
        <w:t>　　第一节 速冻米面食品行业竞争结构分析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速冻米面食品企业国际竞争力比较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速冻米面食品行业竞争格局分析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一、速冻米面食品行业集中度分析</w:t>
      </w:r>
      <w:r>
        <w:rPr>
          <w:rFonts w:hint="eastAsia"/>
        </w:rPr>
        <w:br/>
      </w:r>
      <w:r>
        <w:rPr>
          <w:rFonts w:hint="eastAsia"/>
        </w:rPr>
        <w:t>　　　　二、速冻米面食品行业竞争程度分析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2023-2029年速冻米面食品行业竞争策略分析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二、2023-2029年速冻米面食品行业竞争格局展望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三、2023-2029年速冻米面食品行业竞争策略分析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速冻米面食品行业重点企业发展调研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速冻米面食品重点企业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三、速冻米面食品企业经营情况分析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速冻米面食品重点企业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三、速冻米面食品企业经营情况分析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速冻米面食品重点企业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三、速冻米面食品企业经营情况分析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速冻米面食品重点企业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三、速冻米面食品企业经营情况分析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速冻米面食品重点企业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三、速冻米面食品企业经营情况分析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速冻米面食品重点企业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三、速冻米面食品企业经营情况分析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速冻米面食品重点企业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三、速冻米面食品企业经营情况分析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速冻米面食品重点企业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三、速冻米面食品企业经营情况分析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2023-2029年中国速冻米面食品行业发展前景预测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2023-2029年中国速冻米面食品行业市场发展趋势预测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三、2023-2029年中国速冻米面食品行业市场价格走势预测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2023-2029年中国速冻米面食品技术发展趋势预测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2023-2029年中国速冻米面食品行业投资分析</w:t>
      </w:r>
      <w:r>
        <w:rPr>
          <w:rFonts w:hint="eastAsia"/>
        </w:rPr>
        <w:br/>
      </w:r>
      <w:r>
        <w:rPr>
          <w:rFonts w:hint="eastAsia"/>
        </w:rPr>
        <w:t>　　第一节 速冻米面食品行业投资机会分析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速冻米面食品行业投资风险分析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[.中.智.林]速冻米面食品行业投资建议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ba5df89ac4a8b" w:history="1">
        <w:r>
          <w:rPr>
            <w:rStyle w:val="Hyperlink"/>
          </w:rPr>
          <w:t>2023-2029年中国速冻米面食品行业深度调研及发展趋势预测报告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03389A5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bba5df89ac4a8b" w:history="1">
        <w:r>
          <w:rPr>
            <w:rStyle w:val="Hyperlink"/>
          </w:rPr>
          <w:t>https://www.20087.com/5/9A/SuDongMiMianShiPinShiChangQianJing.html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92d84e8874f51" w:history="1">
      <w:r>
        <w:rPr>
          <w:rStyle w:val="Hyperlink"/>
        </w:rPr>
        <w:t>2023-2029年中国速冻米面食品行业深度调研及发展趋势预测报告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A/SuDongMiMianShiPinShiChangQianJing.html" TargetMode="External" Id="R35bba5df89ac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A/SuDongMiMianShiPinShiChangQianJing.html" TargetMode="External" Id="Raea92d84e887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2023-02-22T05:56:00Z</dcterms:created>
  <dcterms:modified xsi:type="dcterms:W3CDTF">2023-02-22T06:56:00Z</dcterms:modified>
  <dc:subject>2023-2029年中国速冻米面食品行业深度调研及发展趋势预测报告</dc:subject>
  <dc:title>2023-2029年中国速冻米面食品行业深度调研及发展趋势预测报告</dc:title>
  <cp:keywords>2023-2029年中国速冻米面食品行业深度调研及发展趋势预测报告</cp:keywords>
  <dc:description>2023-2029年中国速冻米面食品行业深度调研及发展趋势预测报告</dc:description>
</cp:coreProperties>
</file>