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109d1568314f43" w:history="1">
              <w:r>
                <w:rPr>
                  <w:rStyle w:val="Hyperlink"/>
                </w:rPr>
                <w:t>中国古典家具行业现状研究及发展前景分析报告（2026年）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109d1568314f43" w:history="1">
              <w:r>
                <w:rPr>
                  <w:rStyle w:val="Hyperlink"/>
                </w:rPr>
                <w:t>中国古典家具行业现状研究及发展前景分析报告（2026年）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101A8A5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109d1568314f43" w:history="1">
                <w:r>
                  <w:rPr>
                    <w:rStyle w:val="Hyperlink"/>
                  </w:rPr>
                  <w:t>https://www.20087.com/5/8A/GuDianJiaJuFaZhanQuShiYuCe.html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古典家具是一种承载历史文化价值的艺术品，近年来在消费升级和审美回归的背景下，市场需求持续增长。手工雕刻、镶嵌和彩绘等传统工艺的复兴，以及对木材、漆器等天然材料的重新重视，使得古典家具不仅成为家居装饰的亮点，也是收藏市场的热门。同时，跨界设计和定制服务的兴起，为古典家具注入了新的生命力。</w:t>
      </w:r>
      <w:r>
        <w:rPr>
          <w:rFonts w:hint="eastAsia"/>
        </w:rPr>
        <w:br/>
      </w:r>
      <w:r>
        <w:rPr>
          <w:rFonts w:hint="eastAsia"/>
        </w:rPr>
        <w:t>　　未来，古典家具将更加注重创新与传承的平衡。市场调研网指出，创新体现在融合现代设计理念和技术，如使用3D打印和智能材料，创作兼具古典韵味和现代功能的作品。传承则意味着保护和弘扬传统工艺，通过教育和文化交流，让更多人了解和欣赏古典家具的文化内涵，促进其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3109d1568314f43" w:history="1">
        <w:r>
          <w:rPr>
            <w:rStyle w:val="Hyperlink"/>
          </w:rPr>
          <w:t>中国古典家具行业现状研究及发展前景分析报告（2026年）</w:t>
        </w:r>
      </w:hyperlink>
      <w:r>
        <w:rPr>
          <w:rFonts w:hint="eastAsia"/>
        </w:rPr>
        <w:t>》基于多年古典家具行业研究积累，结合古典家具行业市场现状，通过资深研究团队对古典家具市场资讯的系统整理与分析，依托权威数据资源及长期市场监测数据库，对古典家具行业进行了全面调研。报告详细分析了古典家具市场规模、市场前景、技术现状及未来发展方向，重点评估了古典家具行业内企业的竞争格局及经营表现，并通过SWOT分析揭示了古典家具行业机遇与风险。</w:t>
      </w:r>
      <w:r>
        <w:rPr>
          <w:rFonts w:hint="eastAsia"/>
        </w:rPr>
        <w:br/>
      </w:r>
      <w:r>
        <w:rPr>
          <w:rFonts w:hint="eastAsia"/>
        </w:rPr>
        <w:t>　　市场调研网发布的《</w:t>
      </w:r>
      <w:hyperlink r:id="Re3109d1568314f43" w:history="1">
        <w:r>
          <w:rPr>
            <w:rStyle w:val="Hyperlink"/>
          </w:rPr>
          <w:t>中国古典家具行业现状研究及发展前景分析报告（2026年）</w:t>
        </w:r>
      </w:hyperlink>
      <w:r>
        <w:rPr>
          <w:rFonts w:hint="eastAsia"/>
        </w:rPr>
        <w:t>》为投资者提供了准确的市场现状分析及前景预判，帮助挖掘行业投资价值，并提出投资策略与营销策略建议，是把握古典家具行业动态、优化决策的重要工具。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古典家具产业概述</w:t>
      </w:r>
      <w:r>
        <w:rPr>
          <w:rFonts w:hint="eastAsia"/>
        </w:rPr>
        <w:br/>
      </w:r>
      <w:r>
        <w:rPr>
          <w:rFonts w:hint="eastAsia"/>
        </w:rPr>
        <w:t>　　第一节 古典家具产业定义</w:t>
      </w:r>
      <w:r>
        <w:rPr>
          <w:rFonts w:hint="eastAsia"/>
        </w:rPr>
        <w:br/>
      </w:r>
      <w:r>
        <w:rPr>
          <w:rFonts w:hint="eastAsia"/>
        </w:rPr>
        <w:t>　　第二节 古典家具产业发展历程</w:t>
      </w:r>
      <w:r>
        <w:rPr>
          <w:rFonts w:hint="eastAsia"/>
        </w:rPr>
        <w:br/>
      </w:r>
      <w:r>
        <w:rPr>
          <w:rFonts w:hint="eastAsia"/>
        </w:rPr>
        <w:t>　　第三节 古典家具分类情况</w:t>
      </w:r>
      <w:r>
        <w:rPr>
          <w:rFonts w:hint="eastAsia"/>
        </w:rPr>
        <w:br/>
      </w:r>
      <w:r>
        <w:rPr>
          <w:rFonts w:hint="eastAsia"/>
        </w:rPr>
        <w:t>　　第四节 古典家具产业链分析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中国古典家具行业发展环境分析</w:t>
      </w:r>
      <w:r>
        <w:rPr>
          <w:rFonts w:hint="eastAsia"/>
        </w:rPr>
        <w:br/>
      </w:r>
      <w:r>
        <w:rPr>
          <w:rFonts w:hint="eastAsia"/>
        </w:rPr>
        <w:t>　　第一节 古典家具行业经济环境分析</w:t>
      </w:r>
      <w:r>
        <w:rPr>
          <w:rFonts w:hint="eastAsia"/>
        </w:rPr>
        <w:br/>
      </w:r>
      <w:r>
        <w:rPr>
          <w:rFonts w:hint="eastAsia"/>
        </w:rPr>
        <w:t>　　第二节 古典家具行业政策环境分析</w:t>
      </w:r>
      <w:r>
        <w:rPr>
          <w:rFonts w:hint="eastAsia"/>
        </w:rPr>
        <w:br/>
      </w:r>
      <w:r>
        <w:rPr>
          <w:rFonts w:hint="eastAsia"/>
        </w:rPr>
        <w:t>　　　　一、古典家具行业政策影响分析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二、相关古典家具行业标准分析</w:t>
      </w:r>
      <w:r>
        <w:rPr>
          <w:rFonts w:hint="eastAsia"/>
        </w:rPr>
        <w:br/>
      </w:r>
      <w:r>
        <w:rPr>
          <w:rFonts w:hint="eastAsia"/>
        </w:rPr>
        <w:t>　　第三节 古典家具行业社会环境分析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2025-2026年古典家具行业技术发展现状及趋势分析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古典家具行业技术发展现状分析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国内外古典家具行业技术差异与原因</w:t>
      </w:r>
      <w:r>
        <w:rPr>
          <w:rFonts w:hint="eastAsia"/>
        </w:rPr>
        <w:br/>
      </w:r>
      <w:r>
        <w:rPr>
          <w:rFonts w:hint="eastAsia"/>
        </w:rPr>
        <w:t>　　第三节 古典家具行业技术发展方向、趋势预测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提升古典家具行业技术能力策略建议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中国古典家具行业供给与需求情况分析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2020-2025年中国古典家具行业总体规模</w:t>
      </w:r>
      <w:r>
        <w:rPr>
          <w:rFonts w:hint="eastAsia"/>
        </w:rPr>
        <w:br/>
      </w:r>
      <w:r>
        <w:rPr>
          <w:rFonts w:hint="eastAsia"/>
        </w:rPr>
        <w:t>　　第二节 中国古典家具行业盈利情况分析</w:t>
      </w:r>
      <w:r>
        <w:rPr>
          <w:rFonts w:hint="eastAsia"/>
        </w:rPr>
        <w:br/>
      </w:r>
      <w:r>
        <w:rPr>
          <w:rFonts w:hint="eastAsia"/>
        </w:rPr>
        <w:t>　　第三节 中国古典家具行业产量情况分析与预测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一、2020-2025年古典家具行业产量统计分析</w:t>
      </w:r>
      <w:r>
        <w:rPr>
          <w:rFonts w:hint="eastAsia"/>
        </w:rPr>
        <w:br/>
      </w:r>
      <w:r>
        <w:rPr>
          <w:rFonts w:hint="eastAsia"/>
        </w:rPr>
        <w:t>　　　　二、古典家具行业区域产量分析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三、2026-2032年中国古典家具行业产量预测分析</w:t>
      </w:r>
      <w:r>
        <w:rPr>
          <w:rFonts w:hint="eastAsia"/>
        </w:rPr>
        <w:br/>
      </w:r>
      <w:r>
        <w:rPr>
          <w:rFonts w:hint="eastAsia"/>
        </w:rPr>
        <w:t>　　第四节 中国古典家具行业需求概况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一、2020-2025年中国古典家具行业需求情况分析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二、2026年中国古典家具行业市场需求特点分析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三、2026-2032年中国古典家具市场需求预测分析分析</w:t>
      </w:r>
      <w:r>
        <w:rPr>
          <w:rFonts w:hint="eastAsia"/>
        </w:rPr>
        <w:br/>
      </w:r>
      <w:r>
        <w:rPr>
          <w:rFonts w:hint="eastAsia"/>
        </w:rPr>
        <w:t>　　第五节 古典家具产业供需平衡状况分析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2020-2025年中国古典家具行业总体发展状况</w:t>
      </w:r>
      <w:r>
        <w:rPr>
          <w:rFonts w:hint="eastAsia"/>
        </w:rPr>
        <w:br/>
      </w:r>
      <w:r>
        <w:rPr>
          <w:rFonts w:hint="eastAsia"/>
        </w:rPr>
        <w:t>　　第一节 中国古典家具行业规模情况分析</w:t>
      </w:r>
      <w:r>
        <w:rPr>
          <w:rFonts w:hint="eastAsia"/>
        </w:rPr>
        <w:br/>
      </w:r>
      <w:r>
        <w:rPr>
          <w:rFonts w:hint="eastAsia"/>
        </w:rPr>
        <w:t>　　　　一、古典家具行业单位规模情况分析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二、古典家具行业人员规模状况分析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三、古典家具行业资产规模状况分析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四、古典家具行业市场规模状况分析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五、古典家具行业敏感性分析</w:t>
      </w:r>
      <w:r>
        <w:rPr>
          <w:rFonts w:hint="eastAsia"/>
        </w:rPr>
        <w:br/>
      </w:r>
      <w:r>
        <w:rPr>
          <w:rFonts w:hint="eastAsia"/>
        </w:rPr>
        <w:t>　　第二节 中国古典家具行业财务能力分析</w:t>
      </w:r>
      <w:r>
        <w:rPr>
          <w:rFonts w:hint="eastAsia"/>
        </w:rPr>
        <w:br/>
      </w:r>
      <w:r>
        <w:rPr>
          <w:rFonts w:hint="eastAsia"/>
        </w:rPr>
        <w:t>　　　　一、古典家具行业盈利能力分析</w:t>
      </w:r>
      <w:r>
        <w:rPr>
          <w:rFonts w:hint="eastAsia"/>
        </w:rPr>
        <w:br/>
      </w:r>
      <w:r>
        <w:rPr>
          <w:rFonts w:hint="eastAsia"/>
        </w:rPr>
        <w:t>　　　　二、古典家具行业偿债能力分析</w:t>
      </w:r>
      <w:r>
        <w:rPr>
          <w:rFonts w:hint="eastAsia"/>
        </w:rPr>
        <w:br/>
      </w:r>
      <w:r>
        <w:rPr>
          <w:rFonts w:hint="eastAsia"/>
        </w:rPr>
        <w:t>　　　　三、古典家具行业营运能力分析</w:t>
      </w:r>
      <w:r>
        <w:rPr>
          <w:rFonts w:hint="eastAsia"/>
        </w:rPr>
        <w:br/>
      </w:r>
      <w:r>
        <w:rPr>
          <w:rFonts w:hint="eastAsia"/>
        </w:rPr>
        <w:t>　　　　四、古典家具行业发展能力分析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2020-2025年中国古典家具行业区域市场分析</w:t>
      </w:r>
      <w:r>
        <w:rPr>
          <w:rFonts w:hint="eastAsia"/>
        </w:rPr>
        <w:br/>
      </w:r>
      <w:r>
        <w:rPr>
          <w:rFonts w:hint="eastAsia"/>
        </w:rPr>
        <w:t>　　第一节 中国古典家具行业区域市场结构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重点地区古典家具行业调研分析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一、重点地区（一）古典家具市场分析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二、重点地区（二）古典家具市场分析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三、重点地区（三）古典家具市场分析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四、重点地区（四）古典家具市场分析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五、重点地区（五）古典家具市场分析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古典家具行业上、下游市场分析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古典家具行业上游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古典家具行业下游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国内古典家具产品价格走势及影响因素分析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2020-2025年国内古典家具市场价格回顾</w:t>
      </w:r>
      <w:r>
        <w:rPr>
          <w:rFonts w:hint="eastAsia"/>
        </w:rPr>
        <w:br/>
      </w:r>
      <w:r>
        <w:rPr>
          <w:rFonts w:hint="eastAsia"/>
        </w:rPr>
        <w:t>　　第二节 当前国内古典家具市场价格及评述</w:t>
      </w:r>
      <w:r>
        <w:rPr>
          <w:rFonts w:hint="eastAsia"/>
        </w:rPr>
        <w:br/>
      </w:r>
      <w:r>
        <w:rPr>
          <w:rFonts w:hint="eastAsia"/>
        </w:rPr>
        <w:t>　　第三节 国内古典家具价格影响因素分析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2026-2032年国内古典家具市场价格走势预测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古典家具行业竞争格局分析</w:t>
      </w:r>
      <w:r>
        <w:rPr>
          <w:rFonts w:hint="eastAsia"/>
        </w:rPr>
        <w:br/>
      </w:r>
      <w:r>
        <w:rPr>
          <w:rFonts w:hint="eastAsia"/>
        </w:rPr>
        <w:t>　　第一节 古典家具行业集中度分析</w:t>
      </w:r>
      <w:r>
        <w:rPr>
          <w:rFonts w:hint="eastAsia"/>
        </w:rPr>
        <w:br/>
      </w:r>
      <w:r>
        <w:rPr>
          <w:rFonts w:hint="eastAsia"/>
        </w:rPr>
        <w:t>　　　　一、古典家具市场集中度分析</w:t>
      </w:r>
      <w:r>
        <w:rPr>
          <w:rFonts w:hint="eastAsia"/>
        </w:rPr>
        <w:br/>
      </w:r>
      <w:r>
        <w:rPr>
          <w:rFonts w:hint="eastAsia"/>
        </w:rPr>
        <w:t>　　　　二、古典家具企业集中度分析</w:t>
      </w:r>
      <w:r>
        <w:rPr>
          <w:rFonts w:hint="eastAsia"/>
        </w:rPr>
        <w:br/>
      </w:r>
      <w:r>
        <w:rPr>
          <w:rFonts w:hint="eastAsia"/>
        </w:rPr>
        <w:t>　　　　三、古典家具区域集中度分析</w:t>
      </w:r>
      <w:r>
        <w:rPr>
          <w:rFonts w:hint="eastAsia"/>
        </w:rPr>
        <w:br/>
      </w:r>
      <w:r>
        <w:rPr>
          <w:rFonts w:hint="eastAsia"/>
        </w:rPr>
        <w:t>　　第二节 古典家具行业竞争格局分析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一、2025-2026年古典家具行业竞争分析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二、2025-2026年中外古典家具产品竞争分析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三、2020-2025年中国古典家具市场竞争分析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四、2026-2032年国内主要古典家具企业动向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古典家具行业重点企业竞争力分析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二、企业古典家具业务分析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二、企业古典家具业务分析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二、企业古典家具业务分析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二、企业古典家具业务分析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二、企业古典家具业务分析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二、企业古典家具业务分析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古典家具企业发展战略与竞争力提升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古典家具市场营销策略分析</w:t>
      </w:r>
      <w:r>
        <w:rPr>
          <w:rFonts w:hint="eastAsia"/>
        </w:rPr>
        <w:br/>
      </w:r>
      <w:r>
        <w:rPr>
          <w:rFonts w:hint="eastAsia"/>
        </w:rPr>
        <w:t>　　　　一、古典家具定价策略与市场定位</w:t>
      </w:r>
      <w:r>
        <w:rPr>
          <w:rFonts w:hint="eastAsia"/>
        </w:rPr>
        <w:br/>
      </w:r>
      <w:r>
        <w:rPr>
          <w:rFonts w:hint="eastAsia"/>
        </w:rPr>
        <w:t>　　　　二、古典家具渠道布局与分销策略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古典家具品牌建设与推广策略</w:t>
      </w:r>
      <w:r>
        <w:rPr>
          <w:rFonts w:hint="eastAsia"/>
        </w:rPr>
        <w:br/>
      </w:r>
      <w:r>
        <w:rPr>
          <w:rFonts w:hint="eastAsia"/>
        </w:rPr>
        <w:t>　　　　一、古典家具品牌定位与价值主张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古典家具企业竞争力提升路径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二、古典家具技术创新与研发投入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古典家具企业战略规划与实施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二、古典家具行业品牌竞争格局分析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2026-2032年中国古典家具行业发展前景和趋势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2026-2032年中国古典家具行业发展前景预测分析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一、未来全球古典家具行业发展预测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二、未来我国古典家具市场前景广阔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三、今后两年古典家具产业上市前景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四、2026-2032年中国古典家具产业市场规模预测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2026-2032年中国古典家具行业发展趋势分析</w:t>
      </w:r>
      <w:r>
        <w:rPr>
          <w:rFonts w:hint="eastAsia"/>
        </w:rPr>
        <w:br/>
      </w:r>
      <w:r>
        <w:rPr>
          <w:rFonts w:hint="eastAsia"/>
        </w:rPr>
        <w:t>　　　　一、古典家具行业消费趋势</w:t>
      </w:r>
      <w:r>
        <w:rPr>
          <w:rFonts w:hint="eastAsia"/>
        </w:rPr>
        <w:br/>
      </w:r>
      <w:r>
        <w:rPr>
          <w:rFonts w:hint="eastAsia"/>
        </w:rPr>
        <w:t>　　　　二、未来古典家具产业创新的发展趋势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三、“十五五”期间我国古典家具行业发展剖析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五、未来古典家具行业发展变局剖析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古典家具行业发展机会及对策建议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古典家具行业发展机会分析</w:t>
      </w:r>
      <w:r>
        <w:rPr>
          <w:rFonts w:hint="eastAsia"/>
        </w:rPr>
        <w:br/>
      </w:r>
      <w:r>
        <w:rPr>
          <w:rFonts w:hint="eastAsia"/>
        </w:rPr>
        <w:t>　　　　一、古典家具行业总体发展机会及趋势预测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二、古典家具行业细分市场发展机会分析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三、古典家具行业技术创新带来的发展机遇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四、古典家具行业产业链延伸机会分析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古典家具行业风险预警及应对策略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二、古典家具产业政策变动风险分析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三、古典家具市场竞争风险预警</w:t>
      </w:r>
      <w:r>
        <w:rPr>
          <w:rFonts w:hint="eastAsia"/>
        </w:rPr>
        <w:br/>
      </w:r>
      <w:r>
        <w:rPr>
          <w:rFonts w:hint="eastAsia"/>
        </w:rPr>
        <w:t>　　　　四、古典家具行业技术风险防范</w:t>
      </w:r>
      <w:r>
        <w:rPr>
          <w:rFonts w:hint="eastAsia"/>
        </w:rPr>
        <w:br/>
      </w:r>
      <w:r>
        <w:rPr>
          <w:rFonts w:hint="eastAsia"/>
        </w:rPr>
        <w:t>　　　　五、古典家具行业供应链风险管控</w:t>
      </w:r>
      <w:r>
        <w:rPr>
          <w:rFonts w:hint="eastAsia"/>
        </w:rPr>
        <w:br/>
      </w:r>
      <w:r>
        <w:rPr>
          <w:rFonts w:hint="eastAsia"/>
        </w:rPr>
        <w:t>　　第三节 古典家具行业发展建议</w:t>
      </w:r>
      <w:r>
        <w:rPr>
          <w:rFonts w:hint="eastAsia"/>
        </w:rPr>
        <w:br/>
      </w:r>
      <w:r>
        <w:rPr>
          <w:rFonts w:hint="eastAsia"/>
        </w:rPr>
        <w:t>　　　　一、古典家具企业战略转型升级建议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二、古典家具行业并购重组策略分析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三、古典家具市场拓展与营销策略建议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四、古典家具企业核心竞争力培育建议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古典家具行业投资前景与战略规划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2026-2032年古典家具行业投资分析</w:t>
      </w:r>
      <w:r>
        <w:rPr>
          <w:rFonts w:hint="eastAsia"/>
        </w:rPr>
        <w:br/>
      </w:r>
      <w:r>
        <w:rPr>
          <w:rFonts w:hint="eastAsia"/>
        </w:rPr>
        <w:t>　　　　一、古典家具行业投资规模预测</w:t>
      </w:r>
      <w:r>
        <w:rPr>
          <w:rFonts w:hint="eastAsia"/>
        </w:rPr>
        <w:br/>
      </w:r>
      <w:r>
        <w:rPr>
          <w:rFonts w:hint="eastAsia"/>
        </w:rPr>
        <w:t>　　　　二、古典家具行业投资结构分析</w:t>
      </w:r>
      <w:r>
        <w:rPr>
          <w:rFonts w:hint="eastAsia"/>
        </w:rPr>
        <w:br/>
      </w:r>
      <w:r>
        <w:rPr>
          <w:rFonts w:hint="eastAsia"/>
        </w:rPr>
        <w:t>　　　　三、古典家具行业区域投资热点分析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四、古典家具行业投资回报率预测</w:t>
      </w:r>
      <w:r>
        <w:rPr>
          <w:rFonts w:hint="eastAsia"/>
        </w:rPr>
        <w:br/>
      </w:r>
      <w:r>
        <w:rPr>
          <w:rFonts w:hint="eastAsia"/>
        </w:rPr>
        <w:t>　　第二节 古典家具行业投资机会评估</w:t>
      </w:r>
      <w:r>
        <w:rPr>
          <w:rFonts w:hint="eastAsia"/>
        </w:rPr>
        <w:br/>
      </w:r>
      <w:r>
        <w:rPr>
          <w:rFonts w:hint="eastAsia"/>
        </w:rPr>
        <w:t>　　　　一、古典家具行业重点投资领域分析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二、古典家具行业创新投资模式研究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三、古典家具行业投资风险评估</w:t>
      </w:r>
      <w:r>
        <w:rPr>
          <w:rFonts w:hint="eastAsia"/>
        </w:rPr>
        <w:br/>
      </w:r>
      <w:r>
        <w:rPr>
          <w:rFonts w:hint="eastAsia"/>
        </w:rPr>
        <w:t>　　　　四、古典家具行业投资策略建议</w:t>
      </w:r>
      <w:r>
        <w:rPr>
          <w:rFonts w:hint="eastAsia"/>
        </w:rPr>
        <w:br/>
      </w:r>
      <w:r>
        <w:rPr>
          <w:rFonts w:hint="eastAsia"/>
        </w:rPr>
        <w:t>　　第三节 (中.智.林)古典家具行业发展前景展望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一、2026-2032年古典家具市场规模预测</w:t>
      </w:r>
      <w:r>
        <w:rPr>
          <w:rFonts w:hint="eastAsia"/>
        </w:rPr>
        <w:br/>
      </w:r>
      <w:r>
        <w:rPr>
          <w:rFonts w:hint="eastAsia"/>
        </w:rPr>
        <w:t>　　　　二、古典家具行业技术发展趋势分析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三、古典家具行业竞争格局演变预测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四、古典家具行业未来发展方向研判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古典家具图片</w:t>
      </w:r>
      <w:r>
        <w:rPr>
          <w:rFonts w:hint="eastAsia"/>
        </w:rPr>
        <w:br/>
      </w:r>
      <w:r>
        <w:rPr>
          <w:rFonts w:hint="eastAsia"/>
        </w:rPr>
        <w:t>　　图表 古典家具种类 分类</w:t>
      </w:r>
      <w:r>
        <w:rPr>
          <w:rFonts w:hint="eastAsia"/>
        </w:rPr>
        <w:br/>
      </w:r>
      <w:r>
        <w:rPr>
          <w:rFonts w:hint="eastAsia"/>
        </w:rPr>
        <w:t>　　图表 古典家具用途 应用</w:t>
      </w:r>
      <w:r>
        <w:rPr>
          <w:rFonts w:hint="eastAsia"/>
        </w:rPr>
        <w:br/>
      </w:r>
      <w:r>
        <w:rPr>
          <w:rFonts w:hint="eastAsia"/>
        </w:rPr>
        <w:t>　　图表 古典家具主要特点</w:t>
      </w:r>
      <w:r>
        <w:rPr>
          <w:rFonts w:hint="eastAsia"/>
        </w:rPr>
        <w:br/>
      </w:r>
      <w:r>
        <w:rPr>
          <w:rFonts w:hint="eastAsia"/>
        </w:rPr>
        <w:t>　　图表 古典家具产业链分析</w:t>
      </w:r>
      <w:r>
        <w:rPr>
          <w:rFonts w:hint="eastAsia"/>
        </w:rPr>
        <w:br/>
      </w:r>
      <w:r>
        <w:rPr>
          <w:rFonts w:hint="eastAsia"/>
        </w:rPr>
        <w:t>　　图表 古典家具政策分析</w:t>
      </w:r>
      <w:r>
        <w:rPr>
          <w:rFonts w:hint="eastAsia"/>
        </w:rPr>
        <w:br/>
      </w:r>
      <w:r>
        <w:rPr>
          <w:rFonts w:hint="eastAsia"/>
        </w:rPr>
        <w:t>　　图表 古典家具技术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2020-2025年中国古典家具行业市场规模及增长情况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2020-2025年古典家具行业市场容量分析</w:t>
      </w:r>
      <w:r>
        <w:rPr>
          <w:rFonts w:hint="eastAsia"/>
        </w:rPr>
        <w:br/>
      </w:r>
      <w:r>
        <w:rPr>
          <w:rFonts w:hint="eastAsia"/>
        </w:rPr>
        <w:t>　　图表 古典家具生产现状</w:t>
      </w:r>
      <w:r>
        <w:rPr>
          <w:rFonts w:hint="eastAsia"/>
        </w:rPr>
        <w:br/>
      </w:r>
      <w:r>
        <w:rPr>
          <w:rFonts w:hint="eastAsia"/>
        </w:rPr>
        <w:t>　　图表 2020-2025年中国古典家具行业产能统计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2020-2025年中国古典家具行业产量及增长趋势</w:t>
      </w:r>
      <w:r>
        <w:rPr>
          <w:rFonts w:hint="eastAsia"/>
        </w:rPr>
        <w:br/>
      </w:r>
      <w:r>
        <w:rPr>
          <w:rFonts w:hint="eastAsia"/>
        </w:rPr>
        <w:t>　　图表 古典家具行业动态</w:t>
      </w:r>
      <w:r>
        <w:rPr>
          <w:rFonts w:hint="eastAsia"/>
        </w:rPr>
        <w:br/>
      </w:r>
      <w:r>
        <w:rPr>
          <w:rFonts w:hint="eastAsia"/>
        </w:rPr>
        <w:t>　　图表 2020-2025年中国古典家具市场需求量及增速统计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2020-2025年中国古典家具行业销售收入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2026年中国古典家具行业需求领域分布格局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2020-2025年中国古典家具行业利润总额统计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2020-2025年中国古典家具进口情况分析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2020-2025年中国古典家具出口情况分析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2020-2025年中国古典家具行业企业数量情况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2020-2025年中国古典家具行业企业平均规模情况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2020-2025年中国古典家具价格走势</w:t>
      </w:r>
      <w:r>
        <w:rPr>
          <w:rFonts w:hint="eastAsia"/>
        </w:rPr>
        <w:br/>
      </w:r>
      <w:r>
        <w:rPr>
          <w:rFonts w:hint="eastAsia"/>
        </w:rPr>
        <w:t>　　图表 2026年古典家具成本和利润分析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**地区古典家具市场规模及增长情况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**地区古典家具行业市场需求情况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**地区古典家具市场规模及增长情况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**地区古典家具行业市场需求情况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**地区古典家具市场规模及增长情况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**地区古典家具行业市场需求情况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**地区古典家具市场规模及增长情况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**地区古典家具行业市场需求情况</w:t>
      </w:r>
      <w:r>
        <w:rPr>
          <w:rFonts w:hint="eastAsia"/>
        </w:rPr>
        <w:br/>
      </w:r>
      <w:r>
        <w:rPr>
          <w:rFonts w:hint="eastAsia"/>
        </w:rPr>
        <w:t>　　图表 古典家具品牌</w:t>
      </w:r>
      <w:r>
        <w:rPr>
          <w:rFonts w:hint="eastAsia"/>
        </w:rPr>
        <w:br/>
      </w:r>
      <w:r>
        <w:rPr>
          <w:rFonts w:hint="eastAsia"/>
        </w:rPr>
        <w:t>　　图表 古典家具企业（一）概况</w:t>
      </w:r>
      <w:r>
        <w:rPr>
          <w:rFonts w:hint="eastAsia"/>
        </w:rPr>
        <w:br/>
      </w:r>
      <w:r>
        <w:rPr>
          <w:rFonts w:hint="eastAsia"/>
        </w:rPr>
        <w:t>　　图表 企业古典家具型号 规格</w:t>
      </w:r>
      <w:r>
        <w:rPr>
          <w:rFonts w:hint="eastAsia"/>
        </w:rPr>
        <w:br/>
      </w:r>
      <w:r>
        <w:rPr>
          <w:rFonts w:hint="eastAsia"/>
        </w:rPr>
        <w:t>　　图表 古典家具企业（一）经营分析</w:t>
      </w:r>
      <w:r>
        <w:rPr>
          <w:rFonts w:hint="eastAsia"/>
        </w:rPr>
        <w:br/>
      </w:r>
      <w:r>
        <w:rPr>
          <w:rFonts w:hint="eastAsia"/>
        </w:rPr>
        <w:t>　　图表 古典家具企业（一）盈利能力情况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古典家具企业（一）偿债能力情况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古典家具企业（一）运营能力情况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古典家具企业（一）成长能力情况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古典家具上游现状</w:t>
      </w:r>
      <w:r>
        <w:rPr>
          <w:rFonts w:hint="eastAsia"/>
        </w:rPr>
        <w:br/>
      </w:r>
      <w:r>
        <w:rPr>
          <w:rFonts w:hint="eastAsia"/>
        </w:rPr>
        <w:t>　　图表 古典家具下游调研</w:t>
      </w:r>
      <w:r>
        <w:rPr>
          <w:rFonts w:hint="eastAsia"/>
        </w:rPr>
        <w:br/>
      </w:r>
      <w:r>
        <w:rPr>
          <w:rFonts w:hint="eastAsia"/>
        </w:rPr>
        <w:t>　　图表 古典家具企业（二）概况</w:t>
      </w:r>
      <w:r>
        <w:rPr>
          <w:rFonts w:hint="eastAsia"/>
        </w:rPr>
        <w:br/>
      </w:r>
      <w:r>
        <w:rPr>
          <w:rFonts w:hint="eastAsia"/>
        </w:rPr>
        <w:t>　　图表 企业古典家具型号 规格</w:t>
      </w:r>
      <w:r>
        <w:rPr>
          <w:rFonts w:hint="eastAsia"/>
        </w:rPr>
        <w:br/>
      </w:r>
      <w:r>
        <w:rPr>
          <w:rFonts w:hint="eastAsia"/>
        </w:rPr>
        <w:t>　　图表 古典家具企业（二）经营分析</w:t>
      </w:r>
      <w:r>
        <w:rPr>
          <w:rFonts w:hint="eastAsia"/>
        </w:rPr>
        <w:br/>
      </w:r>
      <w:r>
        <w:rPr>
          <w:rFonts w:hint="eastAsia"/>
        </w:rPr>
        <w:t>　　图表 古典家具企业（二）盈利能力情况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古典家具企业（二）偿债能力情况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古典家具企业（二）运营能力情况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古典家具企业（二）成长能力情况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古典家具企业（三）概况</w:t>
      </w:r>
      <w:r>
        <w:rPr>
          <w:rFonts w:hint="eastAsia"/>
        </w:rPr>
        <w:br/>
      </w:r>
      <w:r>
        <w:rPr>
          <w:rFonts w:hint="eastAsia"/>
        </w:rPr>
        <w:t>　　图表 企业古典家具型号 规格</w:t>
      </w:r>
      <w:r>
        <w:rPr>
          <w:rFonts w:hint="eastAsia"/>
        </w:rPr>
        <w:br/>
      </w:r>
      <w:r>
        <w:rPr>
          <w:rFonts w:hint="eastAsia"/>
        </w:rPr>
        <w:t>　　图表 古典家具企业（三）经营分析</w:t>
      </w:r>
      <w:r>
        <w:rPr>
          <w:rFonts w:hint="eastAsia"/>
        </w:rPr>
        <w:br/>
      </w:r>
      <w:r>
        <w:rPr>
          <w:rFonts w:hint="eastAsia"/>
        </w:rPr>
        <w:t>　　图表 古典家具企业（三）盈利能力情况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古典家具企业（三）偿债能力情况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古典家具企业（三）运营能力情况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古典家具企业（三）成长能力情况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古典家具优势</w:t>
      </w:r>
      <w:r>
        <w:rPr>
          <w:rFonts w:hint="eastAsia"/>
        </w:rPr>
        <w:br/>
      </w:r>
      <w:r>
        <w:rPr>
          <w:rFonts w:hint="eastAsia"/>
        </w:rPr>
        <w:t>　　图表 古典家具劣势</w:t>
      </w:r>
      <w:r>
        <w:rPr>
          <w:rFonts w:hint="eastAsia"/>
        </w:rPr>
        <w:br/>
      </w:r>
      <w:r>
        <w:rPr>
          <w:rFonts w:hint="eastAsia"/>
        </w:rPr>
        <w:t>　　图表 古典家具机会</w:t>
      </w:r>
      <w:r>
        <w:rPr>
          <w:rFonts w:hint="eastAsia"/>
        </w:rPr>
        <w:br/>
      </w:r>
      <w:r>
        <w:rPr>
          <w:rFonts w:hint="eastAsia"/>
        </w:rPr>
        <w:t>　　图表 古典家具威胁</w:t>
      </w:r>
      <w:r>
        <w:rPr>
          <w:rFonts w:hint="eastAsia"/>
        </w:rPr>
        <w:br/>
      </w:r>
      <w:r>
        <w:rPr>
          <w:rFonts w:hint="eastAsia"/>
        </w:rPr>
        <w:t>　　图表 2026-2032年中国古典家具行业产能预测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2026-2032年中国古典家具行业产量预测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2026-2032年中国古典家具市场销售预测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2026-2032年中国古典家具行业市场规模预测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2026-2032年中国古典家具市场前景分析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2026-2032年中国古典家具行业风险分析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2026-2032年中国古典家具行业发展趋势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109d1568314f43" w:history="1">
        <w:r>
          <w:rPr>
            <w:rStyle w:val="Hyperlink"/>
          </w:rPr>
          <w:t>中国古典家具行业现状研究及发展前景分析报告（2026年）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101A8A5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109d1568314f43" w:history="1">
        <w:r>
          <w:rPr>
            <w:rStyle w:val="Hyperlink"/>
          </w:rPr>
          <w:t>https://www.20087.com/5/8A/GuDianJiaJuFaZhanQuShiYuCe.html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热点：古典家具名字大全、古典家具店名、欧式古典家具、三福古典家具、古典家具鉴别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51f7d616204460" w:history="1">
      <w:r>
        <w:rPr>
          <w:rStyle w:val="Hyperlink"/>
        </w:rPr>
        <w:t>中国古典家具行业现状研究及发展前景分析报告（2026年）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A/GuDianJiaJuFaZhanQuShiYuCe.html" TargetMode="External" Id="Re3109d1568314f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A/GuDianJiaJuFaZhanQuShiYuCe.html" TargetMode="External" Id="Re951f7d6162044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2026-03-12T00:25:00Z</dcterms:created>
  <dcterms:modified xsi:type="dcterms:W3CDTF">2026-03-12T01:25:00Z</dcterms:modified>
  <dc:subject>中国古典家具行业现状研究及发展前景分析报告（2026年）</dc:subject>
  <dc:title>中国古典家具行业现状研究及发展前景分析报告（2026年）</dc:title>
  <cp:keywords>中国古典家具行业现状研究及发展前景分析报告（2026年）</cp:keywords>
  <dc:description>中国古典家具行业现状研究及发展前景分析报告（2026年）</dc:description>
</cp:coreProperties>
</file>