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27fd00ea3461c" w:history="1">
              <w:r>
                <w:rPr>
                  <w:rStyle w:val="Hyperlink"/>
                </w:rPr>
                <w:t>2025-2031年中国餐厅家具产业市场调研及发展前景预测报告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27fd00ea3461c" w:history="1">
              <w:r>
                <w:rPr>
                  <w:rStyle w:val="Hyperlink"/>
                </w:rPr>
                <w:t>2025-2031年中国餐厅家具产业市场调研及发展前景预测报告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27fd00ea3461c" w:history="1">
                <w:r>
                  <w:rPr>
                    <w:rStyle w:val="Hyperlink"/>
                  </w:rPr>
                  <w:t>https://www.20087.com/5/1A/CanTingJiaJuShiChangQianJing.html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家具是餐饮业的重要组成部分，近年来随着餐饮市场的多元化和消费者体验的提升，其设计和功能不断进化。现代餐厅家具不仅追求美观与舒适，还强调实用性和耐用性，以适应高频率的商业使用。可持续材料的使用和环保设计理念逐渐成为行业趋势，同时，定制化服务满足了餐厅业主对独特品牌风格的追求。</w:t>
      </w:r>
      <w:r>
        <w:rPr>
          <w:rFonts w:hint="eastAsia"/>
        </w:rPr>
        <w:br/>
      </w:r>
      <w:r>
        <w:rPr>
          <w:rFonts w:hint="eastAsia"/>
        </w:rPr>
        <w:t>　　未来，餐厅家具将更加注重智能化和体验感。智能化体现在家具的互动性和智能控制，如带有无线充电功能的餐桌、可调节亮度的照明系统等，提升顾客用餐体验。体验感方面，将更加注重家具与餐厅整体氛围的融合，通过设计传递文化故事，打造沉浸式就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27fd00ea3461c" w:history="1">
        <w:r>
          <w:rPr>
            <w:rStyle w:val="Hyperlink"/>
          </w:rPr>
          <w:t>2025-2031年中国餐厅家具产业市场调研及发展前景预测报告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餐厅家具行业的市场规模、技术发展水平和竞争格局。报告分析了餐厅家具行业重点企业的市场表现，评估了当前技术路线的发展方向，并对餐厅家具市场趋势做出合理预测。通过梳理餐厅家具行业面临的机遇与风险，为企业和投资者了解市场动态、把握发展机会提供了数据支持和参考建议，有助于相关决策者更准确地判断餐厅家具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餐厅家具行业关键成功要素</w:t>
      </w:r>
      <w:r>
        <w:rPr>
          <w:rFonts w:hint="eastAsia"/>
        </w:rPr>
        <w:br/>
      </w:r>
      <w:r>
        <w:rPr>
          <w:rFonts w:hint="eastAsia"/>
        </w:rPr>
        <w:t>　　第四节 餐厅家具行业价值链分析</w:t>
      </w:r>
      <w:r>
        <w:rPr>
          <w:rFonts w:hint="eastAsia"/>
        </w:rPr>
        <w:br/>
      </w:r>
      <w:r>
        <w:rPr>
          <w:rFonts w:hint="eastAsia"/>
        </w:rPr>
        <w:t>　　第五节 餐厅家具产业链分析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2024-2025年全球餐厅家具市场现状及发展趋势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全球餐厅家具市场现状及发展趋势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一、全球餐厅家具产业发展阶段</w:t>
      </w:r>
      <w:r>
        <w:rPr>
          <w:rFonts w:hint="eastAsia"/>
        </w:rPr>
        <w:br/>
      </w:r>
      <w:r>
        <w:rPr>
          <w:rFonts w:hint="eastAsia"/>
        </w:rPr>
        <w:t>　　　　二、全球餐厅家具产业竞争现状</w:t>
      </w:r>
      <w:r>
        <w:rPr>
          <w:rFonts w:hint="eastAsia"/>
        </w:rPr>
        <w:br/>
      </w:r>
      <w:r>
        <w:rPr>
          <w:rFonts w:hint="eastAsia"/>
        </w:rPr>
        <w:t>　　　　三、全球餐厅家具产业投资状况</w:t>
      </w:r>
      <w:r>
        <w:rPr>
          <w:rFonts w:hint="eastAsia"/>
        </w:rPr>
        <w:br/>
      </w:r>
      <w:r>
        <w:rPr>
          <w:rFonts w:hint="eastAsia"/>
        </w:rPr>
        <w:t>　　　　四、全球餐厅家具产业市场发展趋势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全球主要国家地区餐厅家具市场现状及发展趋势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全球餐厅家具市场经营模式现状及发展趋势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2024-2025年中国餐厅家具产业链发展状况分析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中国餐厅家具产业发展分析</w:t>
      </w:r>
      <w:r>
        <w:rPr>
          <w:rFonts w:hint="eastAsia"/>
        </w:rPr>
        <w:br/>
      </w:r>
      <w:r>
        <w:rPr>
          <w:rFonts w:hint="eastAsia"/>
        </w:rPr>
        <w:t>　　第一节 中国餐厅家具产业发展现状</w:t>
      </w:r>
      <w:r>
        <w:rPr>
          <w:rFonts w:hint="eastAsia"/>
        </w:rPr>
        <w:br/>
      </w:r>
      <w:r>
        <w:rPr>
          <w:rFonts w:hint="eastAsia"/>
        </w:rPr>
        <w:t>　　第二节 中国餐厅家具产业国际地位现状</w:t>
      </w:r>
      <w:r>
        <w:rPr>
          <w:rFonts w:hint="eastAsia"/>
        </w:rPr>
        <w:br/>
      </w:r>
      <w:r>
        <w:rPr>
          <w:rFonts w:hint="eastAsia"/>
        </w:rPr>
        <w:t>　　第三节 中国餐厅家具产业经济运行现状</w:t>
      </w:r>
      <w:r>
        <w:rPr>
          <w:rFonts w:hint="eastAsia"/>
        </w:rPr>
        <w:br/>
      </w:r>
      <w:r>
        <w:rPr>
          <w:rFonts w:hint="eastAsia"/>
        </w:rPr>
        <w:t>　　第四节 中国餐厅家具产业运营模式现状</w:t>
      </w:r>
      <w:r>
        <w:rPr>
          <w:rFonts w:hint="eastAsia"/>
        </w:rPr>
        <w:br/>
      </w:r>
      <w:r>
        <w:rPr>
          <w:rFonts w:hint="eastAsia"/>
        </w:rPr>
        <w:t>　　第五节 中国餐厅家具产业存在的问题及发展障碍分析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中国餐厅家具产业发展趋势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中国餐厅家具市场现状及发展趋势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中国餐厅家具市场供给状况</w:t>
      </w:r>
      <w:r>
        <w:rPr>
          <w:rFonts w:hint="eastAsia"/>
        </w:rPr>
        <w:br/>
      </w:r>
      <w:r>
        <w:rPr>
          <w:rFonts w:hint="eastAsia"/>
        </w:rPr>
        <w:t>　　第二节 中国餐厅家具市场需求状况</w:t>
      </w:r>
      <w:r>
        <w:rPr>
          <w:rFonts w:hint="eastAsia"/>
        </w:rPr>
        <w:br/>
      </w:r>
      <w:r>
        <w:rPr>
          <w:rFonts w:hint="eastAsia"/>
        </w:rPr>
        <w:t>　　第三节 中国餐厅家具市场结构状况</w:t>
      </w:r>
      <w:r>
        <w:rPr>
          <w:rFonts w:hint="eastAsia"/>
        </w:rPr>
        <w:br/>
      </w:r>
      <w:r>
        <w:rPr>
          <w:rFonts w:hint="eastAsia"/>
        </w:rPr>
        <w:t>　　第四节 中国餐厅家具市场存在的问题及障碍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中国餐厅家具市场发展潜力及发展趋势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中国餐厅家具市场消费者行为状况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中国餐厅家具产业基本竞争战略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四、餐厅家具产业该战略的SWOT分析</w:t>
      </w:r>
      <w:r>
        <w:rPr>
          <w:rFonts w:hint="eastAsia"/>
        </w:rPr>
        <w:br/>
      </w:r>
      <w:r>
        <w:rPr>
          <w:rFonts w:hint="eastAsia"/>
        </w:rPr>
        <w:t>　　　　五、餐厅家具产业该战略的典型企业分析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中国餐厅家具产业市场竞争策略分析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餐厅家具产业市场五种竞争动力模式结构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餐厅家具产业市场核心竞争力的塑造要素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餐厅家具产业市场不同市场地位的竞争策略分析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餐厅家具产业市场竞争案例分析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中国餐厅家具产业市场营销策略竞争分析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中国餐厅家具产业重点企业市场竞争策略研究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中国餐厅家具产业市场发展预测</w:t>
      </w:r>
      <w:r>
        <w:rPr>
          <w:rFonts w:hint="eastAsia"/>
        </w:rPr>
        <w:br/>
      </w:r>
      <w:r>
        <w:rPr>
          <w:rFonts w:hint="eastAsia"/>
        </w:rPr>
        <w:t>　　第一节 中国餐厅家具产业发展环境预测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中国餐厅家具产业发展预测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中国餐厅家具市场发展预测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一、2025-2031年中国餐厅家具市场需求预测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二、2025-2031年中国餐厅家具市场结构预测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三、2025-2031年中国餐厅家具市场集中度预测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四、2025-2031年中国餐厅家具市场供给预测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五、2025-2031年中国餐厅家具市场价格预测</w:t>
      </w:r>
      <w:r>
        <w:rPr>
          <w:rFonts w:hint="eastAsia"/>
        </w:rPr>
        <w:br/>
      </w:r>
      <w:r>
        <w:rPr>
          <w:rFonts w:hint="eastAsia"/>
        </w:rPr>
        <w:t>　　第四节 中国餐厅家具产业竞争发展趋势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中国餐厅家具产业市场投资机会与风险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中国餐厅家具产业市场投资优势分析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中国餐厅家具产业市场投资劣势分析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中国餐厅家具产业市场投资机会分析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中国餐厅家具产业市场投资风险分析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中国餐厅家具产业市场竞争策略建议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中国餐厅家具产业竞争战略建议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中国餐厅家具产业竞争策略建议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中国餐厅家具市场竞争策略建议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(中:智:林)投资风险规避建议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餐厅家具介绍</w:t>
      </w:r>
      <w:r>
        <w:rPr>
          <w:rFonts w:hint="eastAsia"/>
        </w:rPr>
        <w:br/>
      </w:r>
      <w:r>
        <w:rPr>
          <w:rFonts w:hint="eastAsia"/>
        </w:rPr>
        <w:t>　　图表 餐厅家具图片</w:t>
      </w:r>
      <w:r>
        <w:rPr>
          <w:rFonts w:hint="eastAsia"/>
        </w:rPr>
        <w:br/>
      </w:r>
      <w:r>
        <w:rPr>
          <w:rFonts w:hint="eastAsia"/>
        </w:rPr>
        <w:t>　　图表 餐厅家具产业链分析</w:t>
      </w:r>
      <w:r>
        <w:rPr>
          <w:rFonts w:hint="eastAsia"/>
        </w:rPr>
        <w:br/>
      </w:r>
      <w:r>
        <w:rPr>
          <w:rFonts w:hint="eastAsia"/>
        </w:rPr>
        <w:t>　　图表 餐厅家具主要特点</w:t>
      </w:r>
      <w:r>
        <w:rPr>
          <w:rFonts w:hint="eastAsia"/>
        </w:rPr>
        <w:br/>
      </w:r>
      <w:r>
        <w:rPr>
          <w:rFonts w:hint="eastAsia"/>
        </w:rPr>
        <w:t>　　图表 餐厅家具政策分析</w:t>
      </w:r>
      <w:r>
        <w:rPr>
          <w:rFonts w:hint="eastAsia"/>
        </w:rPr>
        <w:br/>
      </w:r>
      <w:r>
        <w:rPr>
          <w:rFonts w:hint="eastAsia"/>
        </w:rPr>
        <w:t>　　图表 餐厅家具标准 技术</w:t>
      </w:r>
      <w:r>
        <w:rPr>
          <w:rFonts w:hint="eastAsia"/>
        </w:rPr>
        <w:br/>
      </w:r>
      <w:r>
        <w:rPr>
          <w:rFonts w:hint="eastAsia"/>
        </w:rPr>
        <w:t>　　图表 餐厅家具最新消息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2019-2024年餐厅家具行业市场容量统计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餐厅家具价格走势</w:t>
      </w:r>
      <w:r>
        <w:rPr>
          <w:rFonts w:hint="eastAsia"/>
        </w:rPr>
        <w:br/>
      </w:r>
      <w:r>
        <w:rPr>
          <w:rFonts w:hint="eastAsia"/>
        </w:rPr>
        <w:t>　　图表 2024年餐厅家具成本和利润分析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2024年中国餐厅家具行业竞争力分析</w:t>
      </w:r>
      <w:r>
        <w:rPr>
          <w:rFonts w:hint="eastAsia"/>
        </w:rPr>
        <w:br/>
      </w:r>
      <w:r>
        <w:rPr>
          <w:rFonts w:hint="eastAsia"/>
        </w:rPr>
        <w:t>　　图表 餐厅家具优势</w:t>
      </w:r>
      <w:r>
        <w:rPr>
          <w:rFonts w:hint="eastAsia"/>
        </w:rPr>
        <w:br/>
      </w:r>
      <w:r>
        <w:rPr>
          <w:rFonts w:hint="eastAsia"/>
        </w:rPr>
        <w:t>　　图表 餐厅家具劣势</w:t>
      </w:r>
      <w:r>
        <w:rPr>
          <w:rFonts w:hint="eastAsia"/>
        </w:rPr>
        <w:br/>
      </w:r>
      <w:r>
        <w:rPr>
          <w:rFonts w:hint="eastAsia"/>
        </w:rPr>
        <w:t>　　图表 餐厅家具机会</w:t>
      </w:r>
      <w:r>
        <w:rPr>
          <w:rFonts w:hint="eastAsia"/>
        </w:rPr>
        <w:br/>
      </w:r>
      <w:r>
        <w:rPr>
          <w:rFonts w:hint="eastAsia"/>
        </w:rPr>
        <w:t>　　图表 餐厅家具威胁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餐厅家具品牌分析</w:t>
      </w:r>
      <w:r>
        <w:rPr>
          <w:rFonts w:hint="eastAsia"/>
        </w:rPr>
        <w:br/>
      </w:r>
      <w:r>
        <w:rPr>
          <w:rFonts w:hint="eastAsia"/>
        </w:rPr>
        <w:t>　　图表 餐厅家具企业（一）概述</w:t>
      </w:r>
      <w:r>
        <w:rPr>
          <w:rFonts w:hint="eastAsia"/>
        </w:rPr>
        <w:br/>
      </w:r>
      <w:r>
        <w:rPr>
          <w:rFonts w:hint="eastAsia"/>
        </w:rPr>
        <w:t>　　图表 企业餐厅家具业务分析</w:t>
      </w:r>
      <w:r>
        <w:rPr>
          <w:rFonts w:hint="eastAsia"/>
        </w:rPr>
        <w:br/>
      </w:r>
      <w:r>
        <w:rPr>
          <w:rFonts w:hint="eastAsia"/>
        </w:rPr>
        <w:t>　　图表 餐厅家具企业（一）经营情况分析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餐厅家具企业（一）盈利能力情况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餐厅家具企业（一）偿债能力情况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餐厅家具企业（一）运营能力情况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餐厅家具企业（一）成长能力情况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餐厅家具企业（二）简介</w:t>
      </w:r>
      <w:r>
        <w:rPr>
          <w:rFonts w:hint="eastAsia"/>
        </w:rPr>
        <w:br/>
      </w:r>
      <w:r>
        <w:rPr>
          <w:rFonts w:hint="eastAsia"/>
        </w:rPr>
        <w:t>　　图表 企业餐厅家具业务</w:t>
      </w:r>
      <w:r>
        <w:rPr>
          <w:rFonts w:hint="eastAsia"/>
        </w:rPr>
        <w:br/>
      </w:r>
      <w:r>
        <w:rPr>
          <w:rFonts w:hint="eastAsia"/>
        </w:rPr>
        <w:t>　　图表 餐厅家具企业（二）经营情况分析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餐厅家具企业（二）盈利能力情况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餐厅家具企业（二）偿债能力情况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餐厅家具企业（二）运营能力情况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餐厅家具企业（二）成长能力情况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餐厅家具企业（三）概况</w:t>
      </w:r>
      <w:r>
        <w:rPr>
          <w:rFonts w:hint="eastAsia"/>
        </w:rPr>
        <w:br/>
      </w:r>
      <w:r>
        <w:rPr>
          <w:rFonts w:hint="eastAsia"/>
        </w:rPr>
        <w:t>　　图表 企业餐厅家具业务情况</w:t>
      </w:r>
      <w:r>
        <w:rPr>
          <w:rFonts w:hint="eastAsia"/>
        </w:rPr>
        <w:br/>
      </w:r>
      <w:r>
        <w:rPr>
          <w:rFonts w:hint="eastAsia"/>
        </w:rPr>
        <w:t>　　图表 餐厅家具企业（三）经营情况分析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餐厅家具企业（三）盈利能力情况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餐厅家具企业（三）偿债能力情况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餐厅家具企业（三）运营能力情况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餐厅家具企业（三）成长能力情况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餐厅家具发展有利因素分析</w:t>
      </w:r>
      <w:r>
        <w:rPr>
          <w:rFonts w:hint="eastAsia"/>
        </w:rPr>
        <w:br/>
      </w:r>
      <w:r>
        <w:rPr>
          <w:rFonts w:hint="eastAsia"/>
        </w:rPr>
        <w:t>　　图表 餐厅家具发展不利因素分析</w:t>
      </w:r>
      <w:r>
        <w:rPr>
          <w:rFonts w:hint="eastAsia"/>
        </w:rPr>
        <w:br/>
      </w:r>
      <w:r>
        <w:rPr>
          <w:rFonts w:hint="eastAsia"/>
        </w:rPr>
        <w:t>　　图表 进入餐厅家具行业壁垒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2025-2031年中国餐厅家具市场前景分析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2025-2031年中国餐厅家具行业发展趋势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27fd00ea3461c" w:history="1">
        <w:r>
          <w:rPr>
            <w:rStyle w:val="Hyperlink"/>
          </w:rPr>
          <w:t>2025-2031年中国餐厅家具产业市场调研及发展前景预测报告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27fd00ea3461c" w:history="1">
        <w:r>
          <w:rPr>
            <w:rStyle w:val="Hyperlink"/>
          </w:rPr>
          <w:t>https://www.20087.com/5/1A/CanTingJiaJuShiChangQianJing.html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热点：家庭饭桌子家具、餐厅家具文案、饭店餐桌、餐厅家具大全、酒店定制家具厂、餐厅家具有哪些、家具办公家具、餐厅家具尺寸、饭桌子家具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9f6271f024caf" w:history="1">
      <w:r>
        <w:rPr>
          <w:rStyle w:val="Hyperlink"/>
        </w:rPr>
        <w:t>2025-2031年中国餐厅家具产业市场调研及发展前景预测报告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CanTingJiaJuShiChangQianJing.html" TargetMode="External" Id="Recb27fd00ea3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CanTingJiaJuShiChangQianJing.html" TargetMode="External" Id="R9919f6271f02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2024-12-12T00:01:00Z</dcterms:created>
  <dcterms:modified xsi:type="dcterms:W3CDTF">2024-12-12T01:01:00Z</dcterms:modified>
  <dc:subject>2025-2031年中国餐厅家具产业市场调研及发展前景预测报告</dc:subject>
  <dc:title>2025-2031年中国餐厅家具产业市场调研及发展前景预测报告</dc:title>
  <cp:keywords>2025-2031年中国餐厅家具产业市场调研及发展前景预测报告</cp:keywords>
  <dc:description>2025-2031年中国餐厅家具产业市场调研及发展前景预测报告</dc:description>
</cp:coreProperties>
</file>