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0de88eb4407e" w:history="1">
              <w:r>
                <w:rPr>
                  <w:rStyle w:val="Hyperlink"/>
                </w:rPr>
                <w:t>2023-2029年中国牛饲料行业市场调研与发展前景分析报告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0de88eb4407e" w:history="1">
              <w:r>
                <w:rPr>
                  <w:rStyle w:val="Hyperlink"/>
                </w:rPr>
                <w:t>2023-2029年中国牛饲料行业市场调研与发展前景分析报告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50de88eb4407e" w:history="1">
                <w:r>
                  <w:rPr>
                    <w:rStyle w:val="Hyperlink"/>
                  </w:rPr>
                  <w:t>https://www.20087.com/6/3A/NiuSiLiaoFaZhanQuShi.html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受益于全球对牛肉和乳制品需求的持续增长，特别是对高质量和营养均衡的饲料需求。行业正朝着精细化和科学化方向发展，通过引入新技术和添加剂，提高饲料转化率，减少环境影响。青贮饲料、浓缩饲料和预混料的使用，以及对饲料中微量元素和维生素的精确配比，成为行业内的常见实践。</w:t>
      </w:r>
      <w:r>
        <w:rPr>
          <w:rFonts w:hint="eastAsia"/>
        </w:rPr>
        <w:br/>
      </w:r>
      <w:r>
        <w:rPr>
          <w:rFonts w:hint="eastAsia"/>
        </w:rPr>
        <w:t>　　牛饲料行业未来将更加注重可持续性和营养价值。可持续性方面，行业将探索更多可再生资源和废弃物的利用，如农业副产品和食品加工残留物，以减少对传统粮食作物的依赖。营养价值方面，将更加关注饲料对牛只健康和产出品质量的影响，通过添加功能性成分，如益生菌和酶制剂，来促进消化吸收，提高肉质和奶质。此外，精准饲喂技术的发展，将使饲料配方更加个性化，以满足不同生长阶段和生理状态下的牛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50de88eb4407e" w:history="1">
        <w:r>
          <w:rPr>
            <w:rStyle w:val="Hyperlink"/>
          </w:rPr>
          <w:t>2023-2029年中国牛饲料行业市场调研与发展前景分析报告</w:t>
        </w:r>
      </w:hyperlink>
      <w:r>
        <w:rPr>
          <w:rFonts w:hint="eastAsia"/>
        </w:rPr>
        <w:t>》全面分析了牛饲料行业的市场规模、供需状况及产业链结构，深入探讨了牛饲料各细分市场的品牌竞争情况和价格动态，聚焦牛饲料重点企业经营现状，揭示了行业的集中度和竞争格局。此外，牛饲料报告对牛饲料行业的市场前景进行了科学预测，揭示了行业未来的发展趋势、潜在风险和机遇。牛饲料报告旨在为牛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2018-2023年中国牛饲料行业现状</w:t>
      </w:r>
      <w:r>
        <w:rPr>
          <w:rFonts w:hint="eastAsia"/>
        </w:rPr>
        <w:br/>
      </w:r>
      <w:r>
        <w:rPr>
          <w:rFonts w:hint="eastAsia"/>
        </w:rPr>
        <w:t>　　第一节 中国牛饲料行业定义</w:t>
      </w:r>
      <w:r>
        <w:rPr>
          <w:rFonts w:hint="eastAsia"/>
        </w:rPr>
        <w:br/>
      </w:r>
      <w:r>
        <w:rPr>
          <w:rFonts w:hint="eastAsia"/>
        </w:rPr>
        <w:t>　　第二节 中国牛饲料市场规模</w:t>
      </w:r>
      <w:r>
        <w:rPr>
          <w:rFonts w:hint="eastAsia"/>
        </w:rPr>
        <w:br/>
      </w:r>
      <w:r>
        <w:rPr>
          <w:rFonts w:hint="eastAsia"/>
        </w:rPr>
        <w:t>　　第三节 中国牛饲料行业产能</w:t>
      </w:r>
      <w:r>
        <w:rPr>
          <w:rFonts w:hint="eastAsia"/>
        </w:rPr>
        <w:br/>
      </w:r>
      <w:r>
        <w:rPr>
          <w:rFonts w:hint="eastAsia"/>
        </w:rPr>
        <w:t>　　第四节 中国牛饲料业集中度</w:t>
      </w:r>
      <w:r>
        <w:rPr>
          <w:rFonts w:hint="eastAsia"/>
        </w:rPr>
        <w:br/>
      </w:r>
      <w:r>
        <w:rPr>
          <w:rFonts w:hint="eastAsia"/>
        </w:rPr>
        <w:t>　　第五节 中国牛饲料市场供需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2018-2023年牛饲料行业经济运行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2018-2023年牛饲料行业偿债能力分析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2018-2023年牛饲料行业盈利能力分析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2018-2023年牛饲料行业发展能力分析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2018-2023年牛饲料行业资产及变化趋势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2018-2023年牛饲料行业负债及变化趋势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2018-2023年牛饲料行业销售及变化趋势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一、2018-2023年牛饲料行业销售收入及变化趋势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二、2018-2023年牛饲料行业销售成本及变化趋势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三、2018-2023年牛饲料行业销售税金及变化趋势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2018-2023年牛饲料行业费用及变化趋势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一、2018-2023年牛饲料行业管理费用及变化趋势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二、2018-2023年牛饲料行业财务费用及变化趋势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2018-2023年牛饲料行业企业数量及变化趋势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2018-2023年中国牛饲料生产情况</w:t>
      </w:r>
      <w:r>
        <w:rPr>
          <w:rFonts w:hint="eastAsia"/>
        </w:rPr>
        <w:br/>
      </w:r>
      <w:r>
        <w:rPr>
          <w:rFonts w:hint="eastAsia"/>
        </w:rPr>
        <w:t>第四章 2018-2023年牛饲料细分产品市场分析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2018-2023年全国牛饲料行业经营情况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一、2018-2023年华北地区牛饲料行业规模及变化趋势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二、2018-2023年华北地区牛饲料行业成长性及变化趋势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四、2018-2023年华北地区牛饲料行业盈利能力及变化趋势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五、2018-2023年华北地区牛饲料行业偿债能力及变化趋势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2018-2023年华北地区牛饲料行业生产能力及变化趋势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2018-2023年华北地区牛饲料行业对外贸易及变化趋势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2018-2023年华北地区牛饲料行业经营情况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一、2018-2023年华北地区牛饲料行业规模及变化趋势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二、2018-2023年华北地区牛饲料行业成长性及变化趋势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四、2018-2023年华北地区牛饲料行业盈利能力及变化趋势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五、2018-2023年华北地区牛饲料行业偿债能力及变化趋势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2018-2023年华北地区牛饲料行业生产能力及变化趋势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2018-2023年华北地区牛饲料行业对外贸易及变化趋势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2018-2023年华东地区牛饲料行业经营情况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一、2018-2023年华东地区牛饲料行业规模及变化趋势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二、2018-2023年华东地区牛饲料成长性及变化趋势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三、2018-2023年华东地区牛饲料经营能力及变化趋势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四、2018-2023年华东地区牛饲料盈利能力及变化趋势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五、2018-2023年华东地区牛饲料偿债能力及变化趋势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2018-2023年华东地区牛饲料行业生产能力及变化趋势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2018-2023年华东地区牛饲料行业对外贸易及变化趋势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2018-2023年华南地区牛饲料行业经营情况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一、2018-2023年华南地区牛饲料行业规模及变化趋势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二、2018-2023年华南地区牛饲料行业成长性及变化趋势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四、2018-2023年华南地区牛饲料行业盈利能力及变化趋势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五、2018-2023年华南地区牛饲料行业偿债能力及变化趋势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2018-2023年华南地区牛饲料行业生产能力及变化趋势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2018-2023年华南地区牛饲料行业对外贸易及变化趋势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2018-2023年西部地区牛饲料行业经营情况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一、2018-2023年西部地区牛饲料行业规模及变化趋势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二、2018-2023年西部地区牛饲料行业成长性及变化趋势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三、2018-2023年西部地区牛饲料行业经营能力及变化趋势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四、2018-2023年西部地区牛饲料行业盈利能力及变化趋势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五、2018-2023年西部地区牛饲料行业偿债能力及变化趋势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2018-2023年西部地区牛饲料行业生产能力及变化趋势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2018-2023年西部地区牛饲料行业对外贸易及变化趋势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中国牛饲料进口贸易</w:t>
      </w:r>
      <w:r>
        <w:rPr>
          <w:rFonts w:hint="eastAsia"/>
        </w:rPr>
        <w:br/>
      </w:r>
      <w:r>
        <w:rPr>
          <w:rFonts w:hint="eastAsia"/>
        </w:rPr>
        <w:t>　　第一节 中国牛饲料进口量分析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一、2018-2023年中国牛饲料进口结构及变化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二、2018-2023年中国牛饲料进口量及变化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三、2018-2023年中国牛饲料主要省市进口量及变化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中国牛饲料进口额分析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一、2018-2023年中国牛饲料进口额及变化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二、2018-2023年中国牛饲料主要省市出口额及变化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中国牛饲料出口贸易</w:t>
      </w:r>
      <w:r>
        <w:rPr>
          <w:rFonts w:hint="eastAsia"/>
        </w:rPr>
        <w:br/>
      </w:r>
      <w:r>
        <w:rPr>
          <w:rFonts w:hint="eastAsia"/>
        </w:rPr>
        <w:t>　　第一节 中国牛饲料出口量分析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一、2018-2023年中国牛饲料出口结构及变化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二、2018-2023年中国牛饲料出口量及变化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三、2018-2023年中国牛饲料主要省市出口量及变化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中国牛饲料出口额分析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一、2018-2023年中国牛饲料出口额及变化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二、2018-2023年中国牛饲料主要省市出口额及变化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2018-2023年牛饲料行业竞争</w:t>
      </w:r>
      <w:r>
        <w:rPr>
          <w:rFonts w:hint="eastAsia"/>
        </w:rPr>
        <w:br/>
      </w:r>
      <w:r>
        <w:rPr>
          <w:rFonts w:hint="eastAsia"/>
        </w:rPr>
        <w:t>第十三章 2018-2023年牛饲料企业竞争策略</w:t>
      </w:r>
      <w:r>
        <w:rPr>
          <w:rFonts w:hint="eastAsia"/>
        </w:rPr>
        <w:br/>
      </w:r>
      <w:r>
        <w:rPr>
          <w:rFonts w:hint="eastAsia"/>
        </w:rPr>
        <w:t>第十四章 2018-2023年牛饲料优势企业分析</w:t>
      </w:r>
      <w:r>
        <w:rPr>
          <w:rFonts w:hint="eastAsia"/>
        </w:rPr>
        <w:br/>
      </w:r>
      <w:r>
        <w:rPr>
          <w:rFonts w:hint="eastAsia"/>
        </w:rPr>
        <w:t>第十五章 2018-2023年牛饲料行业原材料供应分析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2018-2023年牛饲料行业关联产业分析</w:t>
      </w:r>
      <w:r>
        <w:rPr>
          <w:rFonts w:hint="eastAsia"/>
        </w:rPr>
        <w:br/>
      </w:r>
      <w:r>
        <w:rPr>
          <w:rFonts w:hint="eastAsia"/>
        </w:rPr>
        <w:t>第十七章 中国牛饲料发展问题与对策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2018-2023年牛饲料行业特点</w:t>
      </w:r>
      <w:r>
        <w:rPr>
          <w:rFonts w:hint="eastAsia"/>
        </w:rPr>
        <w:br/>
      </w:r>
      <w:r>
        <w:rPr>
          <w:rFonts w:hint="eastAsia"/>
        </w:rPr>
        <w:t>第十九章 2018-2023年牛饲料行业投资及进入壁垒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2018-2023年牛饲料行业投资经济环境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2018-2023年牛饲料行业投资政策环境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2018-2023年牛饲料行业投资技术环境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2018-2023年牛饲料国际市场环境</w:t>
      </w:r>
      <w:r>
        <w:rPr>
          <w:rFonts w:hint="eastAsia"/>
        </w:rPr>
        <w:br/>
      </w:r>
      <w:r>
        <w:rPr>
          <w:rFonts w:hint="eastAsia"/>
        </w:rPr>
        <w:t>　　第一节 国际牛饲料市场规模</w:t>
      </w:r>
      <w:r>
        <w:rPr>
          <w:rFonts w:hint="eastAsia"/>
        </w:rPr>
        <w:br/>
      </w:r>
      <w:r>
        <w:rPr>
          <w:rFonts w:hint="eastAsia"/>
        </w:rPr>
        <w:t>　　第二节 国际牛饲料市场供需</w:t>
      </w:r>
      <w:r>
        <w:rPr>
          <w:rFonts w:hint="eastAsia"/>
        </w:rPr>
        <w:br/>
      </w:r>
      <w:r>
        <w:rPr>
          <w:rFonts w:hint="eastAsia"/>
        </w:rPr>
        <w:t>　　第三节 国际牛饲料主要企业</w:t>
      </w:r>
      <w:r>
        <w:rPr>
          <w:rFonts w:hint="eastAsia"/>
        </w:rPr>
        <w:br/>
      </w:r>
      <w:r>
        <w:rPr>
          <w:rFonts w:hint="eastAsia"/>
        </w:rPr>
        <w:t>　　第四节 国际牛饲料市场主要国家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2023-2029年牛饲料行业发展预测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2023-2029年国际牛饲料市场预测</w:t>
      </w:r>
      <w:r>
        <w:rPr>
          <w:rFonts w:hint="eastAsia"/>
        </w:rPr>
        <w:br/>
      </w:r>
      <w:r>
        <w:rPr>
          <w:rFonts w:hint="eastAsia"/>
        </w:rPr>
        <w:t>　　第二节 (中智林)济研：2023-2029年国内牛饲料市场预测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一、2023-2029年国内牛饲料行业产值预测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二、2023-2029年国内牛饲料市场需求前景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三、2023-2029年国内牛饲料行业盈利预测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2018-2023年牛饲料行业资产及变化图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2018-2023年牛饲料行业管理费用及变化图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2018-2023年牛饲料行业企业数量及变化图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2023-2029年国内牛饲料行业产值预测趋势图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0de88eb4407e" w:history="1">
        <w:r>
          <w:rPr>
            <w:rStyle w:val="Hyperlink"/>
          </w:rPr>
          <w:t>2023-2029年中国牛饲料行业市场调研与发展前景分析报告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50de88eb4407e" w:history="1">
        <w:r>
          <w:rPr>
            <w:rStyle w:val="Hyperlink"/>
          </w:rPr>
          <w:t>https://www.20087.com/6/3A/NiuSiLiaoFaZhanQuShi.html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be794220d4a1e" w:history="1">
      <w:r>
        <w:rPr>
          <w:rStyle w:val="Hyperlink"/>
        </w:rPr>
        <w:t>2023-2029年中国牛饲料行业市场调研与发展前景分析报告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NiuSiLiaoFaZhanQuShi.html" TargetMode="External" Id="Rcad50de88eb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NiuSiLiaoFaZhanQuShi.html" TargetMode="External" Id="R6dcbe794220d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2023-05-07T04:52:00Z</dcterms:created>
  <dcterms:modified xsi:type="dcterms:W3CDTF">2023-05-07T05:52:00Z</dcterms:modified>
  <dc:subject>2023-2029年中国牛饲料行业市场调研与发展前景分析报告</dc:subject>
  <dc:title>2023-2029年中国牛饲料行业市场调研与发展前景分析报告</dc:title>
  <cp:keywords>2023-2029年中国牛饲料行业市场调研与发展前景分析报告</cp:keywords>
  <dc:description>2023-2029年中国牛饲料行业市场调研与发展前景分析报告</dc:description>
</cp:coreProperties>
</file>