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c8c818c24ddb" w:history="1">
              <w:r>
                <w:rPr>
                  <w:rStyle w:val="Hyperlink"/>
                </w:rPr>
                <w:t>2024-2030年杂交稻谷行业发展现状调研与市场前景预测报告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c8c818c24ddb" w:history="1">
              <w:r>
                <w:rPr>
                  <w:rStyle w:val="Hyperlink"/>
                </w:rPr>
                <w:t>2024-2030年杂交稻谷行业发展现状调研与市场前景预测报告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6c8c818c24ddb" w:history="1">
                <w:r>
                  <w:rPr>
                    <w:rStyle w:val="Hyperlink"/>
                  </w:rPr>
                  <w:t>https://www.20087.com/6/8A/ZaJiaoDaoGuDeFaZhanQuShi.html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现代农业技术的杰出成果，通过杂交育种技术提高了水稻的产量和抗逆性，对全球粮食安全做出了重大贡献。近年来，杂交稻谷技术不断取得突破，如耐盐碱、抗旱、抗病虫害等新品种的培育，不仅增加了水稻种植的地理范围，也提升了农业生产效率。然而，杂交稻谷的推广仍面临种子成本、农民知识技能更新、以及市场对转基因作物认知的挑战。</w:t>
      </w:r>
      <w:r>
        <w:rPr>
          <w:rFonts w:hint="eastAsia"/>
        </w:rPr>
        <w:br/>
      </w:r>
      <w:r>
        <w:rPr>
          <w:rFonts w:hint="eastAsia"/>
        </w:rPr>
        <w:t>　　未来，杂交稻谷的发展将更加注重可持续性和智能化。可持续性体现在培育更多适应气候变化、减少化肥和农药依赖的杂交水稻品种，以保护生态环境。智能化则意味着利用大数据、人工智能等技术，实现精准农业，如通过无人机和卫星遥感监测作物生长状态，优化灌溉和施肥策略，提高杂交稻谷的产量和品质。此外，随着消费者对健康饮食的追求，开发富含营养、低糖、低GI（血糖生成指数）的杂交稻谷品种，也将成为行业创新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一、2024年我国杂交稻谷行业发展动态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二、2024年我国杂交稻谷市场发展动态</w:t>
      </w:r>
      <w:r>
        <w:rPr>
          <w:rFonts w:hint="eastAsia"/>
        </w:rPr>
        <w:br/>
      </w:r>
      <w:r>
        <w:rPr>
          <w:rFonts w:hint="eastAsia"/>
        </w:rPr>
        <w:t>　　　　三、2019-2024年我国杂交稻谷种植面积分析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2019-2024年杂交稻谷区域发展分析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一、2019-2024年湖南杂交稻谷产业发展分析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2019-2024年粮食价格分析</w:t>
      </w:r>
      <w:r>
        <w:rPr>
          <w:rFonts w:hint="eastAsia"/>
        </w:rPr>
        <w:br/>
      </w:r>
      <w:r>
        <w:rPr>
          <w:rFonts w:hint="eastAsia"/>
        </w:rPr>
        <w:t>　　　　一、2024年粮食价格分析</w:t>
      </w:r>
      <w:r>
        <w:rPr>
          <w:rFonts w:hint="eastAsia"/>
        </w:rPr>
        <w:br/>
      </w:r>
      <w:r>
        <w:rPr>
          <w:rFonts w:hint="eastAsia"/>
        </w:rPr>
        <w:t>　　　　二、2024年粮食价格分析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2019-2024年中国水稻种植行业运行分析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2019-2024年中国水稻种植概况</w:t>
      </w:r>
      <w:r>
        <w:rPr>
          <w:rFonts w:hint="eastAsia"/>
        </w:rPr>
        <w:br/>
      </w:r>
      <w:r>
        <w:rPr>
          <w:rFonts w:hint="eastAsia"/>
        </w:rPr>
        <w:t>　　　　一、中国水稻种植规模及重点产区分布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二、水稻种植技术水平研究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三、中国水稻新品种情况分析</w:t>
      </w:r>
      <w:r>
        <w:rPr>
          <w:rFonts w:hint="eastAsia"/>
        </w:rPr>
        <w:br/>
      </w:r>
      <w:r>
        <w:rPr>
          <w:rFonts w:hint="eastAsia"/>
        </w:rPr>
        <w:t>　　　　四、中国水稻种植业成本与收益</w:t>
      </w:r>
      <w:r>
        <w:rPr>
          <w:rFonts w:hint="eastAsia"/>
        </w:rPr>
        <w:br/>
      </w:r>
      <w:r>
        <w:rPr>
          <w:rFonts w:hint="eastAsia"/>
        </w:rPr>
        <w:t>　　第二节 2019-2024年中国水稻种植业产业化进程加快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第三节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二、最近两年来各月出口走势</w:t>
      </w:r>
      <w:r>
        <w:rPr>
          <w:rFonts w:hint="eastAsia"/>
        </w:rPr>
        <w:br/>
      </w:r>
      <w:r>
        <w:rPr>
          <w:rFonts w:hint="eastAsia"/>
        </w:rPr>
        <w:t>　　　　三、分大洲情况分析</w:t>
      </w:r>
      <w:r>
        <w:rPr>
          <w:rFonts w:hint="eastAsia"/>
        </w:rPr>
        <w:br/>
      </w:r>
      <w:r>
        <w:rPr>
          <w:rFonts w:hint="eastAsia"/>
        </w:rPr>
        <w:t>　　　　四、分国家（地区）出口情况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五、分贸易方式出口情况</w:t>
      </w:r>
      <w:r>
        <w:rPr>
          <w:rFonts w:hint="eastAsia"/>
        </w:rPr>
        <w:br/>
      </w:r>
      <w:r>
        <w:rPr>
          <w:rFonts w:hint="eastAsia"/>
        </w:rPr>
        <w:t>　　　　六、分地区出口情况</w:t>
      </w:r>
      <w:r>
        <w:rPr>
          <w:rFonts w:hint="eastAsia"/>
        </w:rPr>
        <w:br/>
      </w:r>
      <w:r>
        <w:rPr>
          <w:rFonts w:hint="eastAsia"/>
        </w:rPr>
        <w:t>　　　　七、分企业性质出口情况</w:t>
      </w:r>
      <w:r>
        <w:rPr>
          <w:rFonts w:hint="eastAsia"/>
        </w:rPr>
        <w:br/>
      </w:r>
      <w:r>
        <w:rPr>
          <w:rFonts w:hint="eastAsia"/>
        </w:rPr>
        <w:t>　　　　八、出口价格、物量指数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杂交稻谷行业主要企业竞争力分析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2019-2024年中国水稻市场现状综述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2019-2024年中国水稻市场价格监测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四、2024年份行业投资分析</w:t>
      </w:r>
      <w:r>
        <w:rPr>
          <w:rFonts w:hint="eastAsia"/>
        </w:rPr>
        <w:br/>
      </w:r>
      <w:r>
        <w:rPr>
          <w:rFonts w:hint="eastAsia"/>
        </w:rPr>
        <w:t>　　　　五、2024年份地区投资分析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杂交稻谷行业投资战略研究</w:t>
      </w:r>
      <w:r>
        <w:rPr>
          <w:rFonts w:hint="eastAsia"/>
        </w:rPr>
        <w:br/>
      </w:r>
      <w:r>
        <w:rPr>
          <w:rFonts w:hint="eastAsia"/>
        </w:rPr>
        <w:t>　　第一节 杂交稻谷行业发展战略研究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中~智林－济研：杂交稻谷行业投资战略研究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一、2024年杂交稻谷行业投资战略分析</w:t>
      </w:r>
      <w:r>
        <w:rPr>
          <w:rFonts w:hint="eastAsia"/>
        </w:rPr>
        <w:br/>
      </w:r>
      <w:r>
        <w:rPr>
          <w:rFonts w:hint="eastAsia"/>
        </w:rPr>
        <w:t>　　　　二、2024年杂交稻谷行业投资战略研究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四、2024-2030年杂交稻谷行业投资战略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2024年全国大米产量分析</w:t>
      </w:r>
      <w:r>
        <w:rPr>
          <w:rFonts w:hint="eastAsia"/>
        </w:rPr>
        <w:br/>
      </w:r>
      <w:r>
        <w:rPr>
          <w:rFonts w:hint="eastAsia"/>
        </w:rPr>
        <w:t>　　图表 2024年北京大米产量分析</w:t>
      </w:r>
      <w:r>
        <w:rPr>
          <w:rFonts w:hint="eastAsia"/>
        </w:rPr>
        <w:br/>
      </w:r>
      <w:r>
        <w:rPr>
          <w:rFonts w:hint="eastAsia"/>
        </w:rPr>
        <w:t>　　图表 2024年天津大米产量分析</w:t>
      </w:r>
      <w:r>
        <w:rPr>
          <w:rFonts w:hint="eastAsia"/>
        </w:rPr>
        <w:br/>
      </w:r>
      <w:r>
        <w:rPr>
          <w:rFonts w:hint="eastAsia"/>
        </w:rPr>
        <w:t>　　图表 2024年河北大米产量分析</w:t>
      </w:r>
      <w:r>
        <w:rPr>
          <w:rFonts w:hint="eastAsia"/>
        </w:rPr>
        <w:br/>
      </w:r>
      <w:r>
        <w:rPr>
          <w:rFonts w:hint="eastAsia"/>
        </w:rPr>
        <w:t>　　图表 2024年山西大米产量分析</w:t>
      </w:r>
      <w:r>
        <w:rPr>
          <w:rFonts w:hint="eastAsia"/>
        </w:rPr>
        <w:br/>
      </w:r>
      <w:r>
        <w:rPr>
          <w:rFonts w:hint="eastAsia"/>
        </w:rPr>
        <w:t>　　图表 2024年内蒙古大米产量分析</w:t>
      </w:r>
      <w:r>
        <w:rPr>
          <w:rFonts w:hint="eastAsia"/>
        </w:rPr>
        <w:br/>
      </w:r>
      <w:r>
        <w:rPr>
          <w:rFonts w:hint="eastAsia"/>
        </w:rPr>
        <w:t>　　图表 2024年辽宁大米产量分析</w:t>
      </w:r>
      <w:r>
        <w:rPr>
          <w:rFonts w:hint="eastAsia"/>
        </w:rPr>
        <w:br/>
      </w:r>
      <w:r>
        <w:rPr>
          <w:rFonts w:hint="eastAsia"/>
        </w:rPr>
        <w:t>　　图表 2024年吉林大米产量分析</w:t>
      </w:r>
      <w:r>
        <w:rPr>
          <w:rFonts w:hint="eastAsia"/>
        </w:rPr>
        <w:br/>
      </w:r>
      <w:r>
        <w:rPr>
          <w:rFonts w:hint="eastAsia"/>
        </w:rPr>
        <w:t>　　图表 2024年黑龙江大米产量分析</w:t>
      </w:r>
      <w:r>
        <w:rPr>
          <w:rFonts w:hint="eastAsia"/>
        </w:rPr>
        <w:br/>
      </w:r>
      <w:r>
        <w:rPr>
          <w:rFonts w:hint="eastAsia"/>
        </w:rPr>
        <w:t>　　图表 2024年上海大米产量分析</w:t>
      </w:r>
      <w:r>
        <w:rPr>
          <w:rFonts w:hint="eastAsia"/>
        </w:rPr>
        <w:br/>
      </w:r>
      <w:r>
        <w:rPr>
          <w:rFonts w:hint="eastAsia"/>
        </w:rPr>
        <w:t>　　图表 2024年江苏大米产量分析</w:t>
      </w:r>
      <w:r>
        <w:rPr>
          <w:rFonts w:hint="eastAsia"/>
        </w:rPr>
        <w:br/>
      </w:r>
      <w:r>
        <w:rPr>
          <w:rFonts w:hint="eastAsia"/>
        </w:rPr>
        <w:t>　　图表 2024年浙江大米产量分析</w:t>
      </w:r>
      <w:r>
        <w:rPr>
          <w:rFonts w:hint="eastAsia"/>
        </w:rPr>
        <w:br/>
      </w:r>
      <w:r>
        <w:rPr>
          <w:rFonts w:hint="eastAsia"/>
        </w:rPr>
        <w:t>　　图表 2024年安徽大米产量分析</w:t>
      </w:r>
      <w:r>
        <w:rPr>
          <w:rFonts w:hint="eastAsia"/>
        </w:rPr>
        <w:br/>
      </w:r>
      <w:r>
        <w:rPr>
          <w:rFonts w:hint="eastAsia"/>
        </w:rPr>
        <w:t>　　图表 2024年福建大米产量分析</w:t>
      </w:r>
      <w:r>
        <w:rPr>
          <w:rFonts w:hint="eastAsia"/>
        </w:rPr>
        <w:br/>
      </w:r>
      <w:r>
        <w:rPr>
          <w:rFonts w:hint="eastAsia"/>
        </w:rPr>
        <w:t>　　图表 2024年江西大米产量分析</w:t>
      </w:r>
      <w:r>
        <w:rPr>
          <w:rFonts w:hint="eastAsia"/>
        </w:rPr>
        <w:br/>
      </w:r>
      <w:r>
        <w:rPr>
          <w:rFonts w:hint="eastAsia"/>
        </w:rPr>
        <w:t>　　图表 2024年山东大米产量分析</w:t>
      </w:r>
      <w:r>
        <w:rPr>
          <w:rFonts w:hint="eastAsia"/>
        </w:rPr>
        <w:br/>
      </w:r>
      <w:r>
        <w:rPr>
          <w:rFonts w:hint="eastAsia"/>
        </w:rPr>
        <w:t>　　图表 2024年河南大米产量分析</w:t>
      </w:r>
      <w:r>
        <w:rPr>
          <w:rFonts w:hint="eastAsia"/>
        </w:rPr>
        <w:br/>
      </w:r>
      <w:r>
        <w:rPr>
          <w:rFonts w:hint="eastAsia"/>
        </w:rPr>
        <w:t>　　图表 2024年湖北大米产量分析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2024年海南大米产量分析</w:t>
      </w:r>
      <w:r>
        <w:rPr>
          <w:rFonts w:hint="eastAsia"/>
        </w:rPr>
        <w:br/>
      </w:r>
      <w:r>
        <w:rPr>
          <w:rFonts w:hint="eastAsia"/>
        </w:rPr>
        <w:t>　　图表 2024年重庆大米产量分析</w:t>
      </w:r>
      <w:r>
        <w:rPr>
          <w:rFonts w:hint="eastAsia"/>
        </w:rPr>
        <w:br/>
      </w:r>
      <w:r>
        <w:rPr>
          <w:rFonts w:hint="eastAsia"/>
        </w:rPr>
        <w:t>　　图表 2024年四川大米产量分析</w:t>
      </w:r>
      <w:r>
        <w:rPr>
          <w:rFonts w:hint="eastAsia"/>
        </w:rPr>
        <w:br/>
      </w:r>
      <w:r>
        <w:rPr>
          <w:rFonts w:hint="eastAsia"/>
        </w:rPr>
        <w:t>　　图表 2024年贵州大米产量分析</w:t>
      </w:r>
      <w:r>
        <w:rPr>
          <w:rFonts w:hint="eastAsia"/>
        </w:rPr>
        <w:br/>
      </w:r>
      <w:r>
        <w:rPr>
          <w:rFonts w:hint="eastAsia"/>
        </w:rPr>
        <w:t>　　图表 2024年云南大米产量分析</w:t>
      </w:r>
      <w:r>
        <w:rPr>
          <w:rFonts w:hint="eastAsia"/>
        </w:rPr>
        <w:br/>
      </w:r>
      <w:r>
        <w:rPr>
          <w:rFonts w:hint="eastAsia"/>
        </w:rPr>
        <w:t>　　图表 2024年陕西大米产量分析</w:t>
      </w:r>
      <w:r>
        <w:rPr>
          <w:rFonts w:hint="eastAsia"/>
        </w:rPr>
        <w:br/>
      </w:r>
      <w:r>
        <w:rPr>
          <w:rFonts w:hint="eastAsia"/>
        </w:rPr>
        <w:t>　　图表 2024年宁夏大米产量分析</w:t>
      </w:r>
      <w:r>
        <w:rPr>
          <w:rFonts w:hint="eastAsia"/>
        </w:rPr>
        <w:br/>
      </w:r>
      <w:r>
        <w:rPr>
          <w:rFonts w:hint="eastAsia"/>
        </w:rPr>
        <w:t>　　图表 2024年新疆大米产量分析</w:t>
      </w:r>
      <w:r>
        <w:rPr>
          <w:rFonts w:hint="eastAsia"/>
        </w:rPr>
        <w:br/>
      </w:r>
      <w:r>
        <w:rPr>
          <w:rFonts w:hint="eastAsia"/>
        </w:rPr>
        <w:t>　　图表 2024年全国大米产量分析</w:t>
      </w:r>
      <w:r>
        <w:rPr>
          <w:rFonts w:hint="eastAsia"/>
        </w:rPr>
        <w:br/>
      </w:r>
      <w:r>
        <w:rPr>
          <w:rFonts w:hint="eastAsia"/>
        </w:rPr>
        <w:t>　　图表 2024年北京大米产量分析</w:t>
      </w:r>
      <w:r>
        <w:rPr>
          <w:rFonts w:hint="eastAsia"/>
        </w:rPr>
        <w:br/>
      </w:r>
      <w:r>
        <w:rPr>
          <w:rFonts w:hint="eastAsia"/>
        </w:rPr>
        <w:t>　　图表 2024年天津大米产量分析</w:t>
      </w:r>
      <w:r>
        <w:rPr>
          <w:rFonts w:hint="eastAsia"/>
        </w:rPr>
        <w:br/>
      </w:r>
      <w:r>
        <w:rPr>
          <w:rFonts w:hint="eastAsia"/>
        </w:rPr>
        <w:t>　　图表 2024年河北大米产量分析</w:t>
      </w:r>
      <w:r>
        <w:rPr>
          <w:rFonts w:hint="eastAsia"/>
        </w:rPr>
        <w:br/>
      </w:r>
      <w:r>
        <w:rPr>
          <w:rFonts w:hint="eastAsia"/>
        </w:rPr>
        <w:t>　　图表 2024年山西大米产量分析</w:t>
      </w:r>
      <w:r>
        <w:rPr>
          <w:rFonts w:hint="eastAsia"/>
        </w:rPr>
        <w:br/>
      </w:r>
      <w:r>
        <w:rPr>
          <w:rFonts w:hint="eastAsia"/>
        </w:rPr>
        <w:t>　　图表 2024年内蒙古大米产量分析</w:t>
      </w:r>
      <w:r>
        <w:rPr>
          <w:rFonts w:hint="eastAsia"/>
        </w:rPr>
        <w:br/>
      </w:r>
      <w:r>
        <w:rPr>
          <w:rFonts w:hint="eastAsia"/>
        </w:rPr>
        <w:t>　　图表 2024年辽宁大米产量分析</w:t>
      </w:r>
      <w:r>
        <w:rPr>
          <w:rFonts w:hint="eastAsia"/>
        </w:rPr>
        <w:br/>
      </w:r>
      <w:r>
        <w:rPr>
          <w:rFonts w:hint="eastAsia"/>
        </w:rPr>
        <w:t>　　图表 2024年吉林大米产量分析</w:t>
      </w:r>
      <w:r>
        <w:rPr>
          <w:rFonts w:hint="eastAsia"/>
        </w:rPr>
        <w:br/>
      </w:r>
      <w:r>
        <w:rPr>
          <w:rFonts w:hint="eastAsia"/>
        </w:rPr>
        <w:t>　　图表 2024年黑龙江大米产量分析</w:t>
      </w:r>
      <w:r>
        <w:rPr>
          <w:rFonts w:hint="eastAsia"/>
        </w:rPr>
        <w:br/>
      </w:r>
      <w:r>
        <w:rPr>
          <w:rFonts w:hint="eastAsia"/>
        </w:rPr>
        <w:t>　　图表 2024年上海大米产量分析</w:t>
      </w:r>
      <w:r>
        <w:rPr>
          <w:rFonts w:hint="eastAsia"/>
        </w:rPr>
        <w:br/>
      </w:r>
      <w:r>
        <w:rPr>
          <w:rFonts w:hint="eastAsia"/>
        </w:rPr>
        <w:t>　　图表 2024年江苏大米产量分析</w:t>
      </w:r>
      <w:r>
        <w:rPr>
          <w:rFonts w:hint="eastAsia"/>
        </w:rPr>
        <w:br/>
      </w:r>
      <w:r>
        <w:rPr>
          <w:rFonts w:hint="eastAsia"/>
        </w:rPr>
        <w:t>　　图表 2024年浙江大米产量分析</w:t>
      </w:r>
      <w:r>
        <w:rPr>
          <w:rFonts w:hint="eastAsia"/>
        </w:rPr>
        <w:br/>
      </w:r>
      <w:r>
        <w:rPr>
          <w:rFonts w:hint="eastAsia"/>
        </w:rPr>
        <w:t>　　图表 2024年安徽大米产量分析</w:t>
      </w:r>
      <w:r>
        <w:rPr>
          <w:rFonts w:hint="eastAsia"/>
        </w:rPr>
        <w:br/>
      </w:r>
      <w:r>
        <w:rPr>
          <w:rFonts w:hint="eastAsia"/>
        </w:rPr>
        <w:t>　　图表 2024年福建大米产量分析</w:t>
      </w:r>
      <w:r>
        <w:rPr>
          <w:rFonts w:hint="eastAsia"/>
        </w:rPr>
        <w:br/>
      </w:r>
      <w:r>
        <w:rPr>
          <w:rFonts w:hint="eastAsia"/>
        </w:rPr>
        <w:t>　　图表 2024年江西大米产量分析</w:t>
      </w:r>
      <w:r>
        <w:rPr>
          <w:rFonts w:hint="eastAsia"/>
        </w:rPr>
        <w:br/>
      </w:r>
      <w:r>
        <w:rPr>
          <w:rFonts w:hint="eastAsia"/>
        </w:rPr>
        <w:t>　　图表 2024年山东大米产量分析</w:t>
      </w:r>
      <w:r>
        <w:rPr>
          <w:rFonts w:hint="eastAsia"/>
        </w:rPr>
        <w:br/>
      </w:r>
      <w:r>
        <w:rPr>
          <w:rFonts w:hint="eastAsia"/>
        </w:rPr>
        <w:t>　　图表 2024年河南大米产量分析</w:t>
      </w:r>
      <w:r>
        <w:rPr>
          <w:rFonts w:hint="eastAsia"/>
        </w:rPr>
        <w:br/>
      </w:r>
      <w:r>
        <w:rPr>
          <w:rFonts w:hint="eastAsia"/>
        </w:rPr>
        <w:t>　　图表 2024年湖北大米产量分析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2024年海南大米产量分析</w:t>
      </w:r>
      <w:r>
        <w:rPr>
          <w:rFonts w:hint="eastAsia"/>
        </w:rPr>
        <w:br/>
      </w:r>
      <w:r>
        <w:rPr>
          <w:rFonts w:hint="eastAsia"/>
        </w:rPr>
        <w:t>　　图表 2024年重庆大米产量分析</w:t>
      </w:r>
      <w:r>
        <w:rPr>
          <w:rFonts w:hint="eastAsia"/>
        </w:rPr>
        <w:br/>
      </w:r>
      <w:r>
        <w:rPr>
          <w:rFonts w:hint="eastAsia"/>
        </w:rPr>
        <w:t>　　图表 2024年四川大米产量分析</w:t>
      </w:r>
      <w:r>
        <w:rPr>
          <w:rFonts w:hint="eastAsia"/>
        </w:rPr>
        <w:br/>
      </w:r>
      <w:r>
        <w:rPr>
          <w:rFonts w:hint="eastAsia"/>
        </w:rPr>
        <w:t>　　图表 2024年贵州大米产量分析</w:t>
      </w:r>
      <w:r>
        <w:rPr>
          <w:rFonts w:hint="eastAsia"/>
        </w:rPr>
        <w:br/>
      </w:r>
      <w:r>
        <w:rPr>
          <w:rFonts w:hint="eastAsia"/>
        </w:rPr>
        <w:t>　　图表 2024年云南大米产量分析</w:t>
      </w:r>
      <w:r>
        <w:rPr>
          <w:rFonts w:hint="eastAsia"/>
        </w:rPr>
        <w:br/>
      </w:r>
      <w:r>
        <w:rPr>
          <w:rFonts w:hint="eastAsia"/>
        </w:rPr>
        <w:t>　　图表 2024年陕西大米产量分析</w:t>
      </w:r>
      <w:r>
        <w:rPr>
          <w:rFonts w:hint="eastAsia"/>
        </w:rPr>
        <w:br/>
      </w:r>
      <w:r>
        <w:rPr>
          <w:rFonts w:hint="eastAsia"/>
        </w:rPr>
        <w:t>　　图表 2024年宁夏大米产量分析</w:t>
      </w:r>
      <w:r>
        <w:rPr>
          <w:rFonts w:hint="eastAsia"/>
        </w:rPr>
        <w:br/>
      </w:r>
      <w:r>
        <w:rPr>
          <w:rFonts w:hint="eastAsia"/>
        </w:rPr>
        <w:t>　　图表 2024年新疆大米产量分析</w:t>
      </w:r>
      <w:r>
        <w:rPr>
          <w:rFonts w:hint="eastAsia"/>
        </w:rPr>
        <w:br/>
      </w:r>
      <w:r>
        <w:rPr>
          <w:rFonts w:hint="eastAsia"/>
        </w:rPr>
        <w:t>　　图表 2019-2024年国家大米价格走势分析</w:t>
      </w:r>
      <w:r>
        <w:rPr>
          <w:rFonts w:hint="eastAsia"/>
        </w:rPr>
        <w:br/>
      </w:r>
      <w:r>
        <w:rPr>
          <w:rFonts w:hint="eastAsia"/>
        </w:rPr>
        <w:t>　　图表 2019-2024年各月出口金额</w:t>
      </w:r>
      <w:r>
        <w:rPr>
          <w:rFonts w:hint="eastAsia"/>
        </w:rPr>
        <w:br/>
      </w:r>
      <w:r>
        <w:rPr>
          <w:rFonts w:hint="eastAsia"/>
        </w:rPr>
        <w:t>　　图表 2019-2024年各月出口数量</w:t>
      </w:r>
      <w:r>
        <w:rPr>
          <w:rFonts w:hint="eastAsia"/>
        </w:rPr>
        <w:br/>
      </w:r>
      <w:r>
        <w:rPr>
          <w:rFonts w:hint="eastAsia"/>
        </w:rPr>
        <w:t>　　图表 2019-2024年分洲出口金额</w:t>
      </w:r>
      <w:r>
        <w:rPr>
          <w:rFonts w:hint="eastAsia"/>
        </w:rPr>
        <w:br/>
      </w:r>
      <w:r>
        <w:rPr>
          <w:rFonts w:hint="eastAsia"/>
        </w:rPr>
        <w:t>　　图表 2019-2024年分洲出口数量</w:t>
      </w:r>
      <w:r>
        <w:rPr>
          <w:rFonts w:hint="eastAsia"/>
        </w:rPr>
        <w:br/>
      </w:r>
      <w:r>
        <w:rPr>
          <w:rFonts w:hint="eastAsia"/>
        </w:rPr>
        <w:t>　　图表 2019-2024年分国家（地区）出口情况（累计）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2019-2024年分贸易方式出口情况（累计）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2019-2024年分地区出口情况（累计）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2019-2024年分企业性质出口情况（累计）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2019-2024年出口价格、物量指数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2019-2024年海南神农大丰种业科技股份有限公司主要经济指标走势图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2019-2024年安徽荃银高科种业股份有限公司主要经济指标走势图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c8c818c24ddb" w:history="1">
        <w:r>
          <w:rPr>
            <w:rStyle w:val="Hyperlink"/>
          </w:rPr>
          <w:t>2024-2030年杂交稻谷行业发展现状调研与市场前景预测报告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6c8c818c24ddb" w:history="1">
        <w:r>
          <w:rPr>
            <w:rStyle w:val="Hyperlink"/>
          </w:rPr>
          <w:t>https://www.20087.com/6/8A/ZaJiaoDaoGuDeFaZhanQuShi.html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4ff3820c4351" w:history="1">
      <w:r>
        <w:rPr>
          <w:rStyle w:val="Hyperlink"/>
        </w:rPr>
        <w:t>2024-2030年杂交稻谷行业发展现状调研与市场前景预测报告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ZaJiaoDaoGuDeFaZhanQuShi.html" TargetMode="External" Id="R6a96c8c818c2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ZaJiaoDaoGuDeFaZhanQuShi.html" TargetMode="External" Id="R3b5d4ff3820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2023-12-11T06:32:00Z</dcterms:created>
  <dcterms:modified xsi:type="dcterms:W3CDTF">2023-12-11T07:32:00Z</dcterms:modified>
  <dc:subject>2024-2030年杂交稻谷行业发展现状调研与市场前景预测报告</dc:subject>
  <dc:title>2024-2030年杂交稻谷行业发展现状调研与市场前景预测报告</dc:title>
  <cp:keywords>2024-2030年杂交稻谷行业发展现状调研与市场前景预测报告</cp:keywords>
  <dc:description>2024-2030年杂交稻谷行业发展现状调研与市场前景预测报告</dc:description>
</cp:coreProperties>
</file>