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df8f68e6c4825" w:history="1">
              <w:r>
                <w:rPr>
                  <w:rStyle w:val="Hyperlink"/>
                </w:rPr>
                <w:t>2025-2031年中国生物育种行业现状分析与发展趋势研究报告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df8f68e6c4825" w:history="1">
              <w:r>
                <w:rPr>
                  <w:rStyle w:val="Hyperlink"/>
                </w:rPr>
                <w:t>2025-2031年中国生物育种行业现状分析与发展趋势研究报告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df8f68e6c4825" w:history="1">
                <w:r>
                  <w:rPr>
                    <w:rStyle w:val="Hyperlink"/>
                  </w:rPr>
                  <w:t>https://www.20087.com/M_NongLinMuYu/A6/ShengWuYuZhongDeXianZhuangHeFaZhanQuShi.html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技术包括传统的杂交育种、分子标记辅助选择以及基因编辑技术，正在改变农作物和家畜品种的改良方式。通过精确操控生物体内的基因，科学家能够培育出具有更高产量、更强抗逆性和更优品质的新品种。近年来，CRISPR-Cas9等基因编辑工具的出现，极大地加速了生物育种进程，为解决粮食安全问题提供了新的可能。</w:t>
      </w:r>
      <w:r>
        <w:rPr>
          <w:rFonts w:hint="eastAsia"/>
        </w:rPr>
        <w:br/>
      </w:r>
      <w:r>
        <w:rPr>
          <w:rFonts w:hint="eastAsia"/>
        </w:rPr>
        <w:t>　　未来，生物育种将更加注重作物和动物适应气候变化的能力与可持续性。通过基因工程手段增强生物体对极端天气、病虫害和土壤条件的耐受性，将有助于保障全球粮食供应稳定。同时，基因组学、表观遗传学和合成生物学的交叉应用，将进一步深化对生物遗传机制的理解，促进更为精准和高效的育种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df8f68e6c4825" w:history="1">
        <w:r>
          <w:rPr>
            <w:rStyle w:val="Hyperlink"/>
          </w:rPr>
          <w:t>2025-2031年中国生物育种行业现状分析与发展趋势研究报告</w:t>
        </w:r>
      </w:hyperlink>
      <w:r>
        <w:rPr>
          <w:rFonts w:hint="eastAsia"/>
        </w:rPr>
        <w:t>》依托多年行业监测数据，结合生物育种行业现状与未来前景，系统分析了生物育种市场需求、市场规模、产业链结构、价格机制及细分市场特征。报告对生物育种市场前景进行了客观评估，预测了生物育种行业发展趋势，并详细解读了品牌竞争格局、市场集中度及重点企业的运营表现。此外，报告通过SWOT分析识别了生物育种行业机遇与潜在风险，为投资者和决策者提供了科学、规范的战略建议，助力把握生物育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生物育种行业发展概况</w:t>
      </w:r>
      <w:r>
        <w:rPr>
          <w:rFonts w:hint="eastAsia"/>
        </w:rPr>
        <w:br/>
      </w:r>
      <w:r>
        <w:rPr>
          <w:rFonts w:hint="eastAsia"/>
        </w:rPr>
        <w:t>第一章 中国生物育种行业发展综述</w:t>
      </w:r>
      <w:r>
        <w:rPr>
          <w:rFonts w:hint="eastAsia"/>
        </w:rPr>
        <w:br/>
      </w:r>
      <w:r>
        <w:rPr>
          <w:rFonts w:hint="eastAsia"/>
        </w:rPr>
        <w:t>　　第一节 生物育种行业定义及分类</w:t>
      </w:r>
      <w:r>
        <w:rPr>
          <w:rFonts w:hint="eastAsia"/>
        </w:rPr>
        <w:br/>
      </w:r>
      <w:r>
        <w:rPr>
          <w:rFonts w:hint="eastAsia"/>
        </w:rPr>
        <w:t>　　　　一、生物育种的定义</w:t>
      </w:r>
      <w:r>
        <w:rPr>
          <w:rFonts w:hint="eastAsia"/>
        </w:rPr>
        <w:br/>
      </w:r>
      <w:r>
        <w:rPr>
          <w:rFonts w:hint="eastAsia"/>
        </w:rPr>
        <w:t>　　　　二、生物育种的分类</w:t>
      </w:r>
      <w:r>
        <w:rPr>
          <w:rFonts w:hint="eastAsia"/>
        </w:rPr>
        <w:br/>
      </w:r>
      <w:r>
        <w:rPr>
          <w:rFonts w:hint="eastAsia"/>
        </w:rPr>
        <w:t>　　　　三、生物技术育种与常规技术育种的比较</w:t>
      </w:r>
      <w:r>
        <w:rPr>
          <w:rFonts w:hint="eastAsia"/>
        </w:rPr>
        <w:br/>
      </w:r>
      <w:r>
        <w:rPr>
          <w:rFonts w:hint="eastAsia"/>
        </w:rPr>
        <w:t>　　第二节 生物育种发展背景分析</w:t>
      </w:r>
      <w:r>
        <w:rPr>
          <w:rFonts w:hint="eastAsia"/>
        </w:rPr>
        <w:br/>
      </w:r>
      <w:r>
        <w:rPr>
          <w:rFonts w:hint="eastAsia"/>
        </w:rPr>
        <w:t>　　　　一、生物育种发展背景</w:t>
      </w:r>
      <w:r>
        <w:rPr>
          <w:rFonts w:hint="eastAsia"/>
        </w:rPr>
        <w:br/>
      </w:r>
      <w:r>
        <w:rPr>
          <w:rFonts w:hint="eastAsia"/>
        </w:rPr>
        <w:t>　　　　二、生物育种的目标</w:t>
      </w:r>
      <w:r>
        <w:rPr>
          <w:rFonts w:hint="eastAsia"/>
        </w:rPr>
        <w:br/>
      </w:r>
      <w:r>
        <w:rPr>
          <w:rFonts w:hint="eastAsia"/>
        </w:rPr>
        <w:t>　　　　三、生物育种的发展意义</w:t>
      </w:r>
      <w:r>
        <w:rPr>
          <w:rFonts w:hint="eastAsia"/>
        </w:rPr>
        <w:br/>
      </w:r>
      <w:r>
        <w:rPr>
          <w:rFonts w:hint="eastAsia"/>
        </w:rPr>
        <w:t>　　第三节 生物育种行业特性分析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1、行业资质壁垒分析</w:t>
      </w:r>
      <w:r>
        <w:rPr>
          <w:rFonts w:hint="eastAsia"/>
        </w:rPr>
        <w:br/>
      </w:r>
      <w:r>
        <w:rPr>
          <w:rFonts w:hint="eastAsia"/>
        </w:rPr>
        <w:t>　　　　　　2、行业技术壁垒分析</w:t>
      </w:r>
      <w:r>
        <w:rPr>
          <w:rFonts w:hint="eastAsia"/>
        </w:rPr>
        <w:br/>
      </w:r>
      <w:r>
        <w:rPr>
          <w:rFonts w:hint="eastAsia"/>
        </w:rPr>
        <w:t>　　　　　　3、行业资金壁垒分析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　　5、行业审查壁垒分析</w:t>
      </w:r>
      <w:r>
        <w:rPr>
          <w:rFonts w:hint="eastAsia"/>
        </w:rPr>
        <w:br/>
      </w:r>
      <w:r>
        <w:rPr>
          <w:rFonts w:hint="eastAsia"/>
        </w:rPr>
        <w:t>　　　　二、行业研发模式分析</w:t>
      </w:r>
      <w:r>
        <w:rPr>
          <w:rFonts w:hint="eastAsia"/>
        </w:rPr>
        <w:br/>
      </w:r>
      <w:r>
        <w:rPr>
          <w:rFonts w:hint="eastAsia"/>
        </w:rPr>
        <w:t>　　　　　　1、独立研发模式分析</w:t>
      </w:r>
      <w:r>
        <w:rPr>
          <w:rFonts w:hint="eastAsia"/>
        </w:rPr>
        <w:br/>
      </w:r>
      <w:r>
        <w:rPr>
          <w:rFonts w:hint="eastAsia"/>
        </w:rPr>
        <w:t>　　　　　　2、合作研发模式分析</w:t>
      </w:r>
      <w:r>
        <w:rPr>
          <w:rFonts w:hint="eastAsia"/>
        </w:rPr>
        <w:br/>
      </w:r>
      <w:r>
        <w:rPr>
          <w:rFonts w:hint="eastAsia"/>
        </w:rPr>
        <w:t>　　　　　　3、委托研发模式分析</w:t>
      </w:r>
      <w:r>
        <w:rPr>
          <w:rFonts w:hint="eastAsia"/>
        </w:rPr>
        <w:br/>
      </w:r>
      <w:r>
        <w:rPr>
          <w:rFonts w:hint="eastAsia"/>
        </w:rPr>
        <w:t>　　　　　　4、合资研发模式分析</w:t>
      </w:r>
      <w:r>
        <w:rPr>
          <w:rFonts w:hint="eastAsia"/>
        </w:rPr>
        <w:br/>
      </w:r>
      <w:r>
        <w:rPr>
          <w:rFonts w:hint="eastAsia"/>
        </w:rPr>
        <w:t>　　　　　　5、产业联盟模式分析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　　1、行业研发投入分析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四、报告研究范围及方法介绍</w:t>
      </w:r>
      <w:r>
        <w:rPr>
          <w:rFonts w:hint="eastAsia"/>
        </w:rPr>
        <w:br/>
      </w:r>
      <w:r>
        <w:rPr>
          <w:rFonts w:hint="eastAsia"/>
        </w:rPr>
        <w:t>　　　　　　1、报告研究范围界定</w:t>
      </w:r>
      <w:r>
        <w:rPr>
          <w:rFonts w:hint="eastAsia"/>
        </w:rPr>
        <w:br/>
      </w:r>
      <w:r>
        <w:rPr>
          <w:rFonts w:hint="eastAsia"/>
        </w:rPr>
        <w:t>　　　　　　2、报告研究方法介绍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1、《农作物种质资源管理办法》</w:t>
      </w:r>
      <w:r>
        <w:rPr>
          <w:rFonts w:hint="eastAsia"/>
        </w:rPr>
        <w:br/>
      </w:r>
      <w:r>
        <w:rPr>
          <w:rFonts w:hint="eastAsia"/>
        </w:rPr>
        <w:t>　　　　　　2、《农作物种子生产经营许可管理办法》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　　3、《新种子法》修订</w:t>
      </w:r>
      <w:r>
        <w:rPr>
          <w:rFonts w:hint="eastAsia"/>
        </w:rPr>
        <w:br/>
      </w:r>
      <w:r>
        <w:rPr>
          <w:rFonts w:hint="eastAsia"/>
        </w:rPr>
        <w:t>　　　　　　4、《农作物种子经营许可证审批标准》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第二节 生物育种行业经济环境分析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一、国际经济环境发展分析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二、国内经济环境发展分析</w:t>
      </w:r>
      <w:r>
        <w:rPr>
          <w:rFonts w:hint="eastAsia"/>
        </w:rPr>
        <w:br/>
      </w:r>
      <w:r>
        <w:rPr>
          <w:rFonts w:hint="eastAsia"/>
        </w:rPr>
        <w:t>　　　　　　1、宏观经济增长反映良好发展环境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　　2、农业经济生产增长预示发展前景</w:t>
      </w:r>
      <w:r>
        <w:rPr>
          <w:rFonts w:hint="eastAsia"/>
        </w:rPr>
        <w:br/>
      </w:r>
      <w:r>
        <w:rPr>
          <w:rFonts w:hint="eastAsia"/>
        </w:rPr>
        <w:t>　　　　　　3、居民收入增长带动高端产品消费</w:t>
      </w:r>
      <w:r>
        <w:rPr>
          <w:rFonts w:hint="eastAsia"/>
        </w:rPr>
        <w:br/>
      </w:r>
      <w:r>
        <w:rPr>
          <w:rFonts w:hint="eastAsia"/>
        </w:rPr>
        <w:t>　　第三节 生物育种行业社会环境分析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一、中国人口环境状况</w:t>
      </w:r>
      <w:r>
        <w:rPr>
          <w:rFonts w:hint="eastAsia"/>
        </w:rPr>
        <w:br/>
      </w:r>
      <w:r>
        <w:rPr>
          <w:rFonts w:hint="eastAsia"/>
        </w:rPr>
        <w:t>　　　　二、中国耕地资源现状</w:t>
      </w:r>
      <w:r>
        <w:rPr>
          <w:rFonts w:hint="eastAsia"/>
        </w:rPr>
        <w:br/>
      </w:r>
      <w:r>
        <w:rPr>
          <w:rFonts w:hint="eastAsia"/>
        </w:rPr>
        <w:t>　　　　三、中国生态环境状况</w:t>
      </w:r>
      <w:r>
        <w:rPr>
          <w:rFonts w:hint="eastAsia"/>
        </w:rPr>
        <w:br/>
      </w:r>
      <w:r>
        <w:rPr>
          <w:rFonts w:hint="eastAsia"/>
        </w:rPr>
        <w:t>　　　　四、中国粮食安全问题</w:t>
      </w:r>
      <w:r>
        <w:rPr>
          <w:rFonts w:hint="eastAsia"/>
        </w:rPr>
        <w:br/>
      </w:r>
      <w:r>
        <w:rPr>
          <w:rFonts w:hint="eastAsia"/>
        </w:rPr>
        <w:t>　　第四节 生物育种行业需求环境分析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三、行业需求潜力及趋势分析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生物育种市场发展分析</w:t>
      </w:r>
      <w:r>
        <w:rPr>
          <w:rFonts w:hint="eastAsia"/>
        </w:rPr>
        <w:br/>
      </w:r>
      <w:r>
        <w:rPr>
          <w:rFonts w:hint="eastAsia"/>
        </w:rPr>
        <w:t>第三章 国内外生物育种行业发展总体状况</w:t>
      </w:r>
      <w:r>
        <w:rPr>
          <w:rFonts w:hint="eastAsia"/>
        </w:rPr>
        <w:br/>
      </w:r>
      <w:r>
        <w:rPr>
          <w:rFonts w:hint="eastAsia"/>
        </w:rPr>
        <w:t>　　第一节 国际生物育种行业发展总体状况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二、国际生物育种行业发展现状</w:t>
      </w:r>
      <w:r>
        <w:rPr>
          <w:rFonts w:hint="eastAsia"/>
        </w:rPr>
        <w:br/>
      </w:r>
      <w:r>
        <w:rPr>
          <w:rFonts w:hint="eastAsia"/>
        </w:rPr>
        <w:t>　　　　　　1、国际生物育种市场现状分析</w:t>
      </w:r>
      <w:r>
        <w:rPr>
          <w:rFonts w:hint="eastAsia"/>
        </w:rPr>
        <w:br/>
      </w:r>
      <w:r>
        <w:rPr>
          <w:rFonts w:hint="eastAsia"/>
        </w:rPr>
        <w:t>　　　　　　2、国际生物育种企业规模分析</w:t>
      </w:r>
      <w:r>
        <w:rPr>
          <w:rFonts w:hint="eastAsia"/>
        </w:rPr>
        <w:br/>
      </w:r>
      <w:r>
        <w:rPr>
          <w:rFonts w:hint="eastAsia"/>
        </w:rPr>
        <w:t>　　　　　　3、国际生物育种企业发展规律</w:t>
      </w:r>
      <w:r>
        <w:rPr>
          <w:rFonts w:hint="eastAsia"/>
        </w:rPr>
        <w:br/>
      </w:r>
      <w:r>
        <w:rPr>
          <w:rFonts w:hint="eastAsia"/>
        </w:rPr>
        <w:t>　　　　三、跨国种业公司进入中国种业市场进程</w:t>
      </w:r>
      <w:r>
        <w:rPr>
          <w:rFonts w:hint="eastAsia"/>
        </w:rPr>
        <w:br/>
      </w:r>
      <w:r>
        <w:rPr>
          <w:rFonts w:hint="eastAsia"/>
        </w:rPr>
        <w:t>　　　　四、跨国种子企业在我国经营状况</w:t>
      </w:r>
      <w:r>
        <w:rPr>
          <w:rFonts w:hint="eastAsia"/>
        </w:rPr>
        <w:br/>
      </w:r>
      <w:r>
        <w:rPr>
          <w:rFonts w:hint="eastAsia"/>
        </w:rPr>
        <w:t>　　　　五、跨国种业公司进入对中国种业市场的影响</w:t>
      </w:r>
      <w:r>
        <w:rPr>
          <w:rFonts w:hint="eastAsia"/>
        </w:rPr>
        <w:br/>
      </w:r>
      <w:r>
        <w:rPr>
          <w:rFonts w:hint="eastAsia"/>
        </w:rPr>
        <w:t>　　第二节 中国生物育种行业发展总体状况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二、中国生物育种行业发展现状</w:t>
      </w:r>
      <w:r>
        <w:rPr>
          <w:rFonts w:hint="eastAsia"/>
        </w:rPr>
        <w:br/>
      </w:r>
      <w:r>
        <w:rPr>
          <w:rFonts w:hint="eastAsia"/>
        </w:rPr>
        <w:t>　　第三节 中国生物育种行业市场竞争状况分析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二、生物育种行业市场规模分析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1、行业销售规模分析</w:t>
      </w:r>
      <w:r>
        <w:rPr>
          <w:rFonts w:hint="eastAsia"/>
        </w:rPr>
        <w:br/>
      </w:r>
      <w:r>
        <w:rPr>
          <w:rFonts w:hint="eastAsia"/>
        </w:rPr>
        <w:t>　　　　　　2、细分市场规模分析</w:t>
      </w:r>
      <w:r>
        <w:rPr>
          <w:rFonts w:hint="eastAsia"/>
        </w:rPr>
        <w:br/>
      </w:r>
      <w:r>
        <w:rPr>
          <w:rFonts w:hint="eastAsia"/>
        </w:rPr>
        <w:t>　　　　　　3、行业需求规模分析</w:t>
      </w:r>
      <w:r>
        <w:rPr>
          <w:rFonts w:hint="eastAsia"/>
        </w:rPr>
        <w:br/>
      </w:r>
      <w:r>
        <w:rPr>
          <w:rFonts w:hint="eastAsia"/>
        </w:rPr>
        <w:t>　　　　三、生物育种行业波特五力模型分析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1、生物育种行业现有企业间竞争分析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2、生物育种行业潜在进入者分析</w:t>
      </w:r>
      <w:r>
        <w:rPr>
          <w:rFonts w:hint="eastAsia"/>
        </w:rPr>
        <w:br/>
      </w:r>
      <w:r>
        <w:rPr>
          <w:rFonts w:hint="eastAsia"/>
        </w:rPr>
        <w:t>　　　　　　3、生物育种行业替代品威胁分析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4、生物育种行业供应商议价能力分析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5、生物育种行业客户议价能力分析</w:t>
      </w:r>
      <w:r>
        <w:rPr>
          <w:rFonts w:hint="eastAsia"/>
        </w:rPr>
        <w:br/>
      </w:r>
      <w:r>
        <w:rPr>
          <w:rFonts w:hint="eastAsia"/>
        </w:rPr>
        <w:t>　　　　四、国际生物育种企业在华投资分析</w:t>
      </w:r>
      <w:r>
        <w:rPr>
          <w:rFonts w:hint="eastAsia"/>
        </w:rPr>
        <w:br/>
      </w:r>
      <w:r>
        <w:rPr>
          <w:rFonts w:hint="eastAsia"/>
        </w:rPr>
        <w:t>　　　　　　1、美国杜邦先锋公司在华投资布局</w:t>
      </w:r>
      <w:r>
        <w:rPr>
          <w:rFonts w:hint="eastAsia"/>
        </w:rPr>
        <w:br/>
      </w:r>
      <w:r>
        <w:rPr>
          <w:rFonts w:hint="eastAsia"/>
        </w:rPr>
        <w:t>　　　　　　2、美国孟山都公司在华投资布局</w:t>
      </w:r>
      <w:r>
        <w:rPr>
          <w:rFonts w:hint="eastAsia"/>
        </w:rPr>
        <w:br/>
      </w:r>
      <w:r>
        <w:rPr>
          <w:rFonts w:hint="eastAsia"/>
        </w:rPr>
        <w:t>　　　　　　3、法国利马格兰公司在华投资布局</w:t>
      </w:r>
      <w:r>
        <w:rPr>
          <w:rFonts w:hint="eastAsia"/>
        </w:rPr>
        <w:br/>
      </w:r>
      <w:r>
        <w:rPr>
          <w:rFonts w:hint="eastAsia"/>
        </w:rPr>
        <w:t>　　　　　　4、瑞士先正达公司在华投资布局</w:t>
      </w:r>
      <w:r>
        <w:rPr>
          <w:rFonts w:hint="eastAsia"/>
        </w:rPr>
        <w:br/>
      </w:r>
      <w:r>
        <w:rPr>
          <w:rFonts w:hint="eastAsia"/>
        </w:rPr>
        <w:t>　　　　五、生物育种行业投资兼并与重组分析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生物育种行业转基因技术发展分析</w:t>
      </w:r>
      <w:r>
        <w:rPr>
          <w:rFonts w:hint="eastAsia"/>
        </w:rPr>
        <w:br/>
      </w:r>
      <w:r>
        <w:rPr>
          <w:rFonts w:hint="eastAsia"/>
        </w:rPr>
        <w:t>　　第一节 转基因育种技术发展现状</w:t>
      </w:r>
      <w:r>
        <w:rPr>
          <w:rFonts w:hint="eastAsia"/>
        </w:rPr>
        <w:br/>
      </w:r>
      <w:r>
        <w:rPr>
          <w:rFonts w:hint="eastAsia"/>
        </w:rPr>
        <w:t>　　　　一、转基因育种技术概述</w:t>
      </w:r>
      <w:r>
        <w:rPr>
          <w:rFonts w:hint="eastAsia"/>
        </w:rPr>
        <w:br/>
      </w:r>
      <w:r>
        <w:rPr>
          <w:rFonts w:hint="eastAsia"/>
        </w:rPr>
        <w:t>　　　　　　1、转基因育种的定义</w:t>
      </w:r>
      <w:r>
        <w:rPr>
          <w:rFonts w:hint="eastAsia"/>
        </w:rPr>
        <w:br/>
      </w:r>
      <w:r>
        <w:rPr>
          <w:rFonts w:hint="eastAsia"/>
        </w:rPr>
        <w:t>　　　　　　2、转基因育种原理及方法</w:t>
      </w:r>
      <w:r>
        <w:rPr>
          <w:rFonts w:hint="eastAsia"/>
        </w:rPr>
        <w:br/>
      </w:r>
      <w:r>
        <w:rPr>
          <w:rFonts w:hint="eastAsia"/>
        </w:rPr>
        <w:t>　　　　　　3、转基因育种优点分析</w:t>
      </w:r>
      <w:r>
        <w:rPr>
          <w:rFonts w:hint="eastAsia"/>
        </w:rPr>
        <w:br/>
      </w:r>
      <w:r>
        <w:rPr>
          <w:rFonts w:hint="eastAsia"/>
        </w:rPr>
        <w:t>　　　　二、转基因育种发展现状</w:t>
      </w:r>
      <w:r>
        <w:rPr>
          <w:rFonts w:hint="eastAsia"/>
        </w:rPr>
        <w:br/>
      </w:r>
      <w:r>
        <w:rPr>
          <w:rFonts w:hint="eastAsia"/>
        </w:rPr>
        <w:t>　　　　　　1、转基因作物种植国家</w:t>
      </w:r>
      <w:r>
        <w:rPr>
          <w:rFonts w:hint="eastAsia"/>
        </w:rPr>
        <w:br/>
      </w:r>
      <w:r>
        <w:rPr>
          <w:rFonts w:hint="eastAsia"/>
        </w:rPr>
        <w:t>　　　　　　2、转基因作物种植面积</w:t>
      </w:r>
      <w:r>
        <w:rPr>
          <w:rFonts w:hint="eastAsia"/>
        </w:rPr>
        <w:br/>
      </w:r>
      <w:r>
        <w:rPr>
          <w:rFonts w:hint="eastAsia"/>
        </w:rPr>
        <w:t>　　　　　　3、转基因作物种植品种</w:t>
      </w:r>
      <w:r>
        <w:rPr>
          <w:rFonts w:hint="eastAsia"/>
        </w:rPr>
        <w:br/>
      </w:r>
      <w:r>
        <w:rPr>
          <w:rFonts w:hint="eastAsia"/>
        </w:rPr>
        <w:t>　　　　　　4、转基因作物市场规模</w:t>
      </w:r>
      <w:r>
        <w:rPr>
          <w:rFonts w:hint="eastAsia"/>
        </w:rPr>
        <w:br/>
      </w:r>
      <w:r>
        <w:rPr>
          <w:rFonts w:hint="eastAsia"/>
        </w:rPr>
        <w:t>　　第二节 国际转基因育种研发及应用分析</w:t>
      </w:r>
      <w:r>
        <w:rPr>
          <w:rFonts w:hint="eastAsia"/>
        </w:rPr>
        <w:br/>
      </w:r>
      <w:r>
        <w:rPr>
          <w:rFonts w:hint="eastAsia"/>
        </w:rPr>
        <w:t>　　　　一、各国对转基因的态度和政策</w:t>
      </w:r>
      <w:r>
        <w:rPr>
          <w:rFonts w:hint="eastAsia"/>
        </w:rPr>
        <w:br/>
      </w:r>
      <w:r>
        <w:rPr>
          <w:rFonts w:hint="eastAsia"/>
        </w:rPr>
        <w:t>　　　　二、转基因育种研发的重要企业</w:t>
      </w:r>
      <w:r>
        <w:rPr>
          <w:rFonts w:hint="eastAsia"/>
        </w:rPr>
        <w:br/>
      </w:r>
      <w:r>
        <w:rPr>
          <w:rFonts w:hint="eastAsia"/>
        </w:rPr>
        <w:t>　　　　三、全球转基因育种产业化分析</w:t>
      </w:r>
      <w:r>
        <w:rPr>
          <w:rFonts w:hint="eastAsia"/>
        </w:rPr>
        <w:br/>
      </w:r>
      <w:r>
        <w:rPr>
          <w:rFonts w:hint="eastAsia"/>
        </w:rPr>
        <w:t>　　第三节 国内转基因育种技术研发及应用分析</w:t>
      </w:r>
      <w:r>
        <w:rPr>
          <w:rFonts w:hint="eastAsia"/>
        </w:rPr>
        <w:br/>
      </w:r>
      <w:r>
        <w:rPr>
          <w:rFonts w:hint="eastAsia"/>
        </w:rPr>
        <w:t>　　　　一、国内转基因育种技术研发历程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二、国内转基因育种产业化现状</w:t>
      </w:r>
      <w:r>
        <w:rPr>
          <w:rFonts w:hint="eastAsia"/>
        </w:rPr>
        <w:br/>
      </w:r>
      <w:r>
        <w:rPr>
          <w:rFonts w:hint="eastAsia"/>
        </w:rPr>
        <w:t>　　　　三、国内转基因育种产业化前景</w:t>
      </w:r>
      <w:r>
        <w:rPr>
          <w:rFonts w:hint="eastAsia"/>
        </w:rPr>
        <w:br/>
      </w:r>
      <w:r>
        <w:rPr>
          <w:rFonts w:hint="eastAsia"/>
        </w:rPr>
        <w:t>　　第四节 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一、农业转基因作物安全问题分析</w:t>
      </w:r>
      <w:r>
        <w:rPr>
          <w:rFonts w:hint="eastAsia"/>
        </w:rPr>
        <w:br/>
      </w:r>
      <w:r>
        <w:rPr>
          <w:rFonts w:hint="eastAsia"/>
        </w:rPr>
        <w:t>　　　　二、国内转基因育种技术安全管理</w:t>
      </w:r>
      <w:r>
        <w:rPr>
          <w:rFonts w:hint="eastAsia"/>
        </w:rPr>
        <w:br/>
      </w:r>
      <w:r>
        <w:rPr>
          <w:rFonts w:hint="eastAsia"/>
        </w:rPr>
        <w:t>　　第五节 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一、加强农业转基因安全的宣传和管理</w:t>
      </w:r>
      <w:r>
        <w:rPr>
          <w:rFonts w:hint="eastAsia"/>
        </w:rPr>
        <w:br/>
      </w:r>
      <w:r>
        <w:rPr>
          <w:rFonts w:hint="eastAsia"/>
        </w:rPr>
        <w:t>　　　　二、完善转基因生物新品种产业化配套政策</w:t>
      </w:r>
      <w:r>
        <w:rPr>
          <w:rFonts w:hint="eastAsia"/>
        </w:rPr>
        <w:br/>
      </w:r>
      <w:r>
        <w:rPr>
          <w:rFonts w:hint="eastAsia"/>
        </w:rPr>
        <w:t>　　　　三、实行有效的转基因作为产业化发展政策</w:t>
      </w:r>
      <w:r>
        <w:rPr>
          <w:rFonts w:hint="eastAsia"/>
        </w:rPr>
        <w:br/>
      </w:r>
      <w:r>
        <w:rPr>
          <w:rFonts w:hint="eastAsia"/>
        </w:rPr>
        <w:t>　　　　四、进一步提高农业转基因技术研发水平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中国生物育种产业化应用细分市场分析</w:t>
      </w:r>
      <w:r>
        <w:rPr>
          <w:rFonts w:hint="eastAsia"/>
        </w:rPr>
        <w:br/>
      </w:r>
      <w:r>
        <w:rPr>
          <w:rFonts w:hint="eastAsia"/>
        </w:rPr>
        <w:t>　　第一节 中国水稻生物育种产业化应用分析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1、水稻种植面积及区域分布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2、水稻行业发展特点分析</w:t>
      </w:r>
      <w:r>
        <w:rPr>
          <w:rFonts w:hint="eastAsia"/>
        </w:rPr>
        <w:br/>
      </w:r>
      <w:r>
        <w:rPr>
          <w:rFonts w:hint="eastAsia"/>
        </w:rPr>
        <w:t>　　　　　　3、水稻行业供需状况分析</w:t>
      </w:r>
      <w:r>
        <w:rPr>
          <w:rFonts w:hint="eastAsia"/>
        </w:rPr>
        <w:br/>
      </w:r>
      <w:r>
        <w:rPr>
          <w:rFonts w:hint="eastAsia"/>
        </w:rPr>
        <w:t>　　　　　　4、水稻市场价格走势分析</w:t>
      </w:r>
      <w:r>
        <w:rPr>
          <w:rFonts w:hint="eastAsia"/>
        </w:rPr>
        <w:br/>
      </w:r>
      <w:r>
        <w:rPr>
          <w:rFonts w:hint="eastAsia"/>
        </w:rPr>
        <w:t>　　　　　　5、水稻行业市场前景分析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二、杂交水稻种子市场分析</w:t>
      </w:r>
      <w:r>
        <w:rPr>
          <w:rFonts w:hint="eastAsia"/>
        </w:rPr>
        <w:br/>
      </w:r>
      <w:r>
        <w:rPr>
          <w:rFonts w:hint="eastAsia"/>
        </w:rPr>
        <w:t>　　　　　　1、杂交水稻种子市场发展概况</w:t>
      </w:r>
      <w:r>
        <w:rPr>
          <w:rFonts w:hint="eastAsia"/>
        </w:rPr>
        <w:br/>
      </w:r>
      <w:r>
        <w:rPr>
          <w:rFonts w:hint="eastAsia"/>
        </w:rPr>
        <w:t>　　　　　　2、杂交水稻种子市场竞争状况</w:t>
      </w:r>
      <w:r>
        <w:rPr>
          <w:rFonts w:hint="eastAsia"/>
        </w:rPr>
        <w:br/>
      </w:r>
      <w:r>
        <w:rPr>
          <w:rFonts w:hint="eastAsia"/>
        </w:rPr>
        <w:t>　　　　　　3、杂交水稻种子市场供需状况</w:t>
      </w:r>
      <w:r>
        <w:rPr>
          <w:rFonts w:hint="eastAsia"/>
        </w:rPr>
        <w:br/>
      </w:r>
      <w:r>
        <w:rPr>
          <w:rFonts w:hint="eastAsia"/>
        </w:rPr>
        <w:t>　　　　　　4、杂交水稻种子价格走势分析</w:t>
      </w:r>
      <w:r>
        <w:rPr>
          <w:rFonts w:hint="eastAsia"/>
        </w:rPr>
        <w:br/>
      </w:r>
      <w:r>
        <w:rPr>
          <w:rFonts w:hint="eastAsia"/>
        </w:rPr>
        <w:t>　　　　　　5、杂交水稻种子市场前景展望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三、转基因水稻种子产业化应用分析</w:t>
      </w:r>
      <w:r>
        <w:rPr>
          <w:rFonts w:hint="eastAsia"/>
        </w:rPr>
        <w:br/>
      </w:r>
      <w:r>
        <w:rPr>
          <w:rFonts w:hint="eastAsia"/>
        </w:rPr>
        <w:t>　　　　　　1、转基因水稻种子产业化面临的问题</w:t>
      </w:r>
      <w:r>
        <w:rPr>
          <w:rFonts w:hint="eastAsia"/>
        </w:rPr>
        <w:br/>
      </w:r>
      <w:r>
        <w:rPr>
          <w:rFonts w:hint="eastAsia"/>
        </w:rPr>
        <w:t>　　　　　　2、两种转基因水稻获得安全证书</w:t>
      </w:r>
      <w:r>
        <w:rPr>
          <w:rFonts w:hint="eastAsia"/>
        </w:rPr>
        <w:br/>
      </w:r>
      <w:r>
        <w:rPr>
          <w:rFonts w:hint="eastAsia"/>
        </w:rPr>
        <w:t>　　　　　　3、转基因水稻种子产业化前景展望</w:t>
      </w:r>
      <w:r>
        <w:rPr>
          <w:rFonts w:hint="eastAsia"/>
        </w:rPr>
        <w:br/>
      </w:r>
      <w:r>
        <w:rPr>
          <w:rFonts w:hint="eastAsia"/>
        </w:rPr>
        <w:t>　　　　四、中国其他水稻种子产业化应用分析</w:t>
      </w:r>
      <w:r>
        <w:rPr>
          <w:rFonts w:hint="eastAsia"/>
        </w:rPr>
        <w:br/>
      </w:r>
      <w:r>
        <w:rPr>
          <w:rFonts w:hint="eastAsia"/>
        </w:rPr>
        <w:t>　　　　　　1、常规稻种与杂交稻种的区别</w:t>
      </w:r>
      <w:r>
        <w:rPr>
          <w:rFonts w:hint="eastAsia"/>
        </w:rPr>
        <w:br/>
      </w:r>
      <w:r>
        <w:rPr>
          <w:rFonts w:hint="eastAsia"/>
        </w:rPr>
        <w:t>　　　　　　2、常规稻种的产业化趋势</w:t>
      </w:r>
      <w:r>
        <w:rPr>
          <w:rFonts w:hint="eastAsia"/>
        </w:rPr>
        <w:br/>
      </w:r>
      <w:r>
        <w:rPr>
          <w:rFonts w:hint="eastAsia"/>
        </w:rPr>
        <w:t>　　第二节 中国玉米生物育种产业化应用分析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1、玉米种植面积及区域分布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2、玉米产业发展特点分析</w:t>
      </w:r>
      <w:r>
        <w:rPr>
          <w:rFonts w:hint="eastAsia"/>
        </w:rPr>
        <w:br/>
      </w:r>
      <w:r>
        <w:rPr>
          <w:rFonts w:hint="eastAsia"/>
        </w:rPr>
        <w:t>　　　　　　3、玉米行业供需状况分析</w:t>
      </w:r>
      <w:r>
        <w:rPr>
          <w:rFonts w:hint="eastAsia"/>
        </w:rPr>
        <w:br/>
      </w:r>
      <w:r>
        <w:rPr>
          <w:rFonts w:hint="eastAsia"/>
        </w:rPr>
        <w:t>　　　　　　4、玉米市场价格走势分析</w:t>
      </w:r>
      <w:r>
        <w:rPr>
          <w:rFonts w:hint="eastAsia"/>
        </w:rPr>
        <w:br/>
      </w:r>
      <w:r>
        <w:rPr>
          <w:rFonts w:hint="eastAsia"/>
        </w:rPr>
        <w:t>　　　　　　5、玉米行业市场前景分析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二、杂交玉米种子市场分析</w:t>
      </w:r>
      <w:r>
        <w:rPr>
          <w:rFonts w:hint="eastAsia"/>
        </w:rPr>
        <w:br/>
      </w:r>
      <w:r>
        <w:rPr>
          <w:rFonts w:hint="eastAsia"/>
        </w:rPr>
        <w:t>　　　　　　1、杂交玉米种子市场发展概况</w:t>
      </w:r>
      <w:r>
        <w:rPr>
          <w:rFonts w:hint="eastAsia"/>
        </w:rPr>
        <w:br/>
      </w:r>
      <w:r>
        <w:rPr>
          <w:rFonts w:hint="eastAsia"/>
        </w:rPr>
        <w:t>　　　　　　2、杂交玉米种子市场竞争状况</w:t>
      </w:r>
      <w:r>
        <w:rPr>
          <w:rFonts w:hint="eastAsia"/>
        </w:rPr>
        <w:br/>
      </w:r>
      <w:r>
        <w:rPr>
          <w:rFonts w:hint="eastAsia"/>
        </w:rPr>
        <w:t>　　　　　　3、杂交玉米种子市场供需状况</w:t>
      </w:r>
      <w:r>
        <w:rPr>
          <w:rFonts w:hint="eastAsia"/>
        </w:rPr>
        <w:br/>
      </w:r>
      <w:r>
        <w:rPr>
          <w:rFonts w:hint="eastAsia"/>
        </w:rPr>
        <w:t>　　　　　　4、杂交玉米种子价格走势分析</w:t>
      </w:r>
      <w:r>
        <w:rPr>
          <w:rFonts w:hint="eastAsia"/>
        </w:rPr>
        <w:br/>
      </w:r>
      <w:r>
        <w:rPr>
          <w:rFonts w:hint="eastAsia"/>
        </w:rPr>
        <w:t>　　　　　　5、杂交玉米种子市场前景展望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三、转基因玉米种子市场状况分析</w:t>
      </w:r>
      <w:r>
        <w:rPr>
          <w:rFonts w:hint="eastAsia"/>
        </w:rPr>
        <w:br/>
      </w:r>
      <w:r>
        <w:rPr>
          <w:rFonts w:hint="eastAsia"/>
        </w:rPr>
        <w:t>　　　　　　1、转基因玉米种子的推广应用</w:t>
      </w:r>
      <w:r>
        <w:rPr>
          <w:rFonts w:hint="eastAsia"/>
        </w:rPr>
        <w:br/>
      </w:r>
      <w:r>
        <w:rPr>
          <w:rFonts w:hint="eastAsia"/>
        </w:rPr>
        <w:t>　　　　　　2、转基因玉米种子获得安全证书</w:t>
      </w:r>
      <w:r>
        <w:rPr>
          <w:rFonts w:hint="eastAsia"/>
        </w:rPr>
        <w:br/>
      </w:r>
      <w:r>
        <w:rPr>
          <w:rFonts w:hint="eastAsia"/>
        </w:rPr>
        <w:t>　　　　　　3、转基因玉米种子产业化前景展望</w:t>
      </w:r>
      <w:r>
        <w:rPr>
          <w:rFonts w:hint="eastAsia"/>
        </w:rPr>
        <w:br/>
      </w:r>
      <w:r>
        <w:rPr>
          <w:rFonts w:hint="eastAsia"/>
        </w:rPr>
        <w:t>　　第三节 中国棉花生物育种产业化应用分析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一、棉花行业发展状况分析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1、棉花种植区域分布情况</w:t>
      </w:r>
      <w:r>
        <w:rPr>
          <w:rFonts w:hint="eastAsia"/>
        </w:rPr>
        <w:br/>
      </w:r>
      <w:r>
        <w:rPr>
          <w:rFonts w:hint="eastAsia"/>
        </w:rPr>
        <w:t>　　　　　　2、棉花产业发展特点分析</w:t>
      </w:r>
      <w:r>
        <w:rPr>
          <w:rFonts w:hint="eastAsia"/>
        </w:rPr>
        <w:br/>
      </w:r>
      <w:r>
        <w:rPr>
          <w:rFonts w:hint="eastAsia"/>
        </w:rPr>
        <w:t>　　　　　　3、棉花行业产销状况分析</w:t>
      </w:r>
      <w:r>
        <w:rPr>
          <w:rFonts w:hint="eastAsia"/>
        </w:rPr>
        <w:br/>
      </w:r>
      <w:r>
        <w:rPr>
          <w:rFonts w:hint="eastAsia"/>
        </w:rPr>
        <w:t>　　　　　　4、棉花市场价格走势分析</w:t>
      </w:r>
      <w:r>
        <w:rPr>
          <w:rFonts w:hint="eastAsia"/>
        </w:rPr>
        <w:br/>
      </w:r>
      <w:r>
        <w:rPr>
          <w:rFonts w:hint="eastAsia"/>
        </w:rPr>
        <w:t>　　　　　　5、棉花行业市场前景分析</w:t>
      </w:r>
      <w:r>
        <w:rPr>
          <w:rFonts w:hint="eastAsia"/>
        </w:rPr>
        <w:br/>
      </w:r>
      <w:r>
        <w:rPr>
          <w:rFonts w:hint="eastAsia"/>
        </w:rPr>
        <w:t>　　　　二、转基因棉花种子市场分析</w:t>
      </w:r>
      <w:r>
        <w:rPr>
          <w:rFonts w:hint="eastAsia"/>
        </w:rPr>
        <w:br/>
      </w:r>
      <w:r>
        <w:rPr>
          <w:rFonts w:hint="eastAsia"/>
        </w:rPr>
        <w:t>　　　　　　1、转基因棉种市场发展概况</w:t>
      </w:r>
      <w:r>
        <w:rPr>
          <w:rFonts w:hint="eastAsia"/>
        </w:rPr>
        <w:br/>
      </w:r>
      <w:r>
        <w:rPr>
          <w:rFonts w:hint="eastAsia"/>
        </w:rPr>
        <w:t>　　　　　　2、转基因棉种发展历史</w:t>
      </w:r>
      <w:r>
        <w:rPr>
          <w:rFonts w:hint="eastAsia"/>
        </w:rPr>
        <w:br/>
      </w:r>
      <w:r>
        <w:rPr>
          <w:rFonts w:hint="eastAsia"/>
        </w:rPr>
        <w:t>　　　　　　3、转基因棉种市场供需状况</w:t>
      </w:r>
      <w:r>
        <w:rPr>
          <w:rFonts w:hint="eastAsia"/>
        </w:rPr>
        <w:br/>
      </w:r>
      <w:r>
        <w:rPr>
          <w:rFonts w:hint="eastAsia"/>
        </w:rPr>
        <w:t>　　　　　　4、转基因棉种市场前景展望</w:t>
      </w:r>
      <w:r>
        <w:rPr>
          <w:rFonts w:hint="eastAsia"/>
        </w:rPr>
        <w:br/>
      </w:r>
      <w:r>
        <w:rPr>
          <w:rFonts w:hint="eastAsia"/>
        </w:rPr>
        <w:t>　　　　三、杂交棉花种子市场分析</w:t>
      </w:r>
      <w:r>
        <w:rPr>
          <w:rFonts w:hint="eastAsia"/>
        </w:rPr>
        <w:br/>
      </w:r>
      <w:r>
        <w:rPr>
          <w:rFonts w:hint="eastAsia"/>
        </w:rPr>
        <w:t>　　　　　　1、杂交棉花种植规模分析</w:t>
      </w:r>
      <w:r>
        <w:rPr>
          <w:rFonts w:hint="eastAsia"/>
        </w:rPr>
        <w:br/>
      </w:r>
      <w:r>
        <w:rPr>
          <w:rFonts w:hint="eastAsia"/>
        </w:rPr>
        <w:t>　　　　　　2、杂交棉种市场供需状况</w:t>
      </w:r>
      <w:r>
        <w:rPr>
          <w:rFonts w:hint="eastAsia"/>
        </w:rPr>
        <w:br/>
      </w:r>
      <w:r>
        <w:rPr>
          <w:rFonts w:hint="eastAsia"/>
        </w:rPr>
        <w:t>　　　　　　3、杂交棉种市场前景展望</w:t>
      </w:r>
      <w:r>
        <w:rPr>
          <w:rFonts w:hint="eastAsia"/>
        </w:rPr>
        <w:br/>
      </w:r>
      <w:r>
        <w:rPr>
          <w:rFonts w:hint="eastAsia"/>
        </w:rPr>
        <w:t>　　第四节 小麦生物育种产业化应用分析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1、小麦种植区域分布情况</w:t>
      </w:r>
      <w:r>
        <w:rPr>
          <w:rFonts w:hint="eastAsia"/>
        </w:rPr>
        <w:br/>
      </w:r>
      <w:r>
        <w:rPr>
          <w:rFonts w:hint="eastAsia"/>
        </w:rPr>
        <w:t>　　　　　　2、小麦产业发展特点分析</w:t>
      </w:r>
      <w:r>
        <w:rPr>
          <w:rFonts w:hint="eastAsia"/>
        </w:rPr>
        <w:br/>
      </w:r>
      <w:r>
        <w:rPr>
          <w:rFonts w:hint="eastAsia"/>
        </w:rPr>
        <w:t>　　　　　　3、小麦行业产销状况分析</w:t>
      </w:r>
      <w:r>
        <w:rPr>
          <w:rFonts w:hint="eastAsia"/>
        </w:rPr>
        <w:br/>
      </w:r>
      <w:r>
        <w:rPr>
          <w:rFonts w:hint="eastAsia"/>
        </w:rPr>
        <w:t>　　　　　　4、小麦市场发展建议分析</w:t>
      </w:r>
      <w:r>
        <w:rPr>
          <w:rFonts w:hint="eastAsia"/>
        </w:rPr>
        <w:br/>
      </w:r>
      <w:r>
        <w:rPr>
          <w:rFonts w:hint="eastAsia"/>
        </w:rPr>
        <w:t>　　　　二、杂交小麦产业化应用分析</w:t>
      </w:r>
      <w:r>
        <w:rPr>
          <w:rFonts w:hint="eastAsia"/>
        </w:rPr>
        <w:br/>
      </w:r>
      <w:r>
        <w:rPr>
          <w:rFonts w:hint="eastAsia"/>
        </w:rPr>
        <w:t>　　　　　　1、三系杂交小麦产业化应用情况</w:t>
      </w:r>
      <w:r>
        <w:rPr>
          <w:rFonts w:hint="eastAsia"/>
        </w:rPr>
        <w:br/>
      </w:r>
      <w:r>
        <w:rPr>
          <w:rFonts w:hint="eastAsia"/>
        </w:rPr>
        <w:t>　　　　　　2、二系杂交小麦试种及研发情况</w:t>
      </w:r>
      <w:r>
        <w:rPr>
          <w:rFonts w:hint="eastAsia"/>
        </w:rPr>
        <w:br/>
      </w:r>
      <w:r>
        <w:rPr>
          <w:rFonts w:hint="eastAsia"/>
        </w:rPr>
        <w:t>　　　　　　3、四川推广杂交小麦大面积种植</w:t>
      </w:r>
      <w:r>
        <w:rPr>
          <w:rFonts w:hint="eastAsia"/>
        </w:rPr>
        <w:br/>
      </w:r>
      <w:r>
        <w:rPr>
          <w:rFonts w:hint="eastAsia"/>
        </w:rPr>
        <w:t>　　　　　　4、杂交小麦产业化应用前景展望</w:t>
      </w:r>
      <w:r>
        <w:rPr>
          <w:rFonts w:hint="eastAsia"/>
        </w:rPr>
        <w:br/>
      </w:r>
      <w:r>
        <w:rPr>
          <w:rFonts w:hint="eastAsia"/>
        </w:rPr>
        <w:t>　　第五节 中国蔬菜生物育种产业化应用分析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1、蔬菜行业发展规模分析</w:t>
      </w:r>
      <w:r>
        <w:rPr>
          <w:rFonts w:hint="eastAsia"/>
        </w:rPr>
        <w:br/>
      </w:r>
      <w:r>
        <w:rPr>
          <w:rFonts w:hint="eastAsia"/>
        </w:rPr>
        <w:t>　　　　　　2、蔬菜行业产业地位分析</w:t>
      </w:r>
      <w:r>
        <w:rPr>
          <w:rFonts w:hint="eastAsia"/>
        </w:rPr>
        <w:br/>
      </w:r>
      <w:r>
        <w:rPr>
          <w:rFonts w:hint="eastAsia"/>
        </w:rPr>
        <w:t>　　　　　　3、蔬菜行业发展存在的问题</w:t>
      </w:r>
      <w:r>
        <w:rPr>
          <w:rFonts w:hint="eastAsia"/>
        </w:rPr>
        <w:br/>
      </w:r>
      <w:r>
        <w:rPr>
          <w:rFonts w:hint="eastAsia"/>
        </w:rPr>
        <w:t>　　　　　　4、蔬菜行业发展前景分析</w:t>
      </w:r>
      <w:r>
        <w:rPr>
          <w:rFonts w:hint="eastAsia"/>
        </w:rPr>
        <w:br/>
      </w:r>
      <w:r>
        <w:rPr>
          <w:rFonts w:hint="eastAsia"/>
        </w:rPr>
        <w:t>　　　　二、蔬菜生物育种产业化应用分析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　　1、蔬菜生物育种的优势分析</w:t>
      </w:r>
      <w:r>
        <w:rPr>
          <w:rFonts w:hint="eastAsia"/>
        </w:rPr>
        <w:br/>
      </w:r>
      <w:r>
        <w:rPr>
          <w:rFonts w:hint="eastAsia"/>
        </w:rPr>
        <w:t>　　　　　　2、蔬菜生物育种研发现状</w:t>
      </w:r>
      <w:r>
        <w:rPr>
          <w:rFonts w:hint="eastAsia"/>
        </w:rPr>
        <w:br/>
      </w:r>
      <w:r>
        <w:rPr>
          <w:rFonts w:hint="eastAsia"/>
        </w:rPr>
        <w:t>　　　　　　3、蔬菜生物育种发展趋势</w:t>
      </w:r>
      <w:r>
        <w:rPr>
          <w:rFonts w:hint="eastAsia"/>
        </w:rPr>
        <w:br/>
      </w:r>
      <w:r>
        <w:rPr>
          <w:rFonts w:hint="eastAsia"/>
        </w:rPr>
        <w:t>　　第六节 中国花卉生物育种产业化应用分析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1、花卉种植面积情况分析</w:t>
      </w:r>
      <w:r>
        <w:rPr>
          <w:rFonts w:hint="eastAsia"/>
        </w:rPr>
        <w:br/>
      </w:r>
      <w:r>
        <w:rPr>
          <w:rFonts w:hint="eastAsia"/>
        </w:rPr>
        <w:t>　　　　　　2、花卉生产经营区域情况</w:t>
      </w:r>
      <w:r>
        <w:rPr>
          <w:rFonts w:hint="eastAsia"/>
        </w:rPr>
        <w:br/>
      </w:r>
      <w:r>
        <w:rPr>
          <w:rFonts w:hint="eastAsia"/>
        </w:rPr>
        <w:t>　　　　　　3、花卉生产营收情况分析</w:t>
      </w:r>
      <w:r>
        <w:rPr>
          <w:rFonts w:hint="eastAsia"/>
        </w:rPr>
        <w:br/>
      </w:r>
      <w:r>
        <w:rPr>
          <w:rFonts w:hint="eastAsia"/>
        </w:rPr>
        <w:t>　　　　　　4、花卉行业发展特点分析</w:t>
      </w:r>
      <w:r>
        <w:rPr>
          <w:rFonts w:hint="eastAsia"/>
        </w:rPr>
        <w:br/>
      </w:r>
      <w:r>
        <w:rPr>
          <w:rFonts w:hint="eastAsia"/>
        </w:rPr>
        <w:t>　　　　　　5、花卉行业市场前景分析</w:t>
      </w:r>
      <w:r>
        <w:rPr>
          <w:rFonts w:hint="eastAsia"/>
        </w:rPr>
        <w:br/>
      </w:r>
      <w:r>
        <w:rPr>
          <w:rFonts w:hint="eastAsia"/>
        </w:rPr>
        <w:t>　　　　二、花卉生物育种产业化应用分析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　　1、花卉生物育种研发现状</w:t>
      </w:r>
      <w:r>
        <w:rPr>
          <w:rFonts w:hint="eastAsia"/>
        </w:rPr>
        <w:br/>
      </w:r>
      <w:r>
        <w:rPr>
          <w:rFonts w:hint="eastAsia"/>
        </w:rPr>
        <w:t>　　　　　　2、花卉生物育种技术的优势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生物育种行业经营策略研究</w:t>
      </w:r>
      <w:r>
        <w:rPr>
          <w:rFonts w:hint="eastAsia"/>
        </w:rPr>
        <w:br/>
      </w:r>
      <w:r>
        <w:rPr>
          <w:rFonts w:hint="eastAsia"/>
        </w:rPr>
        <w:t>第六章 中国生物育种行业领先企业经营情况分析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生物育种企业发展总体状况</w:t>
      </w:r>
      <w:r>
        <w:rPr>
          <w:rFonts w:hint="eastAsia"/>
        </w:rPr>
        <w:br/>
      </w:r>
      <w:r>
        <w:rPr>
          <w:rFonts w:hint="eastAsia"/>
        </w:rPr>
        <w:t>　　　　一、生物育种企业发展分析</w:t>
      </w:r>
      <w:r>
        <w:rPr>
          <w:rFonts w:hint="eastAsia"/>
        </w:rPr>
        <w:br/>
      </w:r>
      <w:r>
        <w:rPr>
          <w:rFonts w:hint="eastAsia"/>
        </w:rPr>
        <w:t>　　　　二、生物育种企业先进运营模式分析</w:t>
      </w:r>
      <w:r>
        <w:rPr>
          <w:rFonts w:hint="eastAsia"/>
        </w:rPr>
        <w:br/>
      </w:r>
      <w:r>
        <w:rPr>
          <w:rFonts w:hint="eastAsia"/>
        </w:rPr>
        <w:t>　　第二节 生物育种领先企业经营情况分析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5、企业产品服务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7、企业产业投资分析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二、辽宁东亚种业有限公司经营情况分析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三、山东登海种业股份有限公司经营情况分析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四、北京奥瑞金种业股份有限公司经营情况分析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3、企业产品和服务分析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五、万向德农股份有限公司经营情况分析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3、企业产业结构分析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六、山西屯玉种业科技股份有限公司经营情况分析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七、四川国豪种业股份有限公司经营情况分析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八、北大荒农业股份有限公司经营情况分析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5、企业组织构架分析</w:t>
      </w:r>
      <w:r>
        <w:rPr>
          <w:rFonts w:hint="eastAsia"/>
        </w:rPr>
        <w:br/>
      </w:r>
      <w:r>
        <w:rPr>
          <w:rFonts w:hint="eastAsia"/>
        </w:rPr>
        <w:t>　　　　九、合肥丰乐种业股份有限公司经营情况分析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4、企业科研成果及新产品动向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十、袁隆平农业高科技股份有限公司经营情况分析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4、企业产业结构分析</w:t>
      </w:r>
      <w:r>
        <w:rPr>
          <w:rFonts w:hint="eastAsia"/>
        </w:rPr>
        <w:br/>
      </w:r>
      <w:r>
        <w:rPr>
          <w:rFonts w:hint="eastAsia"/>
        </w:rPr>
        <w:t>　　　　　　5、企业主营业务分析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十一、甘肃省敦煌种业股份有限公司经营情况分析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4、企业最新动向分析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6、企业最新发展战略分析</w:t>
      </w:r>
      <w:r>
        <w:rPr>
          <w:rFonts w:hint="eastAsia"/>
        </w:rPr>
        <w:br/>
      </w:r>
      <w:r>
        <w:rPr>
          <w:rFonts w:hint="eastAsia"/>
        </w:rPr>
        <w:t>　　　　十二、安徽荃银高科种业股份有限公司经营情况分析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十三、三北种业有限公司经营情况分析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十四、北京金色农华种业科技有限公司经营情况分析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十五、湖北荆楚种业股份有限公司经营情况分析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十六、辽宁丹玉种业科技股份有限公司经营情况分析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十七、河南农科院种业有限公司经营情况分析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十八、吉林吉农高新技术发展股份有限公司经营情况分析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十九、湖北省种子集团有限公司经营情况分析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二十、南京红太阳种业有限公司经营情况分析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二十一、海南神农大丰种业科技股份有限公司经营情况分析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二十二、江苏明天种业科技有限公司经营情况分析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二十三、江苏省大华种业集团有限公司经营情况分析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二十四、襄樊正大农业开发有限公司经营情况分析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二十五、川农大高科农业有限责任公司经营情况分析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二十六、河北省承德裕丰种业有限公司经营情况分析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二十七、新疆塔里木河种业股份有限公司经营情况分析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二十八、江苏中江种业股份有限公司经营情况分析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二十九、山东冠丰种业科技有限公司经营情况分析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三十、安徽天禾农业科技股份有限公司经营情况分析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三十一、广西壮族自治区种子公司经营情况分析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4、企业销售渠道和营销网络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三十二、创世纪转基因技术有限公司经营情况分析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生物育种行业发展趋势与前景预测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一、生物育种行业发展趋势分析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二、生物育种行业发展前景预测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2、行业发展的市场前景预测</w:t>
      </w:r>
      <w:r>
        <w:rPr>
          <w:rFonts w:hint="eastAsia"/>
        </w:rPr>
        <w:br/>
      </w:r>
      <w:r>
        <w:rPr>
          <w:rFonts w:hint="eastAsia"/>
        </w:rPr>
        <w:t>　　第二节 生物育种行业发展问题与策略建议</w:t>
      </w:r>
      <w:r>
        <w:rPr>
          <w:rFonts w:hint="eastAsia"/>
        </w:rPr>
        <w:br/>
      </w:r>
      <w:r>
        <w:rPr>
          <w:rFonts w:hint="eastAsia"/>
        </w:rPr>
        <w:t>　　　　一、生物育种行业存在的问题分析</w:t>
      </w:r>
      <w:r>
        <w:rPr>
          <w:rFonts w:hint="eastAsia"/>
        </w:rPr>
        <w:br/>
      </w:r>
      <w:r>
        <w:rPr>
          <w:rFonts w:hint="eastAsia"/>
        </w:rPr>
        <w:t>　　　　　　1、体制不完善</w:t>
      </w:r>
      <w:r>
        <w:rPr>
          <w:rFonts w:hint="eastAsia"/>
        </w:rPr>
        <w:br/>
      </w:r>
      <w:r>
        <w:rPr>
          <w:rFonts w:hint="eastAsia"/>
        </w:rPr>
        <w:t>　　　　　　2、行业过于分散</w:t>
      </w:r>
      <w:r>
        <w:rPr>
          <w:rFonts w:hint="eastAsia"/>
        </w:rPr>
        <w:br/>
      </w:r>
      <w:r>
        <w:rPr>
          <w:rFonts w:hint="eastAsia"/>
        </w:rPr>
        <w:t>　　　　　　3、缺乏科技创新能力</w:t>
      </w:r>
      <w:r>
        <w:rPr>
          <w:rFonts w:hint="eastAsia"/>
        </w:rPr>
        <w:br/>
      </w:r>
      <w:r>
        <w:rPr>
          <w:rFonts w:hint="eastAsia"/>
        </w:rPr>
        <w:t>　　　　　　4、市场化程度不高</w:t>
      </w:r>
      <w:r>
        <w:rPr>
          <w:rFonts w:hint="eastAsia"/>
        </w:rPr>
        <w:br/>
      </w:r>
      <w:r>
        <w:rPr>
          <w:rFonts w:hint="eastAsia"/>
        </w:rPr>
        <w:t>　　　　　　5、品种保护力度不够</w:t>
      </w:r>
      <w:r>
        <w:rPr>
          <w:rFonts w:hint="eastAsia"/>
        </w:rPr>
        <w:br/>
      </w:r>
      <w:r>
        <w:rPr>
          <w:rFonts w:hint="eastAsia"/>
        </w:rPr>
        <w:t>　　　　　　6、加工技术落后</w:t>
      </w:r>
      <w:r>
        <w:rPr>
          <w:rFonts w:hint="eastAsia"/>
        </w:rPr>
        <w:br/>
      </w:r>
      <w:r>
        <w:rPr>
          <w:rFonts w:hint="eastAsia"/>
        </w:rPr>
        <w:t>　　　　　　7、经营推广渠道散乱</w:t>
      </w:r>
      <w:r>
        <w:rPr>
          <w:rFonts w:hint="eastAsia"/>
        </w:rPr>
        <w:br/>
      </w:r>
      <w:r>
        <w:rPr>
          <w:rFonts w:hint="eastAsia"/>
        </w:rPr>
        <w:t>　　　　　　8、受跨国公司冲击严重</w:t>
      </w:r>
      <w:r>
        <w:rPr>
          <w:rFonts w:hint="eastAsia"/>
        </w:rPr>
        <w:br/>
      </w:r>
      <w:r>
        <w:rPr>
          <w:rFonts w:hint="eastAsia"/>
        </w:rPr>
        <w:t>　　　　二、生物育种行业发展策略建议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2、生物育种企业发展策略建议</w:t>
      </w:r>
      <w:r>
        <w:rPr>
          <w:rFonts w:hint="eastAsia"/>
        </w:rPr>
        <w:br/>
      </w:r>
      <w:r>
        <w:rPr>
          <w:rFonts w:hint="eastAsia"/>
        </w:rPr>
        <w:t>　　第三节 中~智林~　生物育种行业投资机会与建议</w:t>
      </w:r>
      <w:r>
        <w:rPr>
          <w:rFonts w:hint="eastAsia"/>
        </w:rPr>
        <w:br/>
      </w:r>
      <w:r>
        <w:rPr>
          <w:rFonts w:hint="eastAsia"/>
        </w:rPr>
        <w:t>　　　　一、生物育种行业投资机会分析</w:t>
      </w:r>
      <w:r>
        <w:rPr>
          <w:rFonts w:hint="eastAsia"/>
        </w:rPr>
        <w:br/>
      </w:r>
      <w:r>
        <w:rPr>
          <w:rFonts w:hint="eastAsia"/>
        </w:rPr>
        <w:t>　　　　　　1、投资目标的选择</w:t>
      </w:r>
      <w:r>
        <w:rPr>
          <w:rFonts w:hint="eastAsia"/>
        </w:rPr>
        <w:br/>
      </w:r>
      <w:r>
        <w:rPr>
          <w:rFonts w:hint="eastAsia"/>
        </w:rPr>
        <w:t>　　　　　　2、投资时机的把握</w:t>
      </w:r>
      <w:r>
        <w:rPr>
          <w:rFonts w:hint="eastAsia"/>
        </w:rPr>
        <w:br/>
      </w:r>
      <w:r>
        <w:rPr>
          <w:rFonts w:hint="eastAsia"/>
        </w:rPr>
        <w:t>　　　　二、生物育种行业投资风险预警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2、行业质量风险分析</w:t>
      </w:r>
      <w:r>
        <w:rPr>
          <w:rFonts w:hint="eastAsia"/>
        </w:rPr>
        <w:br/>
      </w:r>
      <w:r>
        <w:rPr>
          <w:rFonts w:hint="eastAsia"/>
        </w:rPr>
        <w:t>　　　　　　3、行业技术风险分析</w:t>
      </w:r>
      <w:r>
        <w:rPr>
          <w:rFonts w:hint="eastAsia"/>
        </w:rPr>
        <w:br/>
      </w:r>
      <w:r>
        <w:rPr>
          <w:rFonts w:hint="eastAsia"/>
        </w:rPr>
        <w:t>　　　　　　4、行业新产品开发风险分析</w:t>
      </w:r>
      <w:r>
        <w:rPr>
          <w:rFonts w:hint="eastAsia"/>
        </w:rPr>
        <w:br/>
      </w:r>
      <w:r>
        <w:rPr>
          <w:rFonts w:hint="eastAsia"/>
        </w:rPr>
        <w:t>　　　　三、生物育种行业投资策略建议</w:t>
      </w:r>
      <w:r>
        <w:rPr>
          <w:rFonts w:hint="eastAsia"/>
        </w:rPr>
        <w:br/>
      </w:r>
      <w:r>
        <w:rPr>
          <w:rFonts w:hint="eastAsia"/>
        </w:rPr>
        <w:t>　　　　四、生物育种行业发展战略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不同生物育种方法的原理及其优缺点比较</w:t>
      </w:r>
      <w:r>
        <w:rPr>
          <w:rFonts w:hint="eastAsia"/>
        </w:rPr>
        <w:br/>
      </w:r>
      <w:r>
        <w:rPr>
          <w:rFonts w:hint="eastAsia"/>
        </w:rPr>
        <w:t>　　图表 生物育种创新发展行动计划</w:t>
      </w:r>
      <w:r>
        <w:rPr>
          <w:rFonts w:hint="eastAsia"/>
        </w:rPr>
        <w:br/>
      </w:r>
      <w:r>
        <w:rPr>
          <w:rFonts w:hint="eastAsia"/>
        </w:rPr>
        <w:t>　　图表 中国种业50强研发投入占销售收入比值</w:t>
      </w:r>
      <w:r>
        <w:rPr>
          <w:rFonts w:hint="eastAsia"/>
        </w:rPr>
        <w:br/>
      </w:r>
      <w:r>
        <w:rPr>
          <w:rFonts w:hint="eastAsia"/>
        </w:rPr>
        <w:t>　　图表 生物育种行业的相关政策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2019-2024年全国耕地面积变化情况</w:t>
      </w:r>
      <w:r>
        <w:rPr>
          <w:rFonts w:hint="eastAsia"/>
        </w:rPr>
        <w:br/>
      </w:r>
      <w:r>
        <w:rPr>
          <w:rFonts w:hint="eastAsia"/>
        </w:rPr>
        <w:t>　　图表 2019-2024年耕地增减变化情况</w:t>
      </w:r>
      <w:r>
        <w:rPr>
          <w:rFonts w:hint="eastAsia"/>
        </w:rPr>
        <w:br/>
      </w:r>
      <w:r>
        <w:rPr>
          <w:rFonts w:hint="eastAsia"/>
        </w:rPr>
        <w:t>　　图表 2019-2024年土地整治新增耕地情况</w:t>
      </w:r>
      <w:r>
        <w:rPr>
          <w:rFonts w:hint="eastAsia"/>
        </w:rPr>
        <w:br/>
      </w:r>
      <w:r>
        <w:rPr>
          <w:rFonts w:hint="eastAsia"/>
        </w:rPr>
        <w:t>　　图表 全国耕地质量各等别面积所占比例情况</w:t>
      </w:r>
      <w:r>
        <w:rPr>
          <w:rFonts w:hint="eastAsia"/>
        </w:rPr>
        <w:br/>
      </w:r>
      <w:r>
        <w:rPr>
          <w:rFonts w:hint="eastAsia"/>
        </w:rPr>
        <w:t>　　图表 2025年全国各省（自治区、直辖市）自然保护区情况</w:t>
      </w:r>
      <w:r>
        <w:rPr>
          <w:rFonts w:hint="eastAsia"/>
        </w:rPr>
        <w:br/>
      </w:r>
      <w:r>
        <w:rPr>
          <w:rFonts w:hint="eastAsia"/>
        </w:rPr>
        <w:t>　　图表 中国种业50强研发投入占销售收入比值</w:t>
      </w:r>
      <w:r>
        <w:rPr>
          <w:rFonts w:hint="eastAsia"/>
        </w:rPr>
        <w:br/>
      </w:r>
      <w:r>
        <w:rPr>
          <w:rFonts w:hint="eastAsia"/>
        </w:rPr>
        <w:t>　　图表 2019-2024年全球商品种子贸易额变化</w:t>
      </w:r>
      <w:r>
        <w:rPr>
          <w:rFonts w:hint="eastAsia"/>
        </w:rPr>
        <w:br/>
      </w:r>
      <w:r>
        <w:rPr>
          <w:rFonts w:hint="eastAsia"/>
        </w:rPr>
        <w:t>　　图表 2025年全球各国国内商品种子价值（估算值）</w:t>
      </w:r>
      <w:r>
        <w:rPr>
          <w:rFonts w:hint="eastAsia"/>
        </w:rPr>
        <w:br/>
      </w:r>
      <w:r>
        <w:rPr>
          <w:rFonts w:hint="eastAsia"/>
        </w:rPr>
        <w:t>　　图表 2025年全球农作物种子主要输出国的出口额和商品种子价值</w:t>
      </w:r>
      <w:r>
        <w:rPr>
          <w:rFonts w:hint="eastAsia"/>
        </w:rPr>
        <w:br/>
      </w:r>
      <w:r>
        <w:rPr>
          <w:rFonts w:hint="eastAsia"/>
        </w:rPr>
        <w:t>　　图表 2025年大田作物、蔬菜及所有商品种子出口额前10名国家</w:t>
      </w:r>
      <w:r>
        <w:rPr>
          <w:rFonts w:hint="eastAsia"/>
        </w:rPr>
        <w:br/>
      </w:r>
      <w:r>
        <w:rPr>
          <w:rFonts w:hint="eastAsia"/>
        </w:rPr>
        <w:t>　　图表 2025年商品种子进口量、进口额前10名国家</w:t>
      </w:r>
      <w:r>
        <w:rPr>
          <w:rFonts w:hint="eastAsia"/>
        </w:rPr>
        <w:br/>
      </w:r>
      <w:r>
        <w:rPr>
          <w:rFonts w:hint="eastAsia"/>
        </w:rPr>
        <w:t>　　图表 跨国种子公司进入中国种业市场的重要事件</w:t>
      </w:r>
      <w:r>
        <w:rPr>
          <w:rFonts w:hint="eastAsia"/>
        </w:rPr>
        <w:br/>
      </w:r>
      <w:r>
        <w:rPr>
          <w:rFonts w:hint="eastAsia"/>
        </w:rPr>
        <w:t>　　图表 2019-2024年重点玉米品种推广面积</w:t>
      </w:r>
      <w:r>
        <w:rPr>
          <w:rFonts w:hint="eastAsia"/>
        </w:rPr>
        <w:br/>
      </w:r>
      <w:r>
        <w:rPr>
          <w:rFonts w:hint="eastAsia"/>
        </w:rPr>
        <w:t>　　图表 2019-2024年国内植物品种权排名</w:t>
      </w:r>
      <w:r>
        <w:rPr>
          <w:rFonts w:hint="eastAsia"/>
        </w:rPr>
        <w:br/>
      </w:r>
      <w:r>
        <w:rPr>
          <w:rFonts w:hint="eastAsia"/>
        </w:rPr>
        <w:t>　　图表 中国种业与发达国家种业对比</w:t>
      </w:r>
      <w:r>
        <w:rPr>
          <w:rFonts w:hint="eastAsia"/>
        </w:rPr>
        <w:br/>
      </w:r>
      <w:r>
        <w:rPr>
          <w:rFonts w:hint="eastAsia"/>
        </w:rPr>
        <w:t>　　图表 2019-2024年中国生物育种销售规模增长情况</w:t>
      </w:r>
      <w:r>
        <w:rPr>
          <w:rFonts w:hint="eastAsia"/>
        </w:rPr>
        <w:br/>
      </w:r>
      <w:r>
        <w:rPr>
          <w:rFonts w:hint="eastAsia"/>
        </w:rPr>
        <w:t>　　图表 2019-2024年杂交玉米、水稻种子市场零售价格</w:t>
      </w:r>
      <w:r>
        <w:rPr>
          <w:rFonts w:hint="eastAsia"/>
        </w:rPr>
        <w:br/>
      </w:r>
      <w:r>
        <w:rPr>
          <w:rFonts w:hint="eastAsia"/>
        </w:rPr>
        <w:t>　　图表 2019-2024年我国农作物种子市值情况</w:t>
      </w:r>
      <w:r>
        <w:rPr>
          <w:rFonts w:hint="eastAsia"/>
        </w:rPr>
        <w:br/>
      </w:r>
      <w:r>
        <w:rPr>
          <w:rFonts w:hint="eastAsia"/>
        </w:rPr>
        <w:t>　　图表 2019-2024年全国杂交玉米种子制种面积及产量</w:t>
      </w:r>
      <w:r>
        <w:rPr>
          <w:rFonts w:hint="eastAsia"/>
        </w:rPr>
        <w:br/>
      </w:r>
      <w:r>
        <w:rPr>
          <w:rFonts w:hint="eastAsia"/>
        </w:rPr>
        <w:t>　　图表 2019-2024年全国杂交水稻种子制种面积与产量</w:t>
      </w:r>
      <w:r>
        <w:rPr>
          <w:rFonts w:hint="eastAsia"/>
        </w:rPr>
        <w:br/>
      </w:r>
      <w:r>
        <w:rPr>
          <w:rFonts w:hint="eastAsia"/>
        </w:rPr>
        <w:t>　　图表 2025年种主要农作物播种面积（万公顷）</w:t>
      </w:r>
      <w:r>
        <w:rPr>
          <w:rFonts w:hint="eastAsia"/>
        </w:rPr>
        <w:br/>
      </w:r>
      <w:r>
        <w:rPr>
          <w:rFonts w:hint="eastAsia"/>
        </w:rPr>
        <w:t>　　图表 2025年种主要作物种植面积占比情况</w:t>
      </w:r>
      <w:r>
        <w:rPr>
          <w:rFonts w:hint="eastAsia"/>
        </w:rPr>
        <w:br/>
      </w:r>
      <w:r>
        <w:rPr>
          <w:rFonts w:hint="eastAsia"/>
        </w:rPr>
        <w:t>　　图表 全国7种主要作物品种播种总面积</w:t>
      </w:r>
      <w:r>
        <w:rPr>
          <w:rFonts w:hint="eastAsia"/>
        </w:rPr>
        <w:br/>
      </w:r>
      <w:r>
        <w:rPr>
          <w:rFonts w:hint="eastAsia"/>
        </w:rPr>
        <w:t>　　图表 2019-2024年种主要作物年度播种面积</w:t>
      </w:r>
      <w:r>
        <w:rPr>
          <w:rFonts w:hint="eastAsia"/>
        </w:rPr>
        <w:br/>
      </w:r>
      <w:r>
        <w:rPr>
          <w:rFonts w:hint="eastAsia"/>
        </w:rPr>
        <w:t>　　图表 2019-2024年中国生物育种用量需求分析</w:t>
      </w:r>
      <w:r>
        <w:rPr>
          <w:rFonts w:hint="eastAsia"/>
        </w:rPr>
        <w:br/>
      </w:r>
      <w:r>
        <w:rPr>
          <w:rFonts w:hint="eastAsia"/>
        </w:rPr>
        <w:t>　　图表 生物育种行业潜在进入者威胁分析</w:t>
      </w:r>
      <w:r>
        <w:rPr>
          <w:rFonts w:hint="eastAsia"/>
        </w:rPr>
        <w:br/>
      </w:r>
      <w:r>
        <w:rPr>
          <w:rFonts w:hint="eastAsia"/>
        </w:rPr>
        <w:t>　　图表 生物育种行业替代品威胁分析</w:t>
      </w:r>
      <w:r>
        <w:rPr>
          <w:rFonts w:hint="eastAsia"/>
        </w:rPr>
        <w:br/>
      </w:r>
      <w:r>
        <w:rPr>
          <w:rFonts w:hint="eastAsia"/>
        </w:rPr>
        <w:t>　　图表 生物育种行业供应商议价能力分析</w:t>
      </w:r>
      <w:r>
        <w:rPr>
          <w:rFonts w:hint="eastAsia"/>
        </w:rPr>
        <w:br/>
      </w:r>
      <w:r>
        <w:rPr>
          <w:rFonts w:hint="eastAsia"/>
        </w:rPr>
        <w:t>　　图表 生物育种行业客户议价能力分析</w:t>
      </w:r>
      <w:r>
        <w:rPr>
          <w:rFonts w:hint="eastAsia"/>
        </w:rPr>
        <w:br/>
      </w:r>
      <w:r>
        <w:rPr>
          <w:rFonts w:hint="eastAsia"/>
        </w:rPr>
        <w:t>　　图表 目的基因的图例克隆方法示意</w:t>
      </w:r>
      <w:r>
        <w:rPr>
          <w:rFonts w:hint="eastAsia"/>
        </w:rPr>
        <w:br/>
      </w:r>
      <w:r>
        <w:rPr>
          <w:rFonts w:hint="eastAsia"/>
        </w:rPr>
        <w:t>　　图表 转座子标签法克隆重要农艺性基因的示意图</w:t>
      </w:r>
      <w:r>
        <w:rPr>
          <w:rFonts w:hint="eastAsia"/>
        </w:rPr>
        <w:br/>
      </w:r>
      <w:r>
        <w:rPr>
          <w:rFonts w:hint="eastAsia"/>
        </w:rPr>
        <w:t>　　图表 Ti质粒双元转化载体结构示意图</w:t>
      </w:r>
      <w:r>
        <w:rPr>
          <w:rFonts w:hint="eastAsia"/>
        </w:rPr>
        <w:br/>
      </w:r>
      <w:r>
        <w:rPr>
          <w:rFonts w:hint="eastAsia"/>
        </w:rPr>
        <w:t>　　图表 Ti质粒共和转化载体结构示意图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山东登海种业股份有限公司利润表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企业销售网络</w:t>
      </w:r>
      <w:r>
        <w:rPr>
          <w:rFonts w:hint="eastAsia"/>
        </w:rPr>
        <w:br/>
      </w:r>
      <w:r>
        <w:rPr>
          <w:rFonts w:hint="eastAsia"/>
        </w:rPr>
        <w:t>　　图表 北京奥瑞金种业股份有限公司资产负债表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北京奥瑞金种业股份有限公司利润表</w:t>
      </w:r>
      <w:r>
        <w:rPr>
          <w:rFonts w:hint="eastAsia"/>
        </w:rPr>
        <w:br/>
      </w:r>
      <w:r>
        <w:rPr>
          <w:rFonts w:hint="eastAsia"/>
        </w:rPr>
        <w:t>　　图表 万向德农股份有限公司资产负债表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万向德农股份有限公司利润表</w:t>
      </w:r>
      <w:r>
        <w:rPr>
          <w:rFonts w:hint="eastAsia"/>
        </w:rPr>
        <w:br/>
      </w:r>
      <w:r>
        <w:rPr>
          <w:rFonts w:hint="eastAsia"/>
        </w:rPr>
        <w:t>　　图表 万向德农股份有限公司盈利能力分析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万向德农股份有限公司运营能力分析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万向德农股份有限公司偿债能力分析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万向德农股份有限公司发展能力分析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四川国豪种业股份有限公司销售网络图</w:t>
      </w:r>
      <w:r>
        <w:rPr>
          <w:rFonts w:hint="eastAsia"/>
        </w:rPr>
        <w:br/>
      </w:r>
      <w:r>
        <w:rPr>
          <w:rFonts w:hint="eastAsia"/>
        </w:rPr>
        <w:t>　　图表 北大荒农业股份有限公司资产负债表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北大荒农业股份有限公司利润表</w:t>
      </w:r>
      <w:r>
        <w:rPr>
          <w:rFonts w:hint="eastAsia"/>
        </w:rPr>
        <w:br/>
      </w:r>
      <w:r>
        <w:rPr>
          <w:rFonts w:hint="eastAsia"/>
        </w:rPr>
        <w:t>　　图表 北大荒农业股份有限公司盈利能力分析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北大荒农业股份有限公司运营能力分析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北大荒农业股份有限公司偿债能力分析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北大荒农业股份有限公司发展能力分析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北大荒农业股份有限公司组织构架图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合肥丰乐种业股份有限公司利润表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合肥丰乐种业股份有限公司科研机构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袁隆平农业高科技股份有限公司利润表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袁隆平农业高科技股份有限公司科研组织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袁隆平农业高科技股份有限公司科研成果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甘肃省敦煌种业股份有限公司利润表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安徽荃银高科种业股份有限公司利润表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安徽荃银高科种业股份有限公司组织结构</w:t>
      </w:r>
      <w:r>
        <w:rPr>
          <w:rFonts w:hint="eastAsia"/>
        </w:rPr>
        <w:br/>
      </w:r>
      <w:r>
        <w:rPr>
          <w:rFonts w:hint="eastAsia"/>
        </w:rPr>
        <w:t>　　图表 湖北荆楚种业股份有限公司产品结构图</w:t>
      </w:r>
      <w:r>
        <w:rPr>
          <w:rFonts w:hint="eastAsia"/>
        </w:rPr>
        <w:br/>
      </w:r>
      <w:r>
        <w:rPr>
          <w:rFonts w:hint="eastAsia"/>
        </w:rPr>
        <w:t>　　图表 2025年海南神农大丰种业科技股份有限公司经营情况分析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海南神农大丰种业科技股份有限公司科研成果结构图</w:t>
      </w:r>
      <w:r>
        <w:rPr>
          <w:rFonts w:hint="eastAsia"/>
        </w:rPr>
        <w:br/>
      </w:r>
      <w:r>
        <w:rPr>
          <w:rFonts w:hint="eastAsia"/>
        </w:rPr>
        <w:t>　　图表 大华种业组织结构图</w:t>
      </w:r>
      <w:r>
        <w:rPr>
          <w:rFonts w:hint="eastAsia"/>
        </w:rPr>
        <w:br/>
      </w:r>
      <w:r>
        <w:rPr>
          <w:rFonts w:hint="eastAsia"/>
        </w:rPr>
        <w:t>　　图表 大华种业小麦种子产品一览</w:t>
      </w:r>
      <w:r>
        <w:rPr>
          <w:rFonts w:hint="eastAsia"/>
        </w:rPr>
        <w:br/>
      </w:r>
      <w:r>
        <w:rPr>
          <w:rFonts w:hint="eastAsia"/>
        </w:rPr>
        <w:t>　　图表 川农高科组织结构图</w:t>
      </w:r>
      <w:r>
        <w:rPr>
          <w:rFonts w:hint="eastAsia"/>
        </w:rPr>
        <w:br/>
      </w:r>
      <w:r>
        <w:rPr>
          <w:rFonts w:hint="eastAsia"/>
        </w:rPr>
        <w:t>　　图表 承德裕丰组织结构图</w:t>
      </w:r>
      <w:r>
        <w:rPr>
          <w:rFonts w:hint="eastAsia"/>
        </w:rPr>
        <w:br/>
      </w:r>
      <w:r>
        <w:rPr>
          <w:rFonts w:hint="eastAsia"/>
        </w:rPr>
        <w:t>　　图表 塔河种业组织结构图</w:t>
      </w:r>
      <w:r>
        <w:rPr>
          <w:rFonts w:hint="eastAsia"/>
        </w:rPr>
        <w:br/>
      </w:r>
      <w:r>
        <w:rPr>
          <w:rFonts w:hint="eastAsia"/>
        </w:rPr>
        <w:t>　　图表 中江种业营业收入分析</w:t>
      </w:r>
      <w:r>
        <w:rPr>
          <w:rFonts w:hint="eastAsia"/>
        </w:rPr>
        <w:br/>
      </w:r>
      <w:r>
        <w:rPr>
          <w:rFonts w:hint="eastAsia"/>
        </w:rPr>
        <w:t>　　图表 中江种业组织结构图</w:t>
      </w:r>
      <w:r>
        <w:rPr>
          <w:rFonts w:hint="eastAsia"/>
        </w:rPr>
        <w:br/>
      </w:r>
      <w:r>
        <w:rPr>
          <w:rFonts w:hint="eastAsia"/>
        </w:rPr>
        <w:t>　　图表 中江种业产品结构</w:t>
      </w:r>
      <w:r>
        <w:rPr>
          <w:rFonts w:hint="eastAsia"/>
        </w:rPr>
        <w:br/>
      </w:r>
      <w:r>
        <w:rPr>
          <w:rFonts w:hint="eastAsia"/>
        </w:rPr>
        <w:t>　　图表 冠丰种业主要产品一览</w:t>
      </w:r>
      <w:r>
        <w:rPr>
          <w:rFonts w:hint="eastAsia"/>
        </w:rPr>
        <w:br/>
      </w:r>
      <w:r>
        <w:rPr>
          <w:rFonts w:hint="eastAsia"/>
        </w:rPr>
        <w:t>　　图表 天禾农业主要产品一览</w:t>
      </w:r>
      <w:r>
        <w:rPr>
          <w:rFonts w:hint="eastAsia"/>
        </w:rPr>
        <w:br/>
      </w:r>
      <w:r>
        <w:rPr>
          <w:rFonts w:hint="eastAsia"/>
        </w:rPr>
        <w:t>　　图表 2019-2024年生物育种技术专利数量</w:t>
      </w:r>
      <w:r>
        <w:rPr>
          <w:rFonts w:hint="eastAsia"/>
        </w:rPr>
        <w:br/>
      </w:r>
      <w:r>
        <w:rPr>
          <w:rFonts w:hint="eastAsia"/>
        </w:rPr>
        <w:t>　　图表 前10位的国家（地区）的专利申请量及平均被引次数</w:t>
      </w:r>
      <w:r>
        <w:rPr>
          <w:rFonts w:hint="eastAsia"/>
        </w:rPr>
        <w:br/>
      </w:r>
      <w:r>
        <w:rPr>
          <w:rFonts w:hint="eastAsia"/>
        </w:rPr>
        <w:t>　　图表 生物育种技术研发布局（基于IPC分类号）</w:t>
      </w:r>
      <w:r>
        <w:rPr>
          <w:rFonts w:hint="eastAsia"/>
        </w:rPr>
        <w:br/>
      </w:r>
      <w:r>
        <w:rPr>
          <w:rFonts w:hint="eastAsia"/>
        </w:rPr>
        <w:t>　　图表 排名前5位的国家专利申请量年度变化情况</w:t>
      </w:r>
      <w:r>
        <w:rPr>
          <w:rFonts w:hint="eastAsia"/>
        </w:rPr>
        <w:br/>
      </w:r>
      <w:r>
        <w:rPr>
          <w:rFonts w:hint="eastAsia"/>
        </w:rPr>
        <w:t>　　图表 专利排名前10位的专利权人</w:t>
      </w:r>
      <w:r>
        <w:rPr>
          <w:rFonts w:hint="eastAsia"/>
        </w:rPr>
        <w:br/>
      </w:r>
      <w:r>
        <w:rPr>
          <w:rFonts w:hint="eastAsia"/>
        </w:rPr>
        <w:t>　　图表 国际排名前10位及我国前5位的专利权人的专利申请国别分布</w:t>
      </w:r>
      <w:r>
        <w:rPr>
          <w:rFonts w:hint="eastAsia"/>
        </w:rPr>
        <w:br/>
      </w:r>
      <w:r>
        <w:rPr>
          <w:rFonts w:hint="eastAsia"/>
        </w:rPr>
        <w:t>　　图表 2025-2031年中国生物育种市场规模增长预测</w:t>
      </w:r>
      <w:r>
        <w:rPr>
          <w:rFonts w:hint="eastAsia"/>
        </w:rPr>
        <w:br/>
      </w:r>
      <w:r>
        <w:rPr>
          <w:rFonts w:hint="eastAsia"/>
        </w:rPr>
        <w:t>　　图表 欧盟、美国、中国品种管理的制度区别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df8f68e6c4825" w:history="1">
        <w:r>
          <w:rPr>
            <w:rStyle w:val="Hyperlink"/>
          </w:rPr>
          <w:t>2025-2031年中国生物育种行业现状分析与发展趋势研究报告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df8f68e6c4825" w:history="1">
        <w:r>
          <w:rPr>
            <w:rStyle w:val="Hyperlink"/>
          </w:rPr>
          <w:t>https://www.20087.com/M_NongLinMuYu/A6/ShengWuYuZhongDeXianZhuangHeFaZhanQuShi.html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caf871f3545c8" w:history="1">
      <w:r>
        <w:rPr>
          <w:rStyle w:val="Hyperlink"/>
        </w:rPr>
        <w:t>2025-2031年中国生物育种行业现状分析与发展趋势研究报告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6/ShengWuYuZhongDeXianZhuangHeFaZhanQuShi.html" TargetMode="External" Id="R512df8f68e6c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6/ShengWuYuZhongDeXianZhuangHeFaZhanQuShi.html" TargetMode="External" Id="R14dcaf871f35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2024-12-14T01:39:00Z</dcterms:created>
  <dcterms:modified xsi:type="dcterms:W3CDTF">2024-12-14T02:39:00Z</dcterms:modified>
  <dc:subject>2025-2031年中国生物育种行业现状分析与发展趋势研究报告</dc:subject>
  <dc:title>2025-2031年中国生物育种行业现状分析与发展趋势研究报告</dc:title>
  <cp:keywords>2025-2031年中国生物育种行业现状分析与发展趋势研究报告</cp:keywords>
  <dc:description>2025-2031年中国生物育种行业现状分析与发展趋势研究报告</dc:description>
</cp:coreProperties>
</file>