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b71615d6c409c" w:history="1">
              <w:r>
                <w:rPr>
                  <w:rStyle w:val="Hyperlink"/>
                </w:rPr>
                <w:t>2024-2030年折凳市场现状调研与发展趋势分析报告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b71615d6c409c" w:history="1">
              <w:r>
                <w:rPr>
                  <w:rStyle w:val="Hyperlink"/>
                </w:rPr>
                <w:t>2024-2030年折凳市场现状调研与发展趋势分析报告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1b71615d6c409c" w:history="1">
                <w:r>
                  <w:rPr>
                    <w:rStyle w:val="Hyperlink"/>
                  </w:rPr>
                  <w:t>https://www.20087.com/7/6A/ZheDengShiChangQianJing.html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凳是一种便携式家具，以其节省空间、携带方便的特点，在户外活动、家庭备用等方面有着广泛的应用。现代折凳设计趋向多样化，不仅材质上有木质、金属、塑料等多种选择，款式上也更加注重人体工程学，增强使用的舒适度。此外，随着个性化需求的增加，定制化折凳服务也逐渐兴起。</w:t>
      </w:r>
      <w:r>
        <w:rPr>
          <w:rFonts w:hint="eastAsia"/>
        </w:rPr>
        <w:br/>
      </w:r>
      <w:r>
        <w:rPr>
          <w:rFonts w:hint="eastAsia"/>
        </w:rPr>
        <w:t>　　折凳的未来发展将更加注重多功能性、智能化和环保材料的应用。一是结合现代生活节奏，开发集储物、充电、变换形态于一体的多功能折凳，满足多样化的生活场景需求。二是融入智能元素，如集成蓝牙音响、健康监测功能，提升产品附加值。三是随着环保意识的增强，使用可回收、生物降解材料的环保折凳将成为趋势。此外，设计上强调美学与实用性的结合，通过简约风格、创意图案等，提升折凳的观赏性和装饰性，满足消费者对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b71615d6c409c" w:history="1">
        <w:r>
          <w:rPr>
            <w:rStyle w:val="Hyperlink"/>
          </w:rPr>
          <w:t>2024-2030年折凳市场现状调研与发展趋势分析报告</w:t>
        </w:r>
      </w:hyperlink>
      <w:r>
        <w:rPr>
          <w:rFonts w:hint="eastAsia"/>
        </w:rPr>
        <w:t>》内容包括：折凳行业发展环境分析、折凳市场规模及预测、折凳行业重点地区市场规模分析、折凳行业供需状况调研、折凳市场价格行情趋势分析预测、折凳行业进出口状况及前景预测、折凳行业技术及发展方向、折凳行业重点企业经营情况分析、折凳行业SWOT分析及折凳行业投资策略，数据来自国家权威机构、折凳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折凳行业发展概述</w:t>
      </w:r>
      <w:r>
        <w:rPr>
          <w:rFonts w:hint="eastAsia"/>
        </w:rPr>
        <w:br/>
      </w:r>
      <w:r>
        <w:rPr>
          <w:rFonts w:hint="eastAsia"/>
        </w:rPr>
        <w:t>　　第一节 折凳的概念</w:t>
      </w:r>
      <w:r>
        <w:rPr>
          <w:rFonts w:hint="eastAsia"/>
        </w:rPr>
        <w:br/>
      </w:r>
      <w:r>
        <w:rPr>
          <w:rFonts w:hint="eastAsia"/>
        </w:rPr>
        <w:t>　　　　一、折凳的定义</w:t>
      </w:r>
      <w:r>
        <w:rPr>
          <w:rFonts w:hint="eastAsia"/>
        </w:rPr>
        <w:br/>
      </w:r>
      <w:r>
        <w:rPr>
          <w:rFonts w:hint="eastAsia"/>
        </w:rPr>
        <w:t>　　　　二、折凳的特点</w:t>
      </w:r>
      <w:r>
        <w:rPr>
          <w:rFonts w:hint="eastAsia"/>
        </w:rPr>
        <w:br/>
      </w:r>
      <w:r>
        <w:rPr>
          <w:rFonts w:hint="eastAsia"/>
        </w:rPr>
        <w:t>　　第二节 折凳行业发展成熟度</w:t>
      </w:r>
      <w:r>
        <w:rPr>
          <w:rFonts w:hint="eastAsia"/>
        </w:rPr>
        <w:br/>
      </w:r>
      <w:r>
        <w:rPr>
          <w:rFonts w:hint="eastAsia"/>
        </w:rPr>
        <w:t>　　　　一、折凳行业发展周期分析</w:t>
      </w:r>
      <w:r>
        <w:rPr>
          <w:rFonts w:hint="eastAsia"/>
        </w:rPr>
        <w:br/>
      </w:r>
      <w:r>
        <w:rPr>
          <w:rFonts w:hint="eastAsia"/>
        </w:rPr>
        <w:t>　　　　二、折凳行业中外市场成熟度对比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折凳行业产业链分析</w:t>
      </w:r>
      <w:r>
        <w:rPr>
          <w:rFonts w:hint="eastAsia"/>
        </w:rPr>
        <w:br/>
      </w:r>
      <w:r>
        <w:rPr>
          <w:rFonts w:hint="eastAsia"/>
        </w:rPr>
        <w:t>　　　　一、折凳行业上游原料供应市场分析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二、折凳行业下游产品需求市场状况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2023-2024年中国折凳行业运行环境分析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2023-2024年中国折凳行业发展政策环境分析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二、折凳行业政策分析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2023-2024年中国折凳行业发展社会环境分析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2019-2024年中国折凳行业市场发展分析</w:t>
      </w:r>
      <w:r>
        <w:rPr>
          <w:rFonts w:hint="eastAsia"/>
        </w:rPr>
        <w:br/>
      </w:r>
      <w:r>
        <w:rPr>
          <w:rFonts w:hint="eastAsia"/>
        </w:rPr>
        <w:t>　　第一节 折凳行业市场发展现状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折凳行业技术发展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中国折凳行业消费市场分析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折凳行业产销数据统计分析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2024-2030年折凳行业市场发展趋势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2019-2024年中国折凳行业主要指标监测分析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2019-2024年中国折凳产业工业总产值分析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2019-2024年中国折凳产业主营业务收入分析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2019-2024年中国折凳产业产品成本费用分析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2019-2024年中国折凳产业利润总额分析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2019-2024年中国折凳产业资产负债分析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中国折凳行业区域市场分析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华北地区折凳行业分析</w:t>
      </w:r>
      <w:r>
        <w:rPr>
          <w:rFonts w:hint="eastAsia"/>
        </w:rPr>
        <w:br/>
      </w:r>
      <w:r>
        <w:rPr>
          <w:rFonts w:hint="eastAsia"/>
        </w:rPr>
        <w:t>　　　　一、折凳发展现状分析</w:t>
      </w:r>
      <w:r>
        <w:rPr>
          <w:rFonts w:hint="eastAsia"/>
        </w:rPr>
        <w:br/>
      </w:r>
      <w:r>
        <w:rPr>
          <w:rFonts w:hint="eastAsia"/>
        </w:rPr>
        <w:t>　　　　二、折凳市场需求情况</w:t>
      </w:r>
      <w:r>
        <w:rPr>
          <w:rFonts w:hint="eastAsia"/>
        </w:rPr>
        <w:br/>
      </w:r>
      <w:r>
        <w:rPr>
          <w:rFonts w:hint="eastAsia"/>
        </w:rPr>
        <w:t>　　　　三、折凳行业发展前景预测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东北地区折凳行业分析</w:t>
      </w:r>
      <w:r>
        <w:rPr>
          <w:rFonts w:hint="eastAsia"/>
        </w:rPr>
        <w:br/>
      </w:r>
      <w:r>
        <w:rPr>
          <w:rFonts w:hint="eastAsia"/>
        </w:rPr>
        <w:t>　　　　一、折凳发展现状分析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华东地区折凳行业分析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二、折凳市场需求情况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华南地区折凳行业分析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三、折凳行业发展前景预测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华中地区折凳行业分析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二、折凳市场需求情况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西南地区折凳行业分析</w:t>
      </w:r>
      <w:r>
        <w:rPr>
          <w:rFonts w:hint="eastAsia"/>
        </w:rPr>
        <w:br/>
      </w:r>
      <w:r>
        <w:rPr>
          <w:rFonts w:hint="eastAsia"/>
        </w:rPr>
        <w:t>　　　　一、折凳发展现状分析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西北地区折凳行业分析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三、折凳行业发展前景预测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折凳行业竞争格局分析</w:t>
      </w:r>
      <w:r>
        <w:rPr>
          <w:rFonts w:hint="eastAsia"/>
        </w:rPr>
        <w:br/>
      </w:r>
      <w:r>
        <w:rPr>
          <w:rFonts w:hint="eastAsia"/>
        </w:rPr>
        <w:t>　　第一节 折凳行业竞争结构分析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折凳行业集中度分析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折凳行业国际竞争力比较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2024-2030年折凳行业竞争格局分析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一、2019-2024年国内外折凳竞争分析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二、2019-2024年我国折凳市场竞争分析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三、2024-2030年国内主要折凳企业动向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折凳企业竞争策略分析</w:t>
      </w:r>
      <w:r>
        <w:rPr>
          <w:rFonts w:hint="eastAsia"/>
        </w:rPr>
        <w:br/>
      </w:r>
      <w:r>
        <w:rPr>
          <w:rFonts w:hint="eastAsia"/>
        </w:rPr>
        <w:t>　　第一节 折凳市场竞争策略分析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一、2024年折凳市场增长潜力分析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二、2024年折凳主要潜力品种分析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三、现有折凳产品竞争策略分析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四、潜力折凳品种竞争策略选择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折凳企业竞争策略分析</w:t>
      </w:r>
      <w:r>
        <w:rPr>
          <w:rFonts w:hint="eastAsia"/>
        </w:rPr>
        <w:br/>
      </w:r>
      <w:r>
        <w:rPr>
          <w:rFonts w:hint="eastAsia"/>
        </w:rPr>
        <w:t>　　第三节 折凳行业产品定位及市场推广策略分析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一、折凳行业产品市场定位</w:t>
      </w:r>
      <w:r>
        <w:rPr>
          <w:rFonts w:hint="eastAsia"/>
        </w:rPr>
        <w:br/>
      </w:r>
      <w:r>
        <w:rPr>
          <w:rFonts w:hint="eastAsia"/>
        </w:rPr>
        <w:t>　　　　二、折凳行业广告推广策略</w:t>
      </w:r>
      <w:r>
        <w:rPr>
          <w:rFonts w:hint="eastAsia"/>
        </w:rPr>
        <w:br/>
      </w:r>
      <w:r>
        <w:rPr>
          <w:rFonts w:hint="eastAsia"/>
        </w:rPr>
        <w:t>　　　　三、折凳行业产品促销策略</w:t>
      </w:r>
      <w:r>
        <w:rPr>
          <w:rFonts w:hint="eastAsia"/>
        </w:rPr>
        <w:br/>
      </w:r>
      <w:r>
        <w:rPr>
          <w:rFonts w:hint="eastAsia"/>
        </w:rPr>
        <w:t>　　　　四、折凳行业招商加盟策略</w:t>
      </w:r>
      <w:r>
        <w:rPr>
          <w:rFonts w:hint="eastAsia"/>
        </w:rPr>
        <w:br/>
      </w:r>
      <w:r>
        <w:rPr>
          <w:rFonts w:hint="eastAsia"/>
        </w:rPr>
        <w:t>　　　　五、折凳行业网络推广策略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折凳行业发展预测分析</w:t>
      </w:r>
      <w:r>
        <w:rPr>
          <w:rFonts w:hint="eastAsia"/>
        </w:rPr>
        <w:br/>
      </w:r>
      <w:r>
        <w:rPr>
          <w:rFonts w:hint="eastAsia"/>
        </w:rPr>
        <w:t>　　第一节 未来折凳行业需求与消费预测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一、2024-2030年折凳产品消费预测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二、2024-2030年折凳市场规模预测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三、2024-2030年折凳行业总产值预测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四、2024-2030年折凳行业销售收入预测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五、2024-2030年折凳行业总资产预测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2024-2030年中国折凳行业供需预测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一、2024-2030年中国折凳供给预测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二、2024-2030年中国折凳产量预测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三、2024-2030年中国折凳需求预测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四、2024-2030年中国折凳供需平衡预测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折凳行业投资机会分析</w:t>
      </w:r>
      <w:r>
        <w:rPr>
          <w:rFonts w:hint="eastAsia"/>
        </w:rPr>
        <w:br/>
      </w:r>
      <w:r>
        <w:rPr>
          <w:rFonts w:hint="eastAsia"/>
        </w:rPr>
        <w:t>　　　　一、折凳投资项目分析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二、可以投资的折凳模式</w:t>
      </w:r>
      <w:r>
        <w:rPr>
          <w:rFonts w:hint="eastAsia"/>
        </w:rPr>
        <w:br/>
      </w:r>
      <w:r>
        <w:rPr>
          <w:rFonts w:hint="eastAsia"/>
        </w:rPr>
        <w:t>　　　　三、2024年折凳投资机会</w:t>
      </w:r>
      <w:r>
        <w:rPr>
          <w:rFonts w:hint="eastAsia"/>
        </w:rPr>
        <w:br/>
      </w:r>
      <w:r>
        <w:rPr>
          <w:rFonts w:hint="eastAsia"/>
        </w:rPr>
        <w:t>　　　　四、2024年折凳投资新方向</w:t>
      </w:r>
      <w:r>
        <w:rPr>
          <w:rFonts w:hint="eastAsia"/>
        </w:rPr>
        <w:br/>
      </w:r>
      <w:r>
        <w:rPr>
          <w:rFonts w:hint="eastAsia"/>
        </w:rPr>
        <w:t>　　　　五、2024-2030年折凳行业投资的建议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影响折凳行业发展的主要因素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一、2024-2030年影响折凳行业运行的有利因素分析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二、2024-2030年影响折凳行业运行的稳定因素分析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三、2024-2030年影响折凳行业运行的不利因素分析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四、2024-2030年我国折凳行业发展面临的挑战分析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五、2024-2030年我国折凳行业发展面临的机遇分析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折凳行业投资风险及控制策略分析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一、2024-2030年折凳行业市场风险及控制策略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二、2024-2030年折凳行业政策风险及控制策略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三、2024-2030年折凳行业经营风险及控制策略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四、2024-2030年折凳行业技术风险及控制策略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五、2024-2030年折凳同业竞争风险及控制策略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六、2024-2030年折凳行业其他风险及控制策略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折凳行业投资战略研究</w:t>
      </w:r>
      <w:r>
        <w:rPr>
          <w:rFonts w:hint="eastAsia"/>
        </w:rPr>
        <w:br/>
      </w:r>
      <w:r>
        <w:rPr>
          <w:rFonts w:hint="eastAsia"/>
        </w:rPr>
        <w:t>　　第一节 折凳行业发展战略研究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对我国折凳品牌的战略思考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二、折凳实施品牌战略的意义</w:t>
      </w:r>
      <w:r>
        <w:rPr>
          <w:rFonts w:hint="eastAsia"/>
        </w:rPr>
        <w:br/>
      </w:r>
      <w:r>
        <w:rPr>
          <w:rFonts w:hint="eastAsia"/>
        </w:rPr>
        <w:t>　　　　三、折凳企业品牌的现状分析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四、我国折凳企业的品牌战略</w:t>
      </w:r>
      <w:r>
        <w:rPr>
          <w:rFonts w:hint="eastAsia"/>
        </w:rPr>
        <w:br/>
      </w:r>
      <w:r>
        <w:rPr>
          <w:rFonts w:hint="eastAsia"/>
        </w:rPr>
        <w:t>　　　　五、折凳品牌战略管理的策略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中智.林.：折凳行业投资战略研究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2019-2024年中国折凳行业市场规模及增长情况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2024-2030年中国折凳市场前景分析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2024-2030年中国折凳行业发展趋势预测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b71615d6c409c" w:history="1">
        <w:r>
          <w:rPr>
            <w:rStyle w:val="Hyperlink"/>
          </w:rPr>
          <w:t>2024-2030年折凳市场现状调研与发展趋势分析报告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1b71615d6c409c" w:history="1">
        <w:r>
          <w:rPr>
            <w:rStyle w:val="Hyperlink"/>
          </w:rPr>
          <w:t>https://www.20087.com/7/6A/ZheDengShiChangQianJing.html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84681144e4d88" w:history="1">
      <w:r>
        <w:rPr>
          <w:rStyle w:val="Hyperlink"/>
        </w:rPr>
        <w:t>2024-2030年折凳市场现状调研与发展趋势分析报告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ZheDengShiChangQianJing.html" TargetMode="External" Id="R621b71615d6c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ZheDengShiChangQianJing.html" TargetMode="External" Id="R66484681144e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2023-12-24T06:15:00Z</dcterms:created>
  <dcterms:modified xsi:type="dcterms:W3CDTF">2023-12-24T07:15:00Z</dcterms:modified>
  <dc:subject>2024-2030年折凳市场现状调研与发展趋势分析报告</dc:subject>
  <dc:title>2024-2030年折凳市场现状调研与发展趋势分析报告</dc:title>
  <cp:keywords>2024-2030年折凳市场现状调研与发展趋势分析报告</cp:keywords>
  <dc:description>2024-2030年折凳市场现状调研与发展趋势分析报告</dc:description>
</cp:coreProperties>
</file>