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e52c33a5846ab" w:history="1">
              <w:r>
                <w:rPr>
                  <w:rStyle w:val="Hyperlink"/>
                </w:rPr>
                <w:t>2024-2030年中国饲料市场深度调研及发展前景分析报告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e52c33a5846ab" w:history="1">
              <w:r>
                <w:rPr>
                  <w:rStyle w:val="Hyperlink"/>
                </w:rPr>
                <w:t>2024-2030年中国饲料市场深度调研及发展前景分析报告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07975A7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e52c33a5846ab" w:history="1">
                <w:r>
                  <w:rPr>
                    <w:rStyle w:val="Hyperlink"/>
                  </w:rPr>
                  <w:t>https://www.20087.com/7/5A/SiLiaoDiaoChaBaoGao.html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行业正面临着前所未有的挑战与机遇。随着全球人口增长和中产阶级的扩大，对肉类和乳制品的需求持续上升，推动了饲料产业的发展。目前，行业正积极采用生物技术改良饲料配方，提高营养价值和消化率，减少对环境的影响。同时，精准营养和个性化饲料方案的开发，旨在满足不同动物生长阶段和健康状况的特定需求。</w:t>
      </w:r>
      <w:r>
        <w:rPr>
          <w:rFonts w:hint="eastAsia"/>
        </w:rPr>
        <w:br/>
      </w:r>
      <w:r>
        <w:rPr>
          <w:rFonts w:hint="eastAsia"/>
        </w:rPr>
        <w:t>　　未来，饲料行业将更加注重可持续性和健康性。一方面，通过藻类、昆虫蛋白等替代蛋白源的开发，减少对传统粮食作物的依赖，降低碳足迹。另一方面，功能性饲料添加剂，如益生菌、酶制剂和植物提取物，将被广泛用于提升动物免疫力和生产性能，减少抗生素的使用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e52c33a5846ab" w:history="1">
        <w:r>
          <w:rPr>
            <w:rStyle w:val="Hyperlink"/>
          </w:rPr>
          <w:t>2024-2030年中国饲料市场深度调研及发展前景分析报告</w:t>
        </w:r>
      </w:hyperlink>
      <w:r>
        <w:rPr>
          <w:rFonts w:hint="eastAsia"/>
        </w:rPr>
        <w:t>》依托多年来对饲料产品的研究，结合饲料产品历年供需关系变化规律，对饲料产品内的企业群体进行了深入的调查与研究，采用定量及定性的科学研究方法撰写而成。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e52c33a5846ab" w:history="1">
        <w:r>
          <w:rPr>
            <w:rStyle w:val="Hyperlink"/>
          </w:rPr>
          <w:t>2024-2030年中国饲料市场深度调研及发展前景分析报告</w:t>
        </w:r>
      </w:hyperlink>
      <w:r>
        <w:rPr>
          <w:rFonts w:hint="eastAsia"/>
        </w:rPr>
        <w:t>》对我国饲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饲料行业概述</w:t>
      </w:r>
      <w:r>
        <w:rPr>
          <w:rFonts w:hint="eastAsia"/>
        </w:rPr>
        <w:br/>
      </w:r>
      <w:r>
        <w:rPr>
          <w:rFonts w:hint="eastAsia"/>
        </w:rPr>
        <w:t>　　第一节 饲料行业界定</w:t>
      </w:r>
      <w:r>
        <w:rPr>
          <w:rFonts w:hint="eastAsia"/>
        </w:rPr>
        <w:br/>
      </w:r>
      <w:r>
        <w:rPr>
          <w:rFonts w:hint="eastAsia"/>
        </w:rPr>
        <w:t>　　第二节 饲料行业发展历程</w:t>
      </w:r>
      <w:r>
        <w:rPr>
          <w:rFonts w:hint="eastAsia"/>
        </w:rPr>
        <w:br/>
      </w:r>
      <w:r>
        <w:rPr>
          <w:rFonts w:hint="eastAsia"/>
        </w:rPr>
        <w:t>　　第三节 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2023-2024年饲料行业发展环境分析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中国饲料行业政策环境分析</w:t>
      </w:r>
      <w:r>
        <w:rPr>
          <w:rFonts w:hint="eastAsia"/>
        </w:rPr>
        <w:br/>
      </w:r>
      <w:r>
        <w:rPr>
          <w:rFonts w:hint="eastAsia"/>
        </w:rPr>
        <w:t>　　第五节 饲料行业技术发展现状及趋势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2023-2024年全球饲料行业发展概况</w:t>
      </w:r>
      <w:r>
        <w:rPr>
          <w:rFonts w:hint="eastAsia"/>
        </w:rPr>
        <w:br/>
      </w:r>
      <w:r>
        <w:rPr>
          <w:rFonts w:hint="eastAsia"/>
        </w:rPr>
        <w:t>　　第二节 全球饲料行业发展现状及趋势分析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二、全球饲料行业市场分布情况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三、全球饲料行业发展趋势分析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全球饲料行业重点区域发展分析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2023-2024年饲料行业最新动态分析</w:t>
      </w:r>
      <w:r>
        <w:rPr>
          <w:rFonts w:hint="eastAsia"/>
        </w:rPr>
        <w:br/>
      </w:r>
      <w:r>
        <w:rPr>
          <w:rFonts w:hint="eastAsia"/>
        </w:rPr>
        <w:t>　　　　一、饲料行业相关动态概述</w:t>
      </w:r>
      <w:r>
        <w:rPr>
          <w:rFonts w:hint="eastAsia"/>
        </w:rPr>
        <w:br/>
      </w:r>
      <w:r>
        <w:rPr>
          <w:rFonts w:hint="eastAsia"/>
        </w:rPr>
        <w:t>　　　　二、饲料行业发展热点聚焦</w:t>
      </w:r>
      <w:r>
        <w:rPr>
          <w:rFonts w:hint="eastAsia"/>
        </w:rPr>
        <w:br/>
      </w:r>
      <w:r>
        <w:rPr>
          <w:rFonts w:hint="eastAsia"/>
        </w:rPr>
        <w:t>　　第二节 中国饲料行业规模分析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三、2019-2024年饲料行业市场规模分析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2024年中国饲料行业集中度分析</w:t>
      </w:r>
      <w:r>
        <w:rPr>
          <w:rFonts w:hint="eastAsia"/>
        </w:rPr>
        <w:br/>
      </w:r>
      <w:r>
        <w:rPr>
          <w:rFonts w:hint="eastAsia"/>
        </w:rPr>
        <w:t>　　　　一、饲料行业市场区域分布情况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二、饲料行业市场集中度情况</w:t>
      </w:r>
      <w:r>
        <w:rPr>
          <w:rFonts w:hint="eastAsia"/>
        </w:rPr>
        <w:br/>
      </w:r>
      <w:r>
        <w:rPr>
          <w:rFonts w:hint="eastAsia"/>
        </w:rPr>
        <w:t>　　　　三、饲料行业企业集中度分析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二、**地区饲料行业调研分析</w:t>
      </w:r>
      <w:r>
        <w:rPr>
          <w:rFonts w:hint="eastAsia"/>
        </w:rPr>
        <w:br/>
      </w:r>
      <w:r>
        <w:rPr>
          <w:rFonts w:hint="eastAsia"/>
        </w:rPr>
        <w:t>　　　　三、**地区饲料行业调研分析</w:t>
      </w:r>
      <w:r>
        <w:rPr>
          <w:rFonts w:hint="eastAsia"/>
        </w:rPr>
        <w:br/>
      </w:r>
      <w:r>
        <w:rPr>
          <w:rFonts w:hint="eastAsia"/>
        </w:rPr>
        <w:t>　　　　四、**地区饲料行业调研分析</w:t>
      </w:r>
      <w:r>
        <w:rPr>
          <w:rFonts w:hint="eastAsia"/>
        </w:rPr>
        <w:br/>
      </w:r>
      <w:r>
        <w:rPr>
          <w:rFonts w:hint="eastAsia"/>
        </w:rPr>
        <w:t>　　　　五、**地区饲料行业调研分析</w:t>
      </w:r>
      <w:r>
        <w:rPr>
          <w:rFonts w:hint="eastAsia"/>
        </w:rPr>
        <w:br/>
      </w:r>
      <w:r>
        <w:rPr>
          <w:rFonts w:hint="eastAsia"/>
        </w:rPr>
        <w:t>　　　　六、**地区饲料行业调研分析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2019-2024年饲料市场价格回顾</w:t>
      </w:r>
      <w:r>
        <w:rPr>
          <w:rFonts w:hint="eastAsia"/>
        </w:rPr>
        <w:br/>
      </w:r>
      <w:r>
        <w:rPr>
          <w:rFonts w:hint="eastAsia"/>
        </w:rPr>
        <w:t>　　第二节 2023-2024年饲料市场价格现状分析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影响饲料市场价格因素分析</w:t>
      </w:r>
      <w:r>
        <w:rPr>
          <w:rFonts w:hint="eastAsia"/>
        </w:rPr>
        <w:br/>
      </w:r>
      <w:r>
        <w:rPr>
          <w:rFonts w:hint="eastAsia"/>
        </w:rPr>
        <w:t>　　第四节 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饲料企业（六）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饲料企业发展策略分析</w:t>
      </w:r>
      <w:r>
        <w:rPr>
          <w:rFonts w:hint="eastAsia"/>
        </w:rPr>
        <w:br/>
      </w:r>
      <w:r>
        <w:rPr>
          <w:rFonts w:hint="eastAsia"/>
        </w:rPr>
        <w:t>　　第一节 饲料市场策略分析</w:t>
      </w:r>
      <w:r>
        <w:rPr>
          <w:rFonts w:hint="eastAsia"/>
        </w:rPr>
        <w:br/>
      </w:r>
      <w:r>
        <w:rPr>
          <w:rFonts w:hint="eastAsia"/>
        </w:rPr>
        <w:t>　　　　一、饲料价格策略分析</w:t>
      </w:r>
      <w:r>
        <w:rPr>
          <w:rFonts w:hint="eastAsia"/>
        </w:rPr>
        <w:br/>
      </w:r>
      <w:r>
        <w:rPr>
          <w:rFonts w:hint="eastAsia"/>
        </w:rPr>
        <w:t>　　　　二、饲料渠道策略分析</w:t>
      </w:r>
      <w:r>
        <w:rPr>
          <w:rFonts w:hint="eastAsia"/>
        </w:rPr>
        <w:br/>
      </w:r>
      <w:r>
        <w:rPr>
          <w:rFonts w:hint="eastAsia"/>
        </w:rPr>
        <w:t>　　第二节 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对我国饲料品牌的战略思考</w:t>
      </w:r>
      <w:r>
        <w:rPr>
          <w:rFonts w:hint="eastAsia"/>
        </w:rPr>
        <w:br/>
      </w:r>
      <w:r>
        <w:rPr>
          <w:rFonts w:hint="eastAsia"/>
        </w:rPr>
        <w:t>　　　　一、饲料实施品牌战略的意义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三、我国饲料企业的品牌战略</w:t>
      </w:r>
      <w:r>
        <w:rPr>
          <w:rFonts w:hint="eastAsia"/>
        </w:rPr>
        <w:br/>
      </w:r>
      <w:r>
        <w:rPr>
          <w:rFonts w:hint="eastAsia"/>
        </w:rPr>
        <w:t>　　　　四、饲料品牌战略管理的策略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2024-2030年饲料行业发展趋势及投资风险分析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2024-2030年饲料行业发展趋势预测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一、中国饲料行业发展方向分析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三、2024-2030年中国饲料行业供给情况预测分析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四、2024-2030年中国饲料行业需求情况预测分析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当前饲料行业存在的问题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一、饲料市场竞争风险</w:t>
      </w:r>
      <w:r>
        <w:rPr>
          <w:rFonts w:hint="eastAsia"/>
        </w:rPr>
        <w:br/>
      </w:r>
      <w:r>
        <w:rPr>
          <w:rFonts w:hint="eastAsia"/>
        </w:rPr>
        <w:t>　　　　二、饲料行业原材料压力风险分析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三、饲料技术风险分析</w:t>
      </w:r>
      <w:r>
        <w:rPr>
          <w:rFonts w:hint="eastAsia"/>
        </w:rPr>
        <w:br/>
      </w:r>
      <w:r>
        <w:rPr>
          <w:rFonts w:hint="eastAsia"/>
        </w:rPr>
        <w:t>　　　　四、饲料行业政策和体制风险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五、饲料行业外资进入现状及对未来市场的威胁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2024-2030年饲料行业盈利模式与投资策略探讨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国外饲料行业投资现状及经营模式分析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一、境外饲料行业成长情况调查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我国饲料行业商业模式探讨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我国饲料行业投资国际化发展战略分析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我国饲料行业投资策略分析</w:t>
      </w:r>
      <w:r>
        <w:rPr>
          <w:rFonts w:hint="eastAsia"/>
        </w:rPr>
        <w:br/>
      </w:r>
      <w:r>
        <w:rPr>
          <w:rFonts w:hint="eastAsia"/>
        </w:rPr>
        <w:t>　　第五节 饲料行业最优投资路径设计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饲料投资机会分析</w:t>
      </w:r>
      <w:r>
        <w:rPr>
          <w:rFonts w:hint="eastAsia"/>
        </w:rPr>
        <w:br/>
      </w:r>
      <w:r>
        <w:rPr>
          <w:rFonts w:hint="eastAsia"/>
        </w:rPr>
        <w:t>　　第二节 饲料投资趋势分析</w:t>
      </w:r>
      <w:r>
        <w:rPr>
          <w:rFonts w:hint="eastAsia"/>
        </w:rPr>
        <w:br/>
      </w:r>
      <w:r>
        <w:rPr>
          <w:rFonts w:hint="eastAsia"/>
        </w:rPr>
        <w:t>　　第三节 中智林^项目投资建议</w:t>
      </w:r>
      <w:r>
        <w:rPr>
          <w:rFonts w:hint="eastAsia"/>
        </w:rPr>
        <w:br/>
      </w:r>
      <w:r>
        <w:rPr>
          <w:rFonts w:hint="eastAsia"/>
        </w:rPr>
        <w:t>　　　　一、饲料行业投资环境考察</w:t>
      </w:r>
      <w:r>
        <w:rPr>
          <w:rFonts w:hint="eastAsia"/>
        </w:rPr>
        <w:br/>
      </w:r>
      <w:r>
        <w:rPr>
          <w:rFonts w:hint="eastAsia"/>
        </w:rPr>
        <w:t>　　　　二、饲料投资风险及控制策略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三、饲料产品投资方向建议</w:t>
      </w:r>
      <w:r>
        <w:rPr>
          <w:rFonts w:hint="eastAsia"/>
        </w:rPr>
        <w:br/>
      </w:r>
      <w:r>
        <w:rPr>
          <w:rFonts w:hint="eastAsia"/>
        </w:rPr>
        <w:t>　　　　四、饲料项目投资建议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饲料行业类别</w:t>
      </w:r>
      <w:r>
        <w:rPr>
          <w:rFonts w:hint="eastAsia"/>
        </w:rPr>
        <w:br/>
      </w:r>
      <w:r>
        <w:rPr>
          <w:rFonts w:hint="eastAsia"/>
        </w:rPr>
        <w:t>　　图表 饲料行业产业链调研</w:t>
      </w:r>
      <w:r>
        <w:rPr>
          <w:rFonts w:hint="eastAsia"/>
        </w:rPr>
        <w:br/>
      </w:r>
      <w:r>
        <w:rPr>
          <w:rFonts w:hint="eastAsia"/>
        </w:rPr>
        <w:t>　　图表 饲料行业现状</w:t>
      </w:r>
      <w:r>
        <w:rPr>
          <w:rFonts w:hint="eastAsia"/>
        </w:rPr>
        <w:br/>
      </w:r>
      <w:r>
        <w:rPr>
          <w:rFonts w:hint="eastAsia"/>
        </w:rPr>
        <w:t>　　图表 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2019-2024年中国饲料行业产量统计</w:t>
      </w:r>
      <w:r>
        <w:rPr>
          <w:rFonts w:hint="eastAsia"/>
        </w:rPr>
        <w:br/>
      </w:r>
      <w:r>
        <w:rPr>
          <w:rFonts w:hint="eastAsia"/>
        </w:rPr>
        <w:t>　　图表 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2019-2024年中国饲料市场需求量</w:t>
      </w:r>
      <w:r>
        <w:rPr>
          <w:rFonts w:hint="eastAsia"/>
        </w:rPr>
        <w:br/>
      </w:r>
      <w:r>
        <w:rPr>
          <w:rFonts w:hint="eastAsia"/>
        </w:rPr>
        <w:t>　　图表 2024年中国饲料行业需求区域调研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2019-2024年中国饲料行情</w:t>
      </w:r>
      <w:r>
        <w:rPr>
          <w:rFonts w:hint="eastAsia"/>
        </w:rPr>
        <w:br/>
      </w:r>
      <w:r>
        <w:rPr>
          <w:rFonts w:hint="eastAsia"/>
        </w:rPr>
        <w:t>　　图表 2019-2024年中国饲料价格走势图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**地区饲料市场规模</w:t>
      </w:r>
      <w:r>
        <w:rPr>
          <w:rFonts w:hint="eastAsia"/>
        </w:rPr>
        <w:br/>
      </w:r>
      <w:r>
        <w:rPr>
          <w:rFonts w:hint="eastAsia"/>
        </w:rPr>
        <w:t>　　图表 **地区饲料行业市场需求</w:t>
      </w:r>
      <w:r>
        <w:rPr>
          <w:rFonts w:hint="eastAsia"/>
        </w:rPr>
        <w:br/>
      </w:r>
      <w:r>
        <w:rPr>
          <w:rFonts w:hint="eastAsia"/>
        </w:rPr>
        <w:t>　　图表 **地区饲料市场调研</w:t>
      </w:r>
      <w:r>
        <w:rPr>
          <w:rFonts w:hint="eastAsia"/>
        </w:rPr>
        <w:br/>
      </w:r>
      <w:r>
        <w:rPr>
          <w:rFonts w:hint="eastAsia"/>
        </w:rPr>
        <w:t>　　图表 **地区饲料行业市场需求分析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**地区饲料市场规模</w:t>
      </w:r>
      <w:r>
        <w:rPr>
          <w:rFonts w:hint="eastAsia"/>
        </w:rPr>
        <w:br/>
      </w:r>
      <w:r>
        <w:rPr>
          <w:rFonts w:hint="eastAsia"/>
        </w:rPr>
        <w:t>　　图表 **地区饲料行业市场需求</w:t>
      </w:r>
      <w:r>
        <w:rPr>
          <w:rFonts w:hint="eastAsia"/>
        </w:rPr>
        <w:br/>
      </w:r>
      <w:r>
        <w:rPr>
          <w:rFonts w:hint="eastAsia"/>
        </w:rPr>
        <w:t>　　图表 **地区饲料市场调研</w:t>
      </w:r>
      <w:r>
        <w:rPr>
          <w:rFonts w:hint="eastAsia"/>
        </w:rPr>
        <w:br/>
      </w:r>
      <w:r>
        <w:rPr>
          <w:rFonts w:hint="eastAsia"/>
        </w:rPr>
        <w:t>　　图表 **地区饲料行业市场需求分析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饲料行业竞争对手分析</w:t>
      </w:r>
      <w:r>
        <w:rPr>
          <w:rFonts w:hint="eastAsia"/>
        </w:rPr>
        <w:br/>
      </w:r>
      <w:r>
        <w:rPr>
          <w:rFonts w:hint="eastAsia"/>
        </w:rPr>
        <w:t>　　图表 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2024-2030年中国饲料行业市场规模预测</w:t>
      </w:r>
      <w:r>
        <w:rPr>
          <w:rFonts w:hint="eastAsia"/>
        </w:rPr>
        <w:br/>
      </w:r>
      <w:r>
        <w:rPr>
          <w:rFonts w:hint="eastAsia"/>
        </w:rPr>
        <w:t>　　图表 饲料行业准入条件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2024-2030年中国饲料行业信息化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2024-2030年中国饲料行业发展趋势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e52c33a5846ab" w:history="1">
        <w:r>
          <w:rPr>
            <w:rStyle w:val="Hyperlink"/>
          </w:rPr>
          <w:t>2024-2030年中国饲料市场深度调研及发展前景分析报告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07975A7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e52c33a5846ab" w:history="1">
        <w:r>
          <w:rPr>
            <w:rStyle w:val="Hyperlink"/>
          </w:rPr>
          <w:t>https://www.20087.com/7/5A/SiLiaoDiaoChaBaoGao.html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f8bbf77ab4e3a" w:history="1">
      <w:r>
        <w:rPr>
          <w:rStyle w:val="Hyperlink"/>
        </w:rPr>
        <w:t>2024-2030年中国饲料市场深度调研及发展前景分析报告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SiLiaoDiaoChaBaoGao.html" TargetMode="External" Id="R167e52c33a58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SiLiaoDiaoChaBaoGao.html" TargetMode="External" Id="R27df8bbf77ab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2024-06-30T00:34:00Z</dcterms:created>
  <dcterms:modified xsi:type="dcterms:W3CDTF">2024-06-30T01:34:00Z</dcterms:modified>
  <dc:subject>2024-2030年中国饲料市场深度调研及发展前景分析报告</dc:subject>
  <dc:title>2024-2030年中国饲料市场深度调研及发展前景分析报告</dc:title>
  <cp:keywords>2024-2030年中国饲料市场深度调研及发展前景分析报告</cp:keywords>
  <dc:description>2024-2030年中国饲料市场深度调研及发展前景分析报告</dc:description>
</cp:coreProperties>
</file>