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ab81542d84fe1" w:history="1">
              <w:r>
                <w:rPr>
                  <w:rStyle w:val="Hyperlink"/>
                </w:rPr>
                <w:t>中国沙发行业现状分析及市场前景研究报告（2025-2031年）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ab81542d84fe1" w:history="1">
              <w:r>
                <w:rPr>
                  <w:rStyle w:val="Hyperlink"/>
                </w:rPr>
                <w:t>中国沙发行业现状分析及市场前景研究报告（2025-2031年）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ab81542d84fe1" w:history="1">
                <w:r>
                  <w:rPr>
                    <w:rStyle w:val="Hyperlink"/>
                  </w:rPr>
                  <w:t>https://www.20087.com/8/AA/ShaFaShiChangDiaoChaBaoGao.html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是家居装饰的重要组成部分，其风格、材质和舒适度直接影响着居住环境的品质。近年来，随着消费者对个性化和健康生活方式的追求，多功能沙发、智能沙发和环保材料的沙发成为市场新宠。然而，沙发设计的创新和成本控制，以及供应链的可持续性，是行业需要面对的问题。</w:t>
      </w:r>
      <w:r>
        <w:rPr>
          <w:rFonts w:hint="eastAsia"/>
        </w:rPr>
        <w:br/>
      </w:r>
      <w:r>
        <w:rPr>
          <w:rFonts w:hint="eastAsia"/>
        </w:rPr>
        <w:t>　　未来，沙发行业将更加注重设计创新和可持续性。通过引入智能家居技术，如集成音响、按摩功能，提升沙发的实用性和舒适度。同时，采用可回收材料和环保生产流程，减少对环境的影响。此外，定制化服务和增强现实技术的应用，将提供更加个性化和直观的购物体验，满足消费者对独特家居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ab81542d84fe1" w:history="1">
        <w:r>
          <w:rPr>
            <w:rStyle w:val="Hyperlink"/>
          </w:rPr>
          <w:t>中国沙发行业现状分析及市场前景研究报告（2025-2031年）</w:t>
        </w:r>
      </w:hyperlink>
      <w:r>
        <w:rPr>
          <w:rFonts w:hint="eastAsia"/>
        </w:rPr>
        <w:t>》依托多年来对沙发行业的监测研究，结合沙发行业历年供需关系变化规律、沙发产品消费结构、应用领域、沙发市场发展环境、沙发相关政策扶持等，对沙发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12ab81542d84fe1" w:history="1">
        <w:r>
          <w:rPr>
            <w:rStyle w:val="Hyperlink"/>
          </w:rPr>
          <w:t>中国沙发行业现状分析及市场前景研究报告（2025-2031年）</w:t>
        </w:r>
      </w:hyperlink>
      <w:r>
        <w:rPr>
          <w:rFonts w:hint="eastAsia"/>
        </w:rPr>
        <w:t>还向投资人全面的呈现了沙发重点企业和沙发行业相关项目现状、沙发未来发展潜力，沙发投资进入机会、沙发风险控制、以及应对风险对策。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中国沙发行业概述</w:t>
      </w:r>
      <w:r>
        <w:rPr>
          <w:rFonts w:hint="eastAsia"/>
        </w:rPr>
        <w:br/>
      </w:r>
      <w:r>
        <w:rPr>
          <w:rFonts w:hint="eastAsia"/>
        </w:rPr>
        <w:t>　　第一节 沙发行业界定</w:t>
      </w:r>
      <w:r>
        <w:rPr>
          <w:rFonts w:hint="eastAsia"/>
        </w:rPr>
        <w:br/>
      </w:r>
      <w:r>
        <w:rPr>
          <w:rFonts w:hint="eastAsia"/>
        </w:rPr>
        <w:t>　　第二节 沙发产业发展背景</w:t>
      </w:r>
      <w:r>
        <w:rPr>
          <w:rFonts w:hint="eastAsia"/>
        </w:rPr>
        <w:br/>
      </w:r>
      <w:r>
        <w:rPr>
          <w:rFonts w:hint="eastAsia"/>
        </w:rPr>
        <w:t>　　第三节 沙发产业链概述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2024-2025年中国沙发经济环境及产业发展环境分析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2019-2024年中国沙发行业总体规模</w:t>
      </w:r>
      <w:r>
        <w:rPr>
          <w:rFonts w:hint="eastAsia"/>
        </w:rPr>
        <w:br/>
      </w:r>
      <w:r>
        <w:rPr>
          <w:rFonts w:hint="eastAsia"/>
        </w:rPr>
        <w:t>　　第二节 中国沙发行业供给概况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一、2019-2024年中国沙发行业产量情况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二、2025年中国沙发行业产量特点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三、2025-2031年中国沙发行业产量预测</w:t>
      </w:r>
      <w:r>
        <w:rPr>
          <w:rFonts w:hint="eastAsia"/>
        </w:rPr>
        <w:br/>
      </w:r>
      <w:r>
        <w:rPr>
          <w:rFonts w:hint="eastAsia"/>
        </w:rPr>
        <w:t>　　第三节 中国沙发行业需求概况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一、2019-2024年中国沙发行业需求情况分析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二、2025年中国沙发行业市场需求特点分析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三、2025-2031年中国沙发行业市场需求预测</w:t>
      </w:r>
      <w:r>
        <w:rPr>
          <w:rFonts w:hint="eastAsia"/>
        </w:rPr>
        <w:br/>
      </w:r>
      <w:r>
        <w:rPr>
          <w:rFonts w:hint="eastAsia"/>
        </w:rPr>
        <w:t>　　第四节 沙发产业供需平衡状况分析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2019-2024年中国沙发市场竞争力与市场竞争格局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沙发行业“波特五力模型”分析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二、沙发行业环境的“波特五力模型”分析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沙发行业发展SWOT分析</w:t>
      </w:r>
      <w:r>
        <w:rPr>
          <w:rFonts w:hint="eastAsia"/>
        </w:rPr>
        <w:br/>
      </w:r>
      <w:r>
        <w:rPr>
          <w:rFonts w:hint="eastAsia"/>
        </w:rPr>
        <w:t>　　　　一、沙发行业优势</w:t>
      </w:r>
      <w:r>
        <w:rPr>
          <w:rFonts w:hint="eastAsia"/>
        </w:rPr>
        <w:br/>
      </w:r>
      <w:r>
        <w:rPr>
          <w:rFonts w:hint="eastAsia"/>
        </w:rPr>
        <w:t>　　　　二、沙发行业劣势</w:t>
      </w:r>
      <w:r>
        <w:rPr>
          <w:rFonts w:hint="eastAsia"/>
        </w:rPr>
        <w:br/>
      </w:r>
      <w:r>
        <w:rPr>
          <w:rFonts w:hint="eastAsia"/>
        </w:rPr>
        <w:t>　　　　三、沙发行业机遇</w:t>
      </w:r>
      <w:r>
        <w:rPr>
          <w:rFonts w:hint="eastAsia"/>
        </w:rPr>
        <w:br/>
      </w:r>
      <w:r>
        <w:rPr>
          <w:rFonts w:hint="eastAsia"/>
        </w:rPr>
        <w:t>　　　　四、沙发行业挑战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沙发行业产品营销分析</w:t>
      </w:r>
      <w:r>
        <w:rPr>
          <w:rFonts w:hint="eastAsia"/>
        </w:rPr>
        <w:br/>
      </w:r>
      <w:r>
        <w:rPr>
          <w:rFonts w:hint="eastAsia"/>
        </w:rPr>
        <w:t>　　第一节 中国沙发行业营销模式分析</w:t>
      </w:r>
      <w:r>
        <w:rPr>
          <w:rFonts w:hint="eastAsia"/>
        </w:rPr>
        <w:br/>
      </w:r>
      <w:r>
        <w:rPr>
          <w:rFonts w:hint="eastAsia"/>
        </w:rPr>
        <w:t>　　第二节 沙发行业主要销售渠道分析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沙发行业广告与促销方式分析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沙发行业价格竞争方式分析</w:t>
      </w:r>
      <w:r>
        <w:rPr>
          <w:rFonts w:hint="eastAsia"/>
        </w:rPr>
        <w:br/>
      </w:r>
      <w:r>
        <w:rPr>
          <w:rFonts w:hint="eastAsia"/>
        </w:rPr>
        <w:t>　　第五节 沙发行业国际化营销模式分析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沙发行业渠道策略分析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沙发企业（一）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三、沙发企业经营状况</w:t>
      </w:r>
      <w:r>
        <w:rPr>
          <w:rFonts w:hint="eastAsia"/>
        </w:rPr>
        <w:br/>
      </w:r>
      <w:r>
        <w:rPr>
          <w:rFonts w:hint="eastAsia"/>
        </w:rPr>
        <w:t>　　　　四、沙发企业发展策略</w:t>
      </w:r>
      <w:r>
        <w:rPr>
          <w:rFonts w:hint="eastAsia"/>
        </w:rPr>
        <w:br/>
      </w:r>
      <w:r>
        <w:rPr>
          <w:rFonts w:hint="eastAsia"/>
        </w:rPr>
        <w:t>　　第二节 沙发企业（二）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三、沙发企业经营状况</w:t>
      </w:r>
      <w:r>
        <w:rPr>
          <w:rFonts w:hint="eastAsia"/>
        </w:rPr>
        <w:br/>
      </w:r>
      <w:r>
        <w:rPr>
          <w:rFonts w:hint="eastAsia"/>
        </w:rPr>
        <w:t>　　　　四、沙发企业发展策略</w:t>
      </w:r>
      <w:r>
        <w:rPr>
          <w:rFonts w:hint="eastAsia"/>
        </w:rPr>
        <w:br/>
      </w:r>
      <w:r>
        <w:rPr>
          <w:rFonts w:hint="eastAsia"/>
        </w:rPr>
        <w:t>　　第三节 沙发企业（三）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三、沙发企业经营状况</w:t>
      </w:r>
      <w:r>
        <w:rPr>
          <w:rFonts w:hint="eastAsia"/>
        </w:rPr>
        <w:br/>
      </w:r>
      <w:r>
        <w:rPr>
          <w:rFonts w:hint="eastAsia"/>
        </w:rPr>
        <w:t>　　　　四、沙发企业发展策略</w:t>
      </w:r>
      <w:r>
        <w:rPr>
          <w:rFonts w:hint="eastAsia"/>
        </w:rPr>
        <w:br/>
      </w:r>
      <w:r>
        <w:rPr>
          <w:rFonts w:hint="eastAsia"/>
        </w:rPr>
        <w:t>　　第四节 沙发企业（四）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三、沙发企业经营状况</w:t>
      </w:r>
      <w:r>
        <w:rPr>
          <w:rFonts w:hint="eastAsia"/>
        </w:rPr>
        <w:br/>
      </w:r>
      <w:r>
        <w:rPr>
          <w:rFonts w:hint="eastAsia"/>
        </w:rPr>
        <w:t>　　　　四、沙发企业发展策略</w:t>
      </w:r>
      <w:r>
        <w:rPr>
          <w:rFonts w:hint="eastAsia"/>
        </w:rPr>
        <w:br/>
      </w:r>
      <w:r>
        <w:rPr>
          <w:rFonts w:hint="eastAsia"/>
        </w:rPr>
        <w:t>　　第五节 沙发企业（五）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三、沙发企业经营状况</w:t>
      </w:r>
      <w:r>
        <w:rPr>
          <w:rFonts w:hint="eastAsia"/>
        </w:rPr>
        <w:br/>
      </w:r>
      <w:r>
        <w:rPr>
          <w:rFonts w:hint="eastAsia"/>
        </w:rPr>
        <w:t>　　　　四、沙发企业发展策略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沙发产业客户调研</w:t>
      </w:r>
      <w:r>
        <w:rPr>
          <w:rFonts w:hint="eastAsia"/>
        </w:rPr>
        <w:br/>
      </w:r>
      <w:r>
        <w:rPr>
          <w:rFonts w:hint="eastAsia"/>
        </w:rPr>
        <w:t>　　第一节 沙发产业客户认知程度</w:t>
      </w:r>
      <w:r>
        <w:rPr>
          <w:rFonts w:hint="eastAsia"/>
        </w:rPr>
        <w:br/>
      </w:r>
      <w:r>
        <w:rPr>
          <w:rFonts w:hint="eastAsia"/>
        </w:rPr>
        <w:t>　　第二节 沙发产业客户关注因素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沙发行业发展机会及对策建议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沙发行业风险预警分析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二、沙发产业政策环境风险分析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三、沙发行业市场风险分析</w:t>
      </w:r>
      <w:r>
        <w:rPr>
          <w:rFonts w:hint="eastAsia"/>
        </w:rPr>
        <w:br/>
      </w:r>
      <w:r>
        <w:rPr>
          <w:rFonts w:hint="eastAsia"/>
        </w:rPr>
        <w:t>　　　　四、沙发行业发展风险防范建议</w:t>
      </w:r>
      <w:r>
        <w:rPr>
          <w:rFonts w:hint="eastAsia"/>
        </w:rPr>
        <w:br/>
      </w:r>
      <w:r>
        <w:rPr>
          <w:rFonts w:hint="eastAsia"/>
        </w:rPr>
        <w:t>　　第二节 沙发行业发展机会及建议</w:t>
      </w:r>
      <w:r>
        <w:rPr>
          <w:rFonts w:hint="eastAsia"/>
        </w:rPr>
        <w:br/>
      </w:r>
      <w:r>
        <w:rPr>
          <w:rFonts w:hint="eastAsia"/>
        </w:rPr>
        <w:t>　　　　一、沙发行业总体发展机会及发展建议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二、沙发行业并购发展机会及建议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三、沙发行业市场机会及发展建议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四、沙发行业发展现状及存在问题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五、沙发行业企业应对策略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沙发行业进出口分析</w:t>
      </w:r>
      <w:r>
        <w:rPr>
          <w:rFonts w:hint="eastAsia"/>
        </w:rPr>
        <w:br/>
      </w:r>
      <w:r>
        <w:rPr>
          <w:rFonts w:hint="eastAsia"/>
        </w:rPr>
        <w:t>　　第一节 我国沙发行业出口及增长情况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2019-2024年沙发行业进出口情况分析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2025-2031年国内沙发产品进出口情况预测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沙发行业发展趋势分析预测</w:t>
      </w:r>
      <w:r>
        <w:rPr>
          <w:rFonts w:hint="eastAsia"/>
        </w:rPr>
        <w:br/>
      </w:r>
      <w:r>
        <w:rPr>
          <w:rFonts w:hint="eastAsia"/>
        </w:rPr>
        <w:t>　　第一节 沙发行业发展趋势</w:t>
      </w:r>
      <w:r>
        <w:rPr>
          <w:rFonts w:hint="eastAsia"/>
        </w:rPr>
        <w:br/>
      </w:r>
      <w:r>
        <w:rPr>
          <w:rFonts w:hint="eastAsia"/>
        </w:rPr>
        <w:t>　　　　一、沙发市场发展趋势</w:t>
      </w:r>
      <w:r>
        <w:rPr>
          <w:rFonts w:hint="eastAsia"/>
        </w:rPr>
        <w:br/>
      </w:r>
      <w:r>
        <w:rPr>
          <w:rFonts w:hint="eastAsia"/>
        </w:rPr>
        <w:t>　　　　二、沙发行业竞争趋势</w:t>
      </w:r>
      <w:r>
        <w:rPr>
          <w:rFonts w:hint="eastAsia"/>
        </w:rPr>
        <w:br/>
      </w:r>
      <w:r>
        <w:rPr>
          <w:rFonts w:hint="eastAsia"/>
        </w:rPr>
        <w:t>　　　　三、沙发技术发展趋势</w:t>
      </w:r>
      <w:r>
        <w:rPr>
          <w:rFonts w:hint="eastAsia"/>
        </w:rPr>
        <w:br/>
      </w:r>
      <w:r>
        <w:rPr>
          <w:rFonts w:hint="eastAsia"/>
        </w:rPr>
        <w:t>　　第二节 2025-2031年沙发行业运行能力预测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一、2025-2031年沙发行业总资产预测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二、2025-2031年沙发行业工业总产值预测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三、2025-2031年沙发行业产品销售收入预测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四、2025-2031年沙发行业利润总额预测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沙发产业政策及贸易预警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国内外沙发产业政策分析</w:t>
      </w:r>
      <w:r>
        <w:rPr>
          <w:rFonts w:hint="eastAsia"/>
        </w:rPr>
        <w:br/>
      </w:r>
      <w:r>
        <w:rPr>
          <w:rFonts w:hint="eastAsia"/>
        </w:rPr>
        <w:t>　　　　一、中国沙发相关产业政策</w:t>
      </w:r>
      <w:r>
        <w:rPr>
          <w:rFonts w:hint="eastAsia"/>
        </w:rPr>
        <w:br/>
      </w:r>
      <w:r>
        <w:rPr>
          <w:rFonts w:hint="eastAsia"/>
        </w:rPr>
        <w:t>　　　　二、国外沙发相关产业政策</w:t>
      </w:r>
      <w:r>
        <w:rPr>
          <w:rFonts w:hint="eastAsia"/>
        </w:rPr>
        <w:br/>
      </w:r>
      <w:r>
        <w:rPr>
          <w:rFonts w:hint="eastAsia"/>
        </w:rPr>
        <w:t>　　第二节 国内外沙发环保规定</w:t>
      </w:r>
      <w:r>
        <w:rPr>
          <w:rFonts w:hint="eastAsia"/>
        </w:rPr>
        <w:br/>
      </w:r>
      <w:r>
        <w:rPr>
          <w:rFonts w:hint="eastAsia"/>
        </w:rPr>
        <w:t>　　　　一、中国沙发相关环保规定</w:t>
      </w:r>
      <w:r>
        <w:rPr>
          <w:rFonts w:hint="eastAsia"/>
        </w:rPr>
        <w:br/>
      </w:r>
      <w:r>
        <w:rPr>
          <w:rFonts w:hint="eastAsia"/>
        </w:rPr>
        <w:t>　　　　二、国外沙发相关环保规定</w:t>
      </w:r>
      <w:r>
        <w:rPr>
          <w:rFonts w:hint="eastAsia"/>
        </w:rPr>
        <w:br/>
      </w:r>
      <w:r>
        <w:rPr>
          <w:rFonts w:hint="eastAsia"/>
        </w:rPr>
        <w:t>　　第三节 沙发贸易预警</w:t>
      </w:r>
      <w:r>
        <w:rPr>
          <w:rFonts w:hint="eastAsia"/>
        </w:rPr>
        <w:br/>
      </w:r>
      <w:r>
        <w:rPr>
          <w:rFonts w:hint="eastAsia"/>
        </w:rPr>
        <w:t>　　　　一、沙发可能涉及的倾销及反倾销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二、沙发可能遭遇的贸易壁垒及技术壁垒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沙发市场预测及沙发项目投资建议</w:t>
      </w:r>
      <w:r>
        <w:rPr>
          <w:rFonts w:hint="eastAsia"/>
        </w:rPr>
        <w:br/>
      </w:r>
      <w:r>
        <w:rPr>
          <w:rFonts w:hint="eastAsia"/>
        </w:rPr>
        <w:t>　　第一节 中国沙发行业生产、营销企业投资运作模式分析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沙发行业外销与内销优势分析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2025-2031年中国沙发行业市场规模及增长趋势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2025-2031年中国沙发行业投资规模预测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2025-2031年沙发市场盈利预测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中~智~林~－沙发行业项目投资建议</w:t>
      </w:r>
      <w:r>
        <w:rPr>
          <w:rFonts w:hint="eastAsia"/>
        </w:rPr>
        <w:br/>
      </w:r>
      <w:r>
        <w:rPr>
          <w:rFonts w:hint="eastAsia"/>
        </w:rPr>
        <w:t>　　　　一、沙发技术应用注意事项</w:t>
      </w:r>
      <w:r>
        <w:rPr>
          <w:rFonts w:hint="eastAsia"/>
        </w:rPr>
        <w:br/>
      </w:r>
      <w:r>
        <w:rPr>
          <w:rFonts w:hint="eastAsia"/>
        </w:rPr>
        <w:t>　　　　二、沙发项目投资注意事项</w:t>
      </w:r>
      <w:r>
        <w:rPr>
          <w:rFonts w:hint="eastAsia"/>
        </w:rPr>
        <w:br/>
      </w:r>
      <w:r>
        <w:rPr>
          <w:rFonts w:hint="eastAsia"/>
        </w:rPr>
        <w:t>　　　　三、沙发生产开发注意事项</w:t>
      </w:r>
      <w:r>
        <w:rPr>
          <w:rFonts w:hint="eastAsia"/>
        </w:rPr>
        <w:br/>
      </w:r>
      <w:r>
        <w:rPr>
          <w:rFonts w:hint="eastAsia"/>
        </w:rPr>
        <w:t>　　　　四、沙发销售注意事项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沙发行业类别</w:t>
      </w:r>
      <w:r>
        <w:rPr>
          <w:rFonts w:hint="eastAsia"/>
        </w:rPr>
        <w:br/>
      </w:r>
      <w:r>
        <w:rPr>
          <w:rFonts w:hint="eastAsia"/>
        </w:rPr>
        <w:t>　　图表 沙发行业产业链调研</w:t>
      </w:r>
      <w:r>
        <w:rPr>
          <w:rFonts w:hint="eastAsia"/>
        </w:rPr>
        <w:br/>
      </w:r>
      <w:r>
        <w:rPr>
          <w:rFonts w:hint="eastAsia"/>
        </w:rPr>
        <w:t>　　图表 沙发行业现状</w:t>
      </w:r>
      <w:r>
        <w:rPr>
          <w:rFonts w:hint="eastAsia"/>
        </w:rPr>
        <w:br/>
      </w:r>
      <w:r>
        <w:rPr>
          <w:rFonts w:hint="eastAsia"/>
        </w:rPr>
        <w:t>　　图表 沙发行业标准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2019-2024年中国沙发行业市场规模</w:t>
      </w:r>
      <w:r>
        <w:rPr>
          <w:rFonts w:hint="eastAsia"/>
        </w:rPr>
        <w:br/>
      </w:r>
      <w:r>
        <w:rPr>
          <w:rFonts w:hint="eastAsia"/>
        </w:rPr>
        <w:t>　　图表 2024年中国沙发行业产能</w:t>
      </w:r>
      <w:r>
        <w:rPr>
          <w:rFonts w:hint="eastAsia"/>
        </w:rPr>
        <w:br/>
      </w:r>
      <w:r>
        <w:rPr>
          <w:rFonts w:hint="eastAsia"/>
        </w:rPr>
        <w:t>　　图表 2019-2024年中国沙发行业产量统计</w:t>
      </w:r>
      <w:r>
        <w:rPr>
          <w:rFonts w:hint="eastAsia"/>
        </w:rPr>
        <w:br/>
      </w:r>
      <w:r>
        <w:rPr>
          <w:rFonts w:hint="eastAsia"/>
        </w:rPr>
        <w:t>　　图表 沙发行业动态</w:t>
      </w:r>
      <w:r>
        <w:rPr>
          <w:rFonts w:hint="eastAsia"/>
        </w:rPr>
        <w:br/>
      </w:r>
      <w:r>
        <w:rPr>
          <w:rFonts w:hint="eastAsia"/>
        </w:rPr>
        <w:t>　　图表 2019-2024年中国沙发市场需求量</w:t>
      </w:r>
      <w:r>
        <w:rPr>
          <w:rFonts w:hint="eastAsia"/>
        </w:rPr>
        <w:br/>
      </w:r>
      <w:r>
        <w:rPr>
          <w:rFonts w:hint="eastAsia"/>
        </w:rPr>
        <w:t>　　图表 2024年中国沙发行业需求区域调研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2019-2024年中国沙发行情</w:t>
      </w:r>
      <w:r>
        <w:rPr>
          <w:rFonts w:hint="eastAsia"/>
        </w:rPr>
        <w:br/>
      </w:r>
      <w:r>
        <w:rPr>
          <w:rFonts w:hint="eastAsia"/>
        </w:rPr>
        <w:t>　　图表 2019-2024年中国沙发价格走势图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2019-2024年中国沙发行业销售收入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2019-2024年中国沙发行业利润总额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2019-2024年中国沙发进口统计</w:t>
      </w:r>
      <w:r>
        <w:rPr>
          <w:rFonts w:hint="eastAsia"/>
        </w:rPr>
        <w:br/>
      </w:r>
      <w:r>
        <w:rPr>
          <w:rFonts w:hint="eastAsia"/>
        </w:rPr>
        <w:t>　　图表 2019-2024年中国沙发出口统计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**地区沙发市场规模</w:t>
      </w:r>
      <w:r>
        <w:rPr>
          <w:rFonts w:hint="eastAsia"/>
        </w:rPr>
        <w:br/>
      </w:r>
      <w:r>
        <w:rPr>
          <w:rFonts w:hint="eastAsia"/>
        </w:rPr>
        <w:t>　　图表 **地区沙发行业市场需求</w:t>
      </w:r>
      <w:r>
        <w:rPr>
          <w:rFonts w:hint="eastAsia"/>
        </w:rPr>
        <w:br/>
      </w:r>
      <w:r>
        <w:rPr>
          <w:rFonts w:hint="eastAsia"/>
        </w:rPr>
        <w:t>　　图表 **地区沙发市场调研</w:t>
      </w:r>
      <w:r>
        <w:rPr>
          <w:rFonts w:hint="eastAsia"/>
        </w:rPr>
        <w:br/>
      </w:r>
      <w:r>
        <w:rPr>
          <w:rFonts w:hint="eastAsia"/>
        </w:rPr>
        <w:t>　　图表 **地区沙发行业市场需求分析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**地区沙发市场规模</w:t>
      </w:r>
      <w:r>
        <w:rPr>
          <w:rFonts w:hint="eastAsia"/>
        </w:rPr>
        <w:br/>
      </w:r>
      <w:r>
        <w:rPr>
          <w:rFonts w:hint="eastAsia"/>
        </w:rPr>
        <w:t>　　图表 **地区沙发行业市场需求</w:t>
      </w:r>
      <w:r>
        <w:rPr>
          <w:rFonts w:hint="eastAsia"/>
        </w:rPr>
        <w:br/>
      </w:r>
      <w:r>
        <w:rPr>
          <w:rFonts w:hint="eastAsia"/>
        </w:rPr>
        <w:t>　　图表 **地区沙发市场调研</w:t>
      </w:r>
      <w:r>
        <w:rPr>
          <w:rFonts w:hint="eastAsia"/>
        </w:rPr>
        <w:br/>
      </w:r>
      <w:r>
        <w:rPr>
          <w:rFonts w:hint="eastAsia"/>
        </w:rPr>
        <w:t>　　图表 **地区沙发行业市场需求分析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沙发行业竞争对手分析</w:t>
      </w:r>
      <w:r>
        <w:rPr>
          <w:rFonts w:hint="eastAsia"/>
        </w:rPr>
        <w:br/>
      </w:r>
      <w:r>
        <w:rPr>
          <w:rFonts w:hint="eastAsia"/>
        </w:rPr>
        <w:t>　　图表 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2025-2031年中国沙发行业市场规模预测</w:t>
      </w:r>
      <w:r>
        <w:rPr>
          <w:rFonts w:hint="eastAsia"/>
        </w:rPr>
        <w:br/>
      </w:r>
      <w:r>
        <w:rPr>
          <w:rFonts w:hint="eastAsia"/>
        </w:rPr>
        <w:t>　　图表 沙发行业准入条件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2025-2031年中国沙发市场前景</w:t>
      </w:r>
      <w:r>
        <w:rPr>
          <w:rFonts w:hint="eastAsia"/>
        </w:rPr>
        <w:br/>
      </w:r>
      <w:r>
        <w:rPr>
          <w:rFonts w:hint="eastAsia"/>
        </w:rPr>
        <w:t>　　图表 2025-2031年中国沙发行业信息化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ab81542d84fe1" w:history="1">
        <w:r>
          <w:rPr>
            <w:rStyle w:val="Hyperlink"/>
          </w:rPr>
          <w:t>中国沙发行业现状分析及市场前景研究报告（2025-2031年）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ab81542d84fe1" w:history="1">
        <w:r>
          <w:rPr>
            <w:rStyle w:val="Hyperlink"/>
          </w:rPr>
          <w:t>https://www.20087.com/8/AA/ShaFaShiChangDiaoChaBaoGao.html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热点：最新沙发款式图片、沙发翻新换皮上门、今年流行的沙发款式图片、沙发管家、沙发发质图片、沙发家具、什么叫沙发、广东佛山沙发品牌大全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af88bd4f7452e" w:history="1">
      <w:r>
        <w:rPr>
          <w:rStyle w:val="Hyperlink"/>
        </w:rPr>
        <w:t>中国沙发行业现状分析及市场前景研究报告（2025-2031年）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ShaFaShiChangDiaoChaBaoGao.html" TargetMode="External" Id="Rb12ab81542d8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ShaFaShiChangDiaoChaBaoGao.html" TargetMode="External" Id="R153af88bd4f7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2025-01-21T06:10:00Z</dcterms:created>
  <dcterms:modified xsi:type="dcterms:W3CDTF">2025-01-21T07:10:00Z</dcterms:modified>
  <dc:subject>中国沙发行业现状分析及市场前景研究报告（2025-2031年）</dc:subject>
  <dc:title>中国沙发行业现状分析及市场前景研究报告（2025-2031年）</dc:title>
  <cp:keywords>中国沙发行业现状分析及市场前景研究报告（2025-2031年）</cp:keywords>
  <dc:description>中国沙发行业现状分析及市场前景研究报告（2025-2031年）</dc:description>
</cp:coreProperties>
</file>