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2731c9794938" w:history="1">
              <w:r>
                <w:rPr>
                  <w:rStyle w:val="Hyperlink"/>
                </w:rPr>
                <w:t>2025-2031年不锈钢整体厨房行业发展调研及市场前景分析报告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2731c9794938" w:history="1">
              <w:r>
                <w:rPr>
                  <w:rStyle w:val="Hyperlink"/>
                </w:rPr>
                <w:t>2025-2031年不锈钢整体厨房行业发展调研及市场前景分析报告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f2731c9794938" w:history="1">
                <w:r>
                  <w:rPr>
                    <w:rStyle w:val="Hyperlink"/>
                  </w:rPr>
                  <w:t>https://www.20087.com/8/0A/BuXiuGangZhengTiChuFangFaZhanQuShi.html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整体厨房以其耐腐蚀、易清洁和现代感强的特点，在商业和高端住宅市场中占据一席之地。近年来，随着消费者对厨房设计和功能性的更高要求，不锈钢整体厨房的设计趋向于更人性化和智能化，如集成感应灶台、智能储藏系统和环保节能材料的应用。同时，定制化服务的兴起，允许消费者根据个人喜好和空间需求，打造独一无二的厨房环境。</w:t>
      </w:r>
      <w:r>
        <w:rPr>
          <w:rFonts w:hint="eastAsia"/>
        </w:rPr>
        <w:br/>
      </w:r>
      <w:r>
        <w:rPr>
          <w:rFonts w:hint="eastAsia"/>
        </w:rPr>
        <w:t>　　未来，不锈钢整体厨房的发展将更加注重科技融合和可持续性。智能化技术的集成，如物联网（IoT）连接的厨具和智能冰箱，将提供更加便捷和高效的烹饪体验。同时，环保材料和节能设计的应用，如低能耗电器和可回收材料的使用，将推动行业向绿色和可持续方向发展。此外，模块化设计和可重组的厨房组件将增加产品的灵活性和耐用性，满足消费者对空间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2731c9794938" w:history="1">
        <w:r>
          <w:rPr>
            <w:rStyle w:val="Hyperlink"/>
          </w:rPr>
          <w:t>2025-2031年不锈钢整体厨房行业发展调研及市场前景分析报告</w:t>
        </w:r>
      </w:hyperlink>
      <w:r>
        <w:rPr>
          <w:rFonts w:hint="eastAsia"/>
        </w:rPr>
        <w:t>》全面剖析了不锈钢整体厨房产业链及市场规模、需求，深入分析了当前市场价格、行业现状，并展望了不锈钢整体厨房市场前景与发展趋势。报告聚焦于不锈钢整体厨房重点企业，详细探讨了行业竞争格局、市场集中度及品牌建设，同时对不锈钢整体厨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中国不锈钢整体厨房行业发展环境</w:t>
      </w:r>
      <w:r>
        <w:rPr>
          <w:rFonts w:hint="eastAsia"/>
        </w:rPr>
        <w:br/>
      </w:r>
      <w:r>
        <w:rPr>
          <w:rFonts w:hint="eastAsia"/>
        </w:rPr>
        <w:t>　　第一节 不锈钢整体厨房行业及属性分析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中国不锈钢整体厨房生产现状分析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不锈钢整体厨房行业总体规模</w:t>
      </w:r>
      <w:r>
        <w:rPr>
          <w:rFonts w:hint="eastAsia"/>
        </w:rPr>
        <w:br/>
      </w:r>
      <w:r>
        <w:rPr>
          <w:rFonts w:hint="eastAsia"/>
        </w:rPr>
        <w:t>　　第一节 不锈钢整体厨房产能概况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不锈钢整体厨房市场容量概况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不锈钢整体厨房产业的生命周期分析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不锈钢整体厨房产业供需情况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2025年中国不锈钢整体厨房市场供需监测分析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2025年中国不锈钢整体厨房市场竞争格局与厂商市场竞争力评价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我国不锈钢整体厨房行业供需状况分析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不锈钢整体厨房行业进出口贸易分析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不锈钢整体厨房行业竞争绩效分析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不锈钢整体厨房行业不同所有制企业绩效分析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不锈钢整体厨房行业不同规模企业绩效分析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不锈钢整体厨房市场分销体系分析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2025年不锈钢整体厨房市场发展前景预测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我国不锈钢整体厨房行业投融资分析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我国不锈钢整体厨房行业企业所有制状况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我国不锈钢整体厨房行业外资进入状况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我国不锈钢整体厨房行业合作与并购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我国不锈钢整体厨房行业投资体制分析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我国不锈钢整体厨房行业资本市场融资分析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不锈钢整体厨房产业投资策略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不锈钢整体厨房企业发展调研分析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不锈钢整体厨房企业（一）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不锈钢整体厨房企业（二）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不锈钢整体厨房企业（三）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不锈钢整体厨房企业（四）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不锈钢整体厨房企业（五）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不锈钢整体厨房企业（六）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2025年中国不锈钢整体厨房产业投资分析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不锈钢整体厨房相关产业2024年走势分析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不锈钢整体厨房行业成长能力及稳定性分析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不锈钢整体厨房行业集中程度分析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不锈钢整体厨房行业风险趋势分析与对策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不锈钢整体厨房行业风险分析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不锈钢整体厨房行业投资风险及控制策略分析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一、2025-2031年不锈钢整体厨房行业市场风险及控制策略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五、2025-2031年不锈钢整体厨房行业其他风险及控制策略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不锈钢整体厨房产业投资风险</w:t>
      </w:r>
      <w:r>
        <w:rPr>
          <w:rFonts w:hint="eastAsia"/>
        </w:rPr>
        <w:br/>
      </w:r>
      <w:r>
        <w:rPr>
          <w:rFonts w:hint="eastAsia"/>
        </w:rPr>
        <w:t>　　第一节 不锈钢整体厨房行业宏观调控风险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不锈钢整体厨房行业竞争风险</w:t>
      </w:r>
      <w:r>
        <w:rPr>
          <w:rFonts w:hint="eastAsia"/>
        </w:rPr>
        <w:br/>
      </w:r>
      <w:r>
        <w:rPr>
          <w:rFonts w:hint="eastAsia"/>
        </w:rPr>
        <w:t>　　第三节 不锈钢整体厨房行业供需波动风险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不锈钢整体厨房行业技术创新风险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不锈钢整体厨房行业经营管理风险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2025-2031年中国不锈钢整体厨房行业发展趋势研究分析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2025-2031年不锈钢整体厨房行业国际市场预测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一、不锈钢整体厨房行业产能预测</w:t>
      </w:r>
      <w:r>
        <w:rPr>
          <w:rFonts w:hint="eastAsia"/>
        </w:rPr>
        <w:br/>
      </w:r>
      <w:r>
        <w:rPr>
          <w:rFonts w:hint="eastAsia"/>
        </w:rPr>
        <w:t>　　　　二、不锈钢整体厨房行业市场需求前景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中国不锈钢整体厨房行业发展趋势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2025-2031年不锈钢整体厨房行业中国市场预测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一、不锈钢整体厨房行业产能预测</w:t>
      </w:r>
      <w:r>
        <w:rPr>
          <w:rFonts w:hint="eastAsia"/>
        </w:rPr>
        <w:br/>
      </w:r>
      <w:r>
        <w:rPr>
          <w:rFonts w:hint="eastAsia"/>
        </w:rPr>
        <w:t>　　　　二、不锈钢整体厨房行业市场需求前景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不锈钢整体厨房行业投资机会分析研究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2025-2031年不锈钢整体厨房行业主要区域投资机会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2025-2031年不锈钢整体厨房行业出口市场投资机会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2025-2031年不锈钢整体厨房行业企业的多元化投资机会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不锈钢整体厨房图片</w:t>
      </w:r>
      <w:r>
        <w:rPr>
          <w:rFonts w:hint="eastAsia"/>
        </w:rPr>
        <w:br/>
      </w:r>
      <w:r>
        <w:rPr>
          <w:rFonts w:hint="eastAsia"/>
        </w:rPr>
        <w:t>　　图表 不锈钢整体厨房种类 分类</w:t>
      </w:r>
      <w:r>
        <w:rPr>
          <w:rFonts w:hint="eastAsia"/>
        </w:rPr>
        <w:br/>
      </w:r>
      <w:r>
        <w:rPr>
          <w:rFonts w:hint="eastAsia"/>
        </w:rPr>
        <w:t>　　图表 不锈钢整体厨房用途 应用</w:t>
      </w:r>
      <w:r>
        <w:rPr>
          <w:rFonts w:hint="eastAsia"/>
        </w:rPr>
        <w:br/>
      </w:r>
      <w:r>
        <w:rPr>
          <w:rFonts w:hint="eastAsia"/>
        </w:rPr>
        <w:t>　　图表 不锈钢整体厨房主要特点</w:t>
      </w:r>
      <w:r>
        <w:rPr>
          <w:rFonts w:hint="eastAsia"/>
        </w:rPr>
        <w:br/>
      </w:r>
      <w:r>
        <w:rPr>
          <w:rFonts w:hint="eastAsia"/>
        </w:rPr>
        <w:t>　　图表 不锈钢整体厨房产业链分析</w:t>
      </w:r>
      <w:r>
        <w:rPr>
          <w:rFonts w:hint="eastAsia"/>
        </w:rPr>
        <w:br/>
      </w:r>
      <w:r>
        <w:rPr>
          <w:rFonts w:hint="eastAsia"/>
        </w:rPr>
        <w:t>　　图表 不锈钢整体厨房政策分析</w:t>
      </w:r>
      <w:r>
        <w:rPr>
          <w:rFonts w:hint="eastAsia"/>
        </w:rPr>
        <w:br/>
      </w:r>
      <w:r>
        <w:rPr>
          <w:rFonts w:hint="eastAsia"/>
        </w:rPr>
        <w:t>　　图表 不锈钢整体厨房技术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2019-2024年不锈钢整体厨房行业市场容量分析</w:t>
      </w:r>
      <w:r>
        <w:rPr>
          <w:rFonts w:hint="eastAsia"/>
        </w:rPr>
        <w:br/>
      </w:r>
      <w:r>
        <w:rPr>
          <w:rFonts w:hint="eastAsia"/>
        </w:rPr>
        <w:t>　　图表 不锈钢整体厨房生产现状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不锈钢整体厨房行业动态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2024年中国不锈钢整体厨房行业需求领域分布格局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2019-2024年中国不锈钢整体厨房价格走势</w:t>
      </w:r>
      <w:r>
        <w:rPr>
          <w:rFonts w:hint="eastAsia"/>
        </w:rPr>
        <w:br/>
      </w:r>
      <w:r>
        <w:rPr>
          <w:rFonts w:hint="eastAsia"/>
        </w:rPr>
        <w:t>　　图表 2024年不锈钢整体厨房成本和利润分析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不锈钢整体厨房品牌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企业不锈钢整体厨房型号 规格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不锈钢整体厨房上游现状</w:t>
      </w:r>
      <w:r>
        <w:rPr>
          <w:rFonts w:hint="eastAsia"/>
        </w:rPr>
        <w:br/>
      </w:r>
      <w:r>
        <w:rPr>
          <w:rFonts w:hint="eastAsia"/>
        </w:rPr>
        <w:t>　　图表 不锈钢整体厨房下游调研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企业不锈钢整体厨房型号 规格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企业不锈钢整体厨房型号 规格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不锈钢整体厨房企业（三）成长能力情况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不锈钢整体厨房优势</w:t>
      </w:r>
      <w:r>
        <w:rPr>
          <w:rFonts w:hint="eastAsia"/>
        </w:rPr>
        <w:br/>
      </w:r>
      <w:r>
        <w:rPr>
          <w:rFonts w:hint="eastAsia"/>
        </w:rPr>
        <w:t>　　图表 不锈钢整体厨房劣势</w:t>
      </w:r>
      <w:r>
        <w:rPr>
          <w:rFonts w:hint="eastAsia"/>
        </w:rPr>
        <w:br/>
      </w:r>
      <w:r>
        <w:rPr>
          <w:rFonts w:hint="eastAsia"/>
        </w:rPr>
        <w:t>　　图表 不锈钢整体厨房机会</w:t>
      </w:r>
      <w:r>
        <w:rPr>
          <w:rFonts w:hint="eastAsia"/>
        </w:rPr>
        <w:br/>
      </w:r>
      <w:r>
        <w:rPr>
          <w:rFonts w:hint="eastAsia"/>
        </w:rPr>
        <w:t>　　图表 不锈钢整体厨房威胁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2731c9794938" w:history="1">
        <w:r>
          <w:rPr>
            <w:rStyle w:val="Hyperlink"/>
          </w:rPr>
          <w:t>2025-2031年不锈钢整体厨房行业发展调研及市场前景分析报告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f2731c9794938" w:history="1">
        <w:r>
          <w:rPr>
            <w:rStyle w:val="Hyperlink"/>
          </w:rPr>
          <w:t>https://www.20087.com/8/0A/BuXiuGangZhengTiChuFangFaZhanQuShi.html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房灶台橱柜一体、不锈钢整体厨房多少钱一米、家庭不锈钢整体橱柜、不锈钢整体厨房图片、不锈钢厨房灶具、不锈钢整体厨房价格、不锈钢地面铺装、不锈钢整体厨房优缺点、不锈钢全屋定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85a9b9a44b01" w:history="1">
      <w:r>
        <w:rPr>
          <w:rStyle w:val="Hyperlink"/>
        </w:rPr>
        <w:t>2025-2031年不锈钢整体厨房行业发展调研及市场前景分析报告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BuXiuGangZhengTiChuFangFaZhanQuShi.html" TargetMode="External" Id="R905f2731c979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BuXiuGangZhengTiChuFangFaZhanQuShi.html" TargetMode="External" Id="Rd02085a9b9a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2024-09-04T07:52:00Z</dcterms:created>
  <dcterms:modified xsi:type="dcterms:W3CDTF">2024-09-04T08:52:00Z</dcterms:modified>
  <dc:subject>2025-2031年不锈钢整体厨房行业发展调研及市场前景分析报告</dc:subject>
  <dc:title>2025-2031年不锈钢整体厨房行业发展调研及市场前景分析报告</dc:title>
  <cp:keywords>2025-2031年不锈钢整体厨房行业发展调研及市场前景分析报告</cp:keywords>
  <dc:description>2025-2031年不锈钢整体厨房行业发展调研及市场前景分析报告</dc:description>
</cp:coreProperties>
</file>