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a06160e1494819" w:history="1">
              <w:r>
                <w:rPr>
                  <w:rStyle w:val="Hyperlink"/>
                </w:rPr>
                <w:t>2024-2030年调和油色拉油市场现状调研与发展趋势分析报告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a06160e1494819" w:history="1">
              <w:r>
                <w:rPr>
                  <w:rStyle w:val="Hyperlink"/>
                </w:rPr>
                <w:t>2024-2030年调和油色拉油市场现状调研与发展趋势分析报告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07315A9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a06160e1494819" w:history="1">
                <w:r>
                  <w:rPr>
                    <w:rStyle w:val="Hyperlink"/>
                  </w:rPr>
                  <w:t>https://www.20087.com/9/5A/DiaoHeYouSeLaYouShiChangQianJing.html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和油和色拉油作为常见的食用油类型，以其较低的饱和脂肪酸含量和较高的烟点受到消费者的欢迎。近年来，随着人们对健康饮食的关注，调和油和色拉油的配方不断优化，通过科学配比多种植物油，既保持了油品的稳定性，又兼顾了营养平衡，如增加Omega-3脂肪酸含量。同时，透明的成分标签和健康宣传增强了消费者信任。</w:t>
      </w:r>
      <w:r>
        <w:rPr>
          <w:rFonts w:hint="eastAsia"/>
        </w:rPr>
        <w:br/>
      </w:r>
      <w:r>
        <w:rPr>
          <w:rFonts w:hint="eastAsia"/>
        </w:rPr>
        <w:t>　　未来，调和油和色拉油的发展将更加关注个性化和功能性。个性化意味着针对不同人群的健康需求推出特定配方的油品，比如针对心血管疾病患者或儿童的专用油。功能性则是通过添加抗氧化剂、Omega-3等成分，使油品具备额外的健康益处，满足消费者对于功能性食品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a06160e1494819" w:history="1">
        <w:r>
          <w:rPr>
            <w:rStyle w:val="Hyperlink"/>
          </w:rPr>
          <w:t>2024-2030年调和油色拉油市场现状调研与发展趋势分析报告</w:t>
        </w:r>
      </w:hyperlink>
      <w:r>
        <w:rPr>
          <w:rFonts w:hint="eastAsia"/>
        </w:rPr>
        <w:t>》全面分析了调和油色拉油行业的市场规模、供需状况及产业链结构，深入探讨了调和油色拉油各细分市场的品牌竞争情况和价格动态，聚焦调和油色拉油重点企业经营现状，揭示了行业的集中度和竞争格局。此外，调和油色拉油报告对调和油色拉油行业的市场前景进行了科学预测，揭示了行业未来的发展趋势、潜在风险和机遇。调和油色拉油报告旨在为调和油色拉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调和油色拉油行业发展概述</w:t>
      </w:r>
      <w:r>
        <w:rPr>
          <w:rFonts w:hint="eastAsia"/>
        </w:rPr>
        <w:br/>
      </w:r>
      <w:r>
        <w:rPr>
          <w:rFonts w:hint="eastAsia"/>
        </w:rPr>
        <w:t>　　第一节 调和油色拉油的概念</w:t>
      </w:r>
      <w:r>
        <w:rPr>
          <w:rFonts w:hint="eastAsia"/>
        </w:rPr>
        <w:br/>
      </w:r>
      <w:r>
        <w:rPr>
          <w:rFonts w:hint="eastAsia"/>
        </w:rPr>
        <w:t>　　　　一、调和油色拉油的定义</w:t>
      </w:r>
      <w:r>
        <w:rPr>
          <w:rFonts w:hint="eastAsia"/>
        </w:rPr>
        <w:br/>
      </w:r>
      <w:r>
        <w:rPr>
          <w:rFonts w:hint="eastAsia"/>
        </w:rPr>
        <w:t>　　　　二、调和油色拉油的特点</w:t>
      </w:r>
      <w:r>
        <w:rPr>
          <w:rFonts w:hint="eastAsia"/>
        </w:rPr>
        <w:br/>
      </w:r>
      <w:r>
        <w:rPr>
          <w:rFonts w:hint="eastAsia"/>
        </w:rPr>
        <w:t>　　第二节 调和油色拉油行业发展成熟度</w:t>
      </w:r>
      <w:r>
        <w:rPr>
          <w:rFonts w:hint="eastAsia"/>
        </w:rPr>
        <w:br/>
      </w:r>
      <w:r>
        <w:rPr>
          <w:rFonts w:hint="eastAsia"/>
        </w:rPr>
        <w:t>　　　　一、调和油色拉油行业发展周期分析</w:t>
      </w:r>
      <w:r>
        <w:rPr>
          <w:rFonts w:hint="eastAsia"/>
        </w:rPr>
        <w:br/>
      </w:r>
      <w:r>
        <w:rPr>
          <w:rFonts w:hint="eastAsia"/>
        </w:rPr>
        <w:t>　　　　二、调和油色拉油行业中外市场成熟度对比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调和油色拉油行业产业链分析</w:t>
      </w:r>
      <w:r>
        <w:rPr>
          <w:rFonts w:hint="eastAsia"/>
        </w:rPr>
        <w:br/>
      </w:r>
      <w:r>
        <w:rPr>
          <w:rFonts w:hint="eastAsia"/>
        </w:rPr>
        <w:t>　　　　一、调和油色拉油行业上游原料供应市场分析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二、调和油色拉油行业下游产品需求市场状况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2023-2024年中国调和油色拉油行业运行环境分析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2023-2024年中国调和油色拉油行业发展政策环境分析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二、调和油色拉油行业政策分析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2023-2024年中国调和油色拉油行业发展社会环境分析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2019-2024年中国调和油色拉油行业市场发展分析</w:t>
      </w:r>
      <w:r>
        <w:rPr>
          <w:rFonts w:hint="eastAsia"/>
        </w:rPr>
        <w:br/>
      </w:r>
      <w:r>
        <w:rPr>
          <w:rFonts w:hint="eastAsia"/>
        </w:rPr>
        <w:t>　　第一节 调和油色拉油行业市场发展现状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调和油色拉油行业技术发展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中国调和油色拉油行业消费市场分析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调和油色拉油行业产销数据统计分析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2024-2030年调和油色拉油行业市场发展趋势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2019-2024年中国调和油色拉油行业主要指标监测分析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2019-2024年中国调和油色拉油产业工业总产值分析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2019-2024年中国调和油色拉油产业主营业务收入分析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2019-2024年中国调和油色拉油产业产品成本费用分析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2019-2024年中国调和油色拉油产业利润总额分析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2019-2024年中国调和油色拉油产业资产负债分析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中国调和油色拉油行业区域市场分析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一、调和油色拉油发展现状分析</w:t>
      </w:r>
      <w:r>
        <w:rPr>
          <w:rFonts w:hint="eastAsia"/>
        </w:rPr>
        <w:br/>
      </w:r>
      <w:r>
        <w:rPr>
          <w:rFonts w:hint="eastAsia"/>
        </w:rPr>
        <w:t>　　　　二、调和油色拉油市场需求情况</w:t>
      </w:r>
      <w:r>
        <w:rPr>
          <w:rFonts w:hint="eastAsia"/>
        </w:rPr>
        <w:br/>
      </w:r>
      <w:r>
        <w:rPr>
          <w:rFonts w:hint="eastAsia"/>
        </w:rPr>
        <w:t>　　　　三、调和油色拉油行业发展前景预测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一、调和油色拉油发展现状分析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二、调和油色拉油市场需求情况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三、调和油色拉油行业发展前景预测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二、调和油色拉油市场需求情况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一、调和油色拉油发展现状分析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西北地区调和油色拉油行业分析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三、调和油色拉油行业发展前景预测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调和油色拉油行业竞争格局分析</w:t>
      </w:r>
      <w:r>
        <w:rPr>
          <w:rFonts w:hint="eastAsia"/>
        </w:rPr>
        <w:br/>
      </w:r>
      <w:r>
        <w:rPr>
          <w:rFonts w:hint="eastAsia"/>
        </w:rPr>
        <w:t>　　第一节 调和油色拉油行业竞争结构分析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调和油色拉油行业集中度分析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调和油色拉油行业国际竞争力比较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2024-2030年调和油色拉油行业竞争格局分析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一、2019-2024年国内外调和油色拉油竞争分析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二、2019-2024年我国调和油色拉油市场竞争分析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三、2024-2030年国内主要调和油色拉油企业动向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调和油色拉油企业竞争策略分析</w:t>
      </w:r>
      <w:r>
        <w:rPr>
          <w:rFonts w:hint="eastAsia"/>
        </w:rPr>
        <w:br/>
      </w:r>
      <w:r>
        <w:rPr>
          <w:rFonts w:hint="eastAsia"/>
        </w:rPr>
        <w:t>　　第一节 调和油色拉油市场竞争策略分析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一、2024年调和油色拉油市场增长潜力分析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二、2024年调和油色拉油主要潜力品种分析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三、现有调和油色拉油产品竞争策略分析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四、潜力调和油色拉油品种竞争策略选择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调和油色拉油企业竞争策略分析</w:t>
      </w:r>
      <w:r>
        <w:rPr>
          <w:rFonts w:hint="eastAsia"/>
        </w:rPr>
        <w:br/>
      </w:r>
      <w:r>
        <w:rPr>
          <w:rFonts w:hint="eastAsia"/>
        </w:rPr>
        <w:t>　　第三节 调和油色拉油行业产品定位及市场推广策略分析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一、调和油色拉油行业产品市场定位</w:t>
      </w:r>
      <w:r>
        <w:rPr>
          <w:rFonts w:hint="eastAsia"/>
        </w:rPr>
        <w:br/>
      </w:r>
      <w:r>
        <w:rPr>
          <w:rFonts w:hint="eastAsia"/>
        </w:rPr>
        <w:t>　　　　二、调和油色拉油行业广告推广策略</w:t>
      </w:r>
      <w:r>
        <w:rPr>
          <w:rFonts w:hint="eastAsia"/>
        </w:rPr>
        <w:br/>
      </w:r>
      <w:r>
        <w:rPr>
          <w:rFonts w:hint="eastAsia"/>
        </w:rPr>
        <w:t>　　　　三、调和油色拉油行业产品促销策略</w:t>
      </w:r>
      <w:r>
        <w:rPr>
          <w:rFonts w:hint="eastAsia"/>
        </w:rPr>
        <w:br/>
      </w:r>
      <w:r>
        <w:rPr>
          <w:rFonts w:hint="eastAsia"/>
        </w:rPr>
        <w:t>　　　　四、调和油色拉油行业招商加盟策略</w:t>
      </w:r>
      <w:r>
        <w:rPr>
          <w:rFonts w:hint="eastAsia"/>
        </w:rPr>
        <w:br/>
      </w:r>
      <w:r>
        <w:rPr>
          <w:rFonts w:hint="eastAsia"/>
        </w:rPr>
        <w:t>　　　　五、调和油色拉油行业网络推广策略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调和油色拉油行业重点企业竞争力分析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调和油色拉油行业发展预测分析</w:t>
      </w:r>
      <w:r>
        <w:rPr>
          <w:rFonts w:hint="eastAsia"/>
        </w:rPr>
        <w:br/>
      </w:r>
      <w:r>
        <w:rPr>
          <w:rFonts w:hint="eastAsia"/>
        </w:rPr>
        <w:t>　　第一节 未来调和油色拉油行业需求与消费预测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一、2024-2030年调和油色拉油产品消费预测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二、2024-2030年调和油色拉油市场规模预测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三、2024-2030年调和油色拉油行业总产值预测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四、2024-2030年调和油色拉油行业销售收入预测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五、2024-2030年调和油色拉油行业总资产预测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2024-2030年中国调和油色拉油行业供需预测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一、2024-2030年中国调和油色拉油供给预测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二、2024-2030年中国调和油色拉油产量预测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三、2024-2030年中国调和油色拉油需求预测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四、2024-2030年中国调和油色拉油供需平衡预测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调和油色拉油行业投资机会与风险分析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调和油色拉油行业投资机会分析</w:t>
      </w:r>
      <w:r>
        <w:rPr>
          <w:rFonts w:hint="eastAsia"/>
        </w:rPr>
        <w:br/>
      </w:r>
      <w:r>
        <w:rPr>
          <w:rFonts w:hint="eastAsia"/>
        </w:rPr>
        <w:t>　　　　一、调和油色拉油投资项目分析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二、可以投资的调和油色拉油模式</w:t>
      </w:r>
      <w:r>
        <w:rPr>
          <w:rFonts w:hint="eastAsia"/>
        </w:rPr>
        <w:br/>
      </w:r>
      <w:r>
        <w:rPr>
          <w:rFonts w:hint="eastAsia"/>
        </w:rPr>
        <w:t>　　　　三、2024年调和油色拉油投资机会</w:t>
      </w:r>
      <w:r>
        <w:rPr>
          <w:rFonts w:hint="eastAsia"/>
        </w:rPr>
        <w:br/>
      </w:r>
      <w:r>
        <w:rPr>
          <w:rFonts w:hint="eastAsia"/>
        </w:rPr>
        <w:t>　　　　四、2024年调和油色拉油投资新方向</w:t>
      </w:r>
      <w:r>
        <w:rPr>
          <w:rFonts w:hint="eastAsia"/>
        </w:rPr>
        <w:br/>
      </w:r>
      <w:r>
        <w:rPr>
          <w:rFonts w:hint="eastAsia"/>
        </w:rPr>
        <w:t>　　　　五、2024-2030年调和油色拉油行业投资的建议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影响调和油色拉油行业发展的主要因素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一、2024-2030年影响调和油色拉油行业运行的有利因素分析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二、2024-2030年影响调和油色拉油行业运行的稳定因素分析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三、2024-2030年影响调和油色拉油行业运行的不利因素分析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四、2024-2030年我国调和油色拉油行业发展面临的挑战分析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五、2024-2030年我国调和油色拉油行业发展面临的机遇分析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调和油色拉油行业投资风险及控制策略分析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一、2024-2030年调和油色拉油行业市场风险及控制策略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二、2024-2030年调和油色拉油行业政策风险及控制策略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三、2024-2030年调和油色拉油行业经营风险及控制策略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四、2024-2030年调和油色拉油行业技术风险及控制策略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五、2024-2030年调和油色拉油同业竞争风险及控制策略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六、2024-2030年调和油色拉油行业其他风险及控制策略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调和油色拉油行业投资战略研究</w:t>
      </w:r>
      <w:r>
        <w:rPr>
          <w:rFonts w:hint="eastAsia"/>
        </w:rPr>
        <w:br/>
      </w:r>
      <w:r>
        <w:rPr>
          <w:rFonts w:hint="eastAsia"/>
        </w:rPr>
        <w:t>　　第一节 调和油色拉油行业发展战略研究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对我国调和油色拉油品牌的战略思考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二、调和油色拉油实施品牌战略的意义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三、调和油色拉油企业品牌的现状分析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四、我国调和油色拉油企业的品牌战略</w:t>
      </w:r>
      <w:r>
        <w:rPr>
          <w:rFonts w:hint="eastAsia"/>
        </w:rPr>
        <w:br/>
      </w:r>
      <w:r>
        <w:rPr>
          <w:rFonts w:hint="eastAsia"/>
        </w:rPr>
        <w:t>　　　　五、调和油色拉油品牌战略管理的策略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中.智.林－调和油色拉油行业投资战略研究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调和油色拉油产业链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2019-2024年中国调和油色拉油行业市场规模及增长情况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**地区调和油色拉油市场规模及增长情况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**地区调和油色拉油行业市场需求情况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调和油色拉油重点企业（二）成长能力情况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2024-2030年中国调和油色拉油行业产量预测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2024-2030年中国调和油色拉油市场需求量预测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2024-2030年中国调和油色拉油行业市场规模预测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2024-2030年中国调和油色拉油市场前景分析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2024-2030年中国调和油色拉油行业发展趋势预测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a06160e1494819" w:history="1">
        <w:r>
          <w:rPr>
            <w:rStyle w:val="Hyperlink"/>
          </w:rPr>
          <w:t>2024-2030年调和油色拉油市场现状调研与发展趋势分析报告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07315A9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a06160e1494819" w:history="1">
        <w:r>
          <w:rPr>
            <w:rStyle w:val="Hyperlink"/>
          </w:rPr>
          <w:t>https://www.20087.com/9/5A/DiaoHeYouSeLaYouShiChangQianJing.html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f8cf3261fd4727" w:history="1">
      <w:r>
        <w:rPr>
          <w:rStyle w:val="Hyperlink"/>
        </w:rPr>
        <w:t>2024-2030年调和油色拉油市场现状调研与发展趋势分析报告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A/DiaoHeYouSeLaYouShiChangQianJing.html" TargetMode="External" Id="R0aa06160e149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A/DiaoHeYouSeLaYouShiChangQianJing.html" TargetMode="External" Id="R25f8cf3261fd47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2024-05-01T05:51:00Z</dcterms:created>
  <dcterms:modified xsi:type="dcterms:W3CDTF">2024-05-01T06:51:00Z</dcterms:modified>
  <dc:subject>2024-2030年调和油色拉油市场现状调研与发展趋势分析报告</dc:subject>
  <dc:title>2024-2030年调和油色拉油市场现状调研与发展趋势分析报告</dc:title>
  <cp:keywords>2024-2030年调和油色拉油市场现状调研与发展趋势分析报告</cp:keywords>
  <dc:description>2024-2030年调和油色拉油市场现状调研与发展趋势分析报告</dc:description>
</cp:coreProperties>
</file>