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15a0b633f45b8" w:history="1">
              <w:r>
                <w:rPr>
                  <w:rStyle w:val="Hyperlink"/>
                </w:rPr>
                <w:t>2025年版中国种子种业行业调研与发展趋势分析报告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15a0b633f45b8" w:history="1">
              <w:r>
                <w:rPr>
                  <w:rStyle w:val="Hyperlink"/>
                </w:rPr>
                <w:t>2025年版中国种子种业行业调研与发展趋势分析报告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15a0b633f45b8" w:history="1">
                <w:r>
                  <w:rPr>
                    <w:rStyle w:val="Hyperlink"/>
                  </w:rPr>
                  <w:t>https://www.20087.com/9/AA/ZhongZiZhongYeHangYeYanJiuBaoGao.html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种业是从事种子研发、生产、销售等相关活动的企业或机构，是农业生产的基础。近年来，随着生物技术的进步和农业现代化的发展，种子种业正经历着深刻的变革。目前，种子种业企业不仅注重提高种子的质量和产量，还致力于开发抗病虫害、耐逆境的新品种。同时，种子种业也面临着市场竞争加剧和知识产权保护等问题。</w:t>
      </w:r>
      <w:r>
        <w:rPr>
          <w:rFonts w:hint="eastAsia"/>
        </w:rPr>
        <w:br/>
      </w:r>
      <w:r>
        <w:rPr>
          <w:rFonts w:hint="eastAsia"/>
        </w:rPr>
        <w:t>　　未来，种子种业将更加注重技术创新和可持续发展。一方面，随着基因编辑等现代生物技术的应用，种子种业将能够培育出更多高产、优质的作物品种，以满足全球粮食安全的需求。另一方面，随着气候变化的影响加剧，种子种业将更加注重培育适应不同环境条件的作物，提高农业生产的适应性和韧性。此外，随着消费者对食品品质和安全的关注增加，种子种业将更加重视非转基因和有机种植方法，以满足市场需求。</w:t>
      </w:r>
      <w:r>
        <w:rPr>
          <w:rFonts w:hint="eastAsia"/>
        </w:rPr>
        <w:br/>
      </w:r>
      <w:r>
        <w:rPr>
          <w:rFonts w:hint="eastAsia"/>
        </w:rPr>
        <w:t>　　《2006-2009年中国种子种业产品专项市场调研与2010-2015年投资机会分析》依托我们多年来对种子种业产品的研究，结合种子种业产品历年供需关系变化规律，对种子种业产品内的企业群体进行了深入的调查与研究，采用定量及定性的科学研究方法撰写而成。 《2006-2009年中国种子种业产品专项市场调研与2010-2015年投资机会分析》对我国种子种业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 本研究报告由我们信息中心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2024-2025年中国种子种业行业发展环境分析</w:t>
      </w:r>
      <w:r>
        <w:rPr>
          <w:rFonts w:hint="eastAsia"/>
        </w:rPr>
        <w:br/>
      </w:r>
      <w:r>
        <w:rPr>
          <w:rFonts w:hint="eastAsia"/>
        </w:rPr>
        <w:t>　　第一节 种子种业市场特征</w:t>
      </w:r>
      <w:r>
        <w:rPr>
          <w:rFonts w:hint="eastAsia"/>
        </w:rPr>
        <w:br/>
      </w:r>
      <w:r>
        <w:rPr>
          <w:rFonts w:hint="eastAsia"/>
        </w:rPr>
        <w:t>　　　　一、种子种业行业定义</w:t>
      </w:r>
      <w:r>
        <w:rPr>
          <w:rFonts w:hint="eastAsia"/>
        </w:rPr>
        <w:br/>
      </w:r>
      <w:r>
        <w:rPr>
          <w:rFonts w:hint="eastAsia"/>
        </w:rPr>
        <w:t>　　　　二、种子种业行业特征</w:t>
      </w:r>
      <w:r>
        <w:rPr>
          <w:rFonts w:hint="eastAsia"/>
        </w:rPr>
        <w:br/>
      </w:r>
      <w:r>
        <w:rPr>
          <w:rFonts w:hint="eastAsia"/>
        </w:rPr>
        <w:t>　　　　　　1、种子种业行业消费特征</w:t>
      </w:r>
      <w:r>
        <w:rPr>
          <w:rFonts w:hint="eastAsia"/>
        </w:rPr>
        <w:br/>
      </w:r>
      <w:r>
        <w:rPr>
          <w:rFonts w:hint="eastAsia"/>
        </w:rPr>
        <w:t>　　　　　　2、种子种业产品结构特征</w:t>
      </w:r>
      <w:r>
        <w:rPr>
          <w:rFonts w:hint="eastAsia"/>
        </w:rPr>
        <w:br/>
      </w:r>
      <w:r>
        <w:rPr>
          <w:rFonts w:hint="eastAsia"/>
        </w:rPr>
        <w:t>　　　　　　3、种子种业行业原材料供给特征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4、种子种业产业集中度特征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二、种子种业行业相关政策分析</w:t>
      </w:r>
      <w:r>
        <w:rPr>
          <w:rFonts w:hint="eastAsia"/>
        </w:rPr>
        <w:br/>
      </w:r>
      <w:r>
        <w:rPr>
          <w:rFonts w:hint="eastAsia"/>
        </w:rPr>
        <w:t>　　第四节 种子种业行业发展的波特五力模型分析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种子种业行业国内市场综述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2019-2024年中国种子种业行业产量状况及预测</w:t>
      </w:r>
      <w:r>
        <w:rPr>
          <w:rFonts w:hint="eastAsia"/>
        </w:rPr>
        <w:br/>
      </w:r>
      <w:r>
        <w:rPr>
          <w:rFonts w:hint="eastAsia"/>
        </w:rPr>
        <w:t>　　　　一、种子种业行业总体规模</w:t>
      </w:r>
      <w:r>
        <w:rPr>
          <w:rFonts w:hint="eastAsia"/>
        </w:rPr>
        <w:br/>
      </w:r>
      <w:r>
        <w:rPr>
          <w:rFonts w:hint="eastAsia"/>
        </w:rPr>
        <w:t>　　　　二、种子种业行业重点区域分布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三、2019-2024年种子种业行业产量情况分析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2019-2024年中国种子种业行业市场需求分析及预测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一、中国种子种业行业市场需求特点</w:t>
      </w:r>
      <w:r>
        <w:rPr>
          <w:rFonts w:hint="eastAsia"/>
        </w:rPr>
        <w:br/>
      </w:r>
      <w:r>
        <w:rPr>
          <w:rFonts w:hint="eastAsia"/>
        </w:rPr>
        <w:t>　　　　二、种子种业行业主要地域分布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三、2019-2024年种子种业行业市场需求状况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2025-2031年中国种子种业供需平衡预测</w:t>
      </w:r>
      <w:r>
        <w:rPr>
          <w:rFonts w:hint="eastAsia"/>
        </w:rPr>
        <w:br/>
      </w:r>
      <w:r>
        <w:rPr>
          <w:rFonts w:hint="eastAsia"/>
        </w:rPr>
        <w:t>　　第四节 中国种子种业产品市场价格趋势分析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一、中国种子种业产品2019-2024年市场价格回顾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二、中国种子种业产品当前市场价格及分析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三、影响种子种业产品市场价格因素分析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四、2025-2031年中国种子种业产品市场价格走势预测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中国种子种业市场规模分析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2019-2024年中国种子种业市场规模分析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2024-2025年中国种子种业区域结构分析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2019-2024年中国种子种业行业重点区域市场规模分析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中国种子种业行业进出口情况分析预测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2019-2024年中国种子种业行业进出口情况分析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一、2019-2024年中国种子种业行业进口分析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二、2019-2024年中国种子种业行业出口分析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2025-2031年中国种子种业行业进出口情况预测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一、2025-2031年中国种子种业行业进口预测分析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二、2025-2031年中国种子种业行业出口预测分析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影响种子种业行业进出口变化的主要原因分析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种子种业上下游行业发展现状与趋势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种子种业上游行业发展分析</w:t>
      </w:r>
      <w:r>
        <w:rPr>
          <w:rFonts w:hint="eastAsia"/>
        </w:rPr>
        <w:br/>
      </w:r>
      <w:r>
        <w:rPr>
          <w:rFonts w:hint="eastAsia"/>
        </w:rPr>
        <w:t>　　　　一、种子种业上游行业发展现状</w:t>
      </w:r>
      <w:r>
        <w:rPr>
          <w:rFonts w:hint="eastAsia"/>
        </w:rPr>
        <w:br/>
      </w:r>
      <w:r>
        <w:rPr>
          <w:rFonts w:hint="eastAsia"/>
        </w:rPr>
        <w:t>　　　　二、种子种业上游行业发展趋势预测</w:t>
      </w:r>
      <w:r>
        <w:rPr>
          <w:rFonts w:hint="eastAsia"/>
        </w:rPr>
        <w:br/>
      </w:r>
      <w:r>
        <w:rPr>
          <w:rFonts w:hint="eastAsia"/>
        </w:rPr>
        <w:t>　　第二节 种子种业下游行业发展分析</w:t>
      </w:r>
      <w:r>
        <w:rPr>
          <w:rFonts w:hint="eastAsia"/>
        </w:rPr>
        <w:br/>
      </w:r>
      <w:r>
        <w:rPr>
          <w:rFonts w:hint="eastAsia"/>
        </w:rPr>
        <w:t>　　　　一、种子种业下游行业发展现状</w:t>
      </w:r>
      <w:r>
        <w:rPr>
          <w:rFonts w:hint="eastAsia"/>
        </w:rPr>
        <w:br/>
      </w:r>
      <w:r>
        <w:rPr>
          <w:rFonts w:hint="eastAsia"/>
        </w:rPr>
        <w:t>　　　　二、种子种业下游行业发展趋势预测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种子种业行业重点企业竞争力分析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种子种业企业（一）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三、种子种业企业经营状况</w:t>
      </w:r>
      <w:r>
        <w:rPr>
          <w:rFonts w:hint="eastAsia"/>
        </w:rPr>
        <w:br/>
      </w:r>
      <w:r>
        <w:rPr>
          <w:rFonts w:hint="eastAsia"/>
        </w:rPr>
        <w:t>　　　　四、种子种业企业发展策略</w:t>
      </w:r>
      <w:r>
        <w:rPr>
          <w:rFonts w:hint="eastAsia"/>
        </w:rPr>
        <w:br/>
      </w:r>
      <w:r>
        <w:rPr>
          <w:rFonts w:hint="eastAsia"/>
        </w:rPr>
        <w:t>　　第二节 种子种业企业（二）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三、种子种业企业经营状况</w:t>
      </w:r>
      <w:r>
        <w:rPr>
          <w:rFonts w:hint="eastAsia"/>
        </w:rPr>
        <w:br/>
      </w:r>
      <w:r>
        <w:rPr>
          <w:rFonts w:hint="eastAsia"/>
        </w:rPr>
        <w:t>　　　　四、种子种业企业发展策略</w:t>
      </w:r>
      <w:r>
        <w:rPr>
          <w:rFonts w:hint="eastAsia"/>
        </w:rPr>
        <w:br/>
      </w:r>
      <w:r>
        <w:rPr>
          <w:rFonts w:hint="eastAsia"/>
        </w:rPr>
        <w:t>　　第三节 种子种业企业（三）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三、种子种业企业经营状况</w:t>
      </w:r>
      <w:r>
        <w:rPr>
          <w:rFonts w:hint="eastAsia"/>
        </w:rPr>
        <w:br/>
      </w:r>
      <w:r>
        <w:rPr>
          <w:rFonts w:hint="eastAsia"/>
        </w:rPr>
        <w:t>　　　　四、种子种业企业发展策略</w:t>
      </w:r>
      <w:r>
        <w:rPr>
          <w:rFonts w:hint="eastAsia"/>
        </w:rPr>
        <w:br/>
      </w:r>
      <w:r>
        <w:rPr>
          <w:rFonts w:hint="eastAsia"/>
        </w:rPr>
        <w:t>　　第四节 种子种业企业（四）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三、种子种业企业经营状况</w:t>
      </w:r>
      <w:r>
        <w:rPr>
          <w:rFonts w:hint="eastAsia"/>
        </w:rPr>
        <w:br/>
      </w:r>
      <w:r>
        <w:rPr>
          <w:rFonts w:hint="eastAsia"/>
        </w:rPr>
        <w:t>　　　　四、种子种业企业发展策略</w:t>
      </w:r>
      <w:r>
        <w:rPr>
          <w:rFonts w:hint="eastAsia"/>
        </w:rPr>
        <w:br/>
      </w:r>
      <w:r>
        <w:rPr>
          <w:rFonts w:hint="eastAsia"/>
        </w:rPr>
        <w:t>　　第五节 种子种业企业（五）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三、种子种业企业经营状况</w:t>
      </w:r>
      <w:r>
        <w:rPr>
          <w:rFonts w:hint="eastAsia"/>
        </w:rPr>
        <w:br/>
      </w:r>
      <w:r>
        <w:rPr>
          <w:rFonts w:hint="eastAsia"/>
        </w:rPr>
        <w:t>　　　　四、种子种业企业发展策略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中国种子种业产业市场竞争策略建议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中国种子种业市场竞争策略建议</w:t>
      </w:r>
      <w:r>
        <w:rPr>
          <w:rFonts w:hint="eastAsia"/>
        </w:rPr>
        <w:br/>
      </w:r>
      <w:r>
        <w:rPr>
          <w:rFonts w:hint="eastAsia"/>
        </w:rPr>
        <w:t>　　　　一、种子种业市场定位策略建议</w:t>
      </w:r>
      <w:r>
        <w:rPr>
          <w:rFonts w:hint="eastAsia"/>
        </w:rPr>
        <w:br/>
      </w:r>
      <w:r>
        <w:rPr>
          <w:rFonts w:hint="eastAsia"/>
        </w:rPr>
        <w:t>　　　　二、种子种业产品开发策略建议</w:t>
      </w:r>
      <w:r>
        <w:rPr>
          <w:rFonts w:hint="eastAsia"/>
        </w:rPr>
        <w:br/>
      </w:r>
      <w:r>
        <w:rPr>
          <w:rFonts w:hint="eastAsia"/>
        </w:rPr>
        <w:t>　　　　三、种子种业渠道竞争策略建议</w:t>
      </w:r>
      <w:r>
        <w:rPr>
          <w:rFonts w:hint="eastAsia"/>
        </w:rPr>
        <w:br/>
      </w:r>
      <w:r>
        <w:rPr>
          <w:rFonts w:hint="eastAsia"/>
        </w:rPr>
        <w:t>　　　　四、种子种业品牌竞争策略建议</w:t>
      </w:r>
      <w:r>
        <w:rPr>
          <w:rFonts w:hint="eastAsia"/>
        </w:rPr>
        <w:br/>
      </w:r>
      <w:r>
        <w:rPr>
          <w:rFonts w:hint="eastAsia"/>
        </w:rPr>
        <w:t>　　　　五、种子种业价格竞争策略建议</w:t>
      </w:r>
      <w:r>
        <w:rPr>
          <w:rFonts w:hint="eastAsia"/>
        </w:rPr>
        <w:br/>
      </w:r>
      <w:r>
        <w:rPr>
          <w:rFonts w:hint="eastAsia"/>
        </w:rPr>
        <w:t>　　　　六、种子种业客户服务策略建议</w:t>
      </w:r>
      <w:r>
        <w:rPr>
          <w:rFonts w:hint="eastAsia"/>
        </w:rPr>
        <w:br/>
      </w:r>
      <w:r>
        <w:rPr>
          <w:rFonts w:hint="eastAsia"/>
        </w:rPr>
        <w:t>　　第二节 中国种子种业产业竞争战略建议</w:t>
      </w:r>
      <w:r>
        <w:rPr>
          <w:rFonts w:hint="eastAsia"/>
        </w:rPr>
        <w:br/>
      </w:r>
      <w:r>
        <w:rPr>
          <w:rFonts w:hint="eastAsia"/>
        </w:rPr>
        <w:t>　　　　一、种子种业竞争战略选择建议</w:t>
      </w:r>
      <w:r>
        <w:rPr>
          <w:rFonts w:hint="eastAsia"/>
        </w:rPr>
        <w:br/>
      </w:r>
      <w:r>
        <w:rPr>
          <w:rFonts w:hint="eastAsia"/>
        </w:rPr>
        <w:t>　　　　二、种子种业产业升级策略建议</w:t>
      </w:r>
      <w:r>
        <w:rPr>
          <w:rFonts w:hint="eastAsia"/>
        </w:rPr>
        <w:br/>
      </w:r>
      <w:r>
        <w:rPr>
          <w:rFonts w:hint="eastAsia"/>
        </w:rPr>
        <w:t>　　　　三、种子种业产业转移策略建议</w:t>
      </w:r>
      <w:r>
        <w:rPr>
          <w:rFonts w:hint="eastAsia"/>
        </w:rPr>
        <w:br/>
      </w:r>
      <w:r>
        <w:rPr>
          <w:rFonts w:hint="eastAsia"/>
        </w:rPr>
        <w:t>　　　　四、种子种业价值链定位建议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种子种业行业投资前景与投资策略分析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种子种业行业SWOT模型分析</w:t>
      </w:r>
      <w:r>
        <w:rPr>
          <w:rFonts w:hint="eastAsia"/>
        </w:rPr>
        <w:br/>
      </w:r>
      <w:r>
        <w:rPr>
          <w:rFonts w:hint="eastAsia"/>
        </w:rPr>
        <w:t>　　　　一、种子种业行业优势分析</w:t>
      </w:r>
      <w:r>
        <w:rPr>
          <w:rFonts w:hint="eastAsia"/>
        </w:rPr>
        <w:br/>
      </w:r>
      <w:r>
        <w:rPr>
          <w:rFonts w:hint="eastAsia"/>
        </w:rPr>
        <w:t>　　　　二、种子种业行业劣势分析</w:t>
      </w:r>
      <w:r>
        <w:rPr>
          <w:rFonts w:hint="eastAsia"/>
        </w:rPr>
        <w:br/>
      </w:r>
      <w:r>
        <w:rPr>
          <w:rFonts w:hint="eastAsia"/>
        </w:rPr>
        <w:t>　　　　三、种子种业行业机会分析</w:t>
      </w:r>
      <w:r>
        <w:rPr>
          <w:rFonts w:hint="eastAsia"/>
        </w:rPr>
        <w:br/>
      </w:r>
      <w:r>
        <w:rPr>
          <w:rFonts w:hint="eastAsia"/>
        </w:rPr>
        <w:t>　　　　四、种子种业行业风险分析</w:t>
      </w:r>
      <w:r>
        <w:rPr>
          <w:rFonts w:hint="eastAsia"/>
        </w:rPr>
        <w:br/>
      </w:r>
      <w:r>
        <w:rPr>
          <w:rFonts w:hint="eastAsia"/>
        </w:rPr>
        <w:t>　　第二节 种子种业行业发展的PEST分析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种子种业行业投资价值分析</w:t>
      </w:r>
      <w:r>
        <w:rPr>
          <w:rFonts w:hint="eastAsia"/>
        </w:rPr>
        <w:br/>
      </w:r>
      <w:r>
        <w:rPr>
          <w:rFonts w:hint="eastAsia"/>
        </w:rPr>
        <w:t>　　　　一、种子种业行业发展前景分析</w:t>
      </w:r>
      <w:r>
        <w:rPr>
          <w:rFonts w:hint="eastAsia"/>
        </w:rPr>
        <w:br/>
      </w:r>
      <w:r>
        <w:rPr>
          <w:rFonts w:hint="eastAsia"/>
        </w:rPr>
        <w:t>　　　　二、种子种业行业盈利能力预测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种子种业行业投资风险分析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2025-2031年种子种业行业发展趋势及投资风险分析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2025-2031年种子种业行业发展趋势预测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一、中国种子种业行业发展方向分析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二、2025-2031年中国种子种业行业市场规模预测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三、2025-2031年中国种子种业行业供给情况预测分析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四、2025-2031年中国种子种业行业需求情况预测分析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当前种子种业行业存在的问题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2025-2031年中国种子种业行业投资风险分析</w:t>
      </w:r>
      <w:r>
        <w:rPr>
          <w:rFonts w:hint="eastAsia"/>
        </w:rPr>
        <w:br/>
      </w:r>
      <w:r>
        <w:rPr>
          <w:rFonts w:hint="eastAsia"/>
        </w:rPr>
        <w:t>　　　　一、种子种业市场竞争风险</w:t>
      </w:r>
      <w:r>
        <w:rPr>
          <w:rFonts w:hint="eastAsia"/>
        </w:rPr>
        <w:br/>
      </w:r>
      <w:r>
        <w:rPr>
          <w:rFonts w:hint="eastAsia"/>
        </w:rPr>
        <w:t>　　　　二、种子种业行业原材料压力风险分析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三、种子种业技术风险分析</w:t>
      </w:r>
      <w:r>
        <w:rPr>
          <w:rFonts w:hint="eastAsia"/>
        </w:rPr>
        <w:br/>
      </w:r>
      <w:r>
        <w:rPr>
          <w:rFonts w:hint="eastAsia"/>
        </w:rPr>
        <w:t>　　　　四、种子种业行业政策和体制风险</w:t>
      </w:r>
      <w:r>
        <w:rPr>
          <w:rFonts w:hint="eastAsia"/>
        </w:rPr>
        <w:br/>
      </w:r>
      <w:r>
        <w:rPr>
          <w:rFonts w:hint="eastAsia"/>
        </w:rPr>
        <w:t>　　　　五、种子种业行业外资进入现状及对未来市场的威胁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2025-2031年中国种子种业行业发展前景和趋势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2025-2031年中国种子种业行业发展前景预测分析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一、未来全球种子种业行业发展预测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二、未来中国种子种业市场前景广阔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三、今后两年种子种业产业上市前景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四、2025-2031年中国种子种业产业市场规模预测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2025-2031年中国种子种业行业发展趋势分析</w:t>
      </w:r>
      <w:r>
        <w:rPr>
          <w:rFonts w:hint="eastAsia"/>
        </w:rPr>
        <w:br/>
      </w:r>
      <w:r>
        <w:rPr>
          <w:rFonts w:hint="eastAsia"/>
        </w:rPr>
        <w:t>　　　　一、种子种业行业消费趋势</w:t>
      </w:r>
      <w:r>
        <w:rPr>
          <w:rFonts w:hint="eastAsia"/>
        </w:rPr>
        <w:br/>
      </w:r>
      <w:r>
        <w:rPr>
          <w:rFonts w:hint="eastAsia"/>
        </w:rPr>
        <w:t>　　　　二、未来种子种业产业创新的发展趋势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三、“十四五”期间中国种子种业行业发展剖析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五、未来种子种业行业发展变局剖析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种子种业行业研究结论及建议</w:t>
      </w:r>
      <w:r>
        <w:rPr>
          <w:rFonts w:hint="eastAsia"/>
        </w:rPr>
        <w:br/>
      </w:r>
      <w:r>
        <w:rPr>
          <w:rFonts w:hint="eastAsia"/>
        </w:rPr>
        <w:t>　　第一节 种子种业行业研究结论</w:t>
      </w:r>
      <w:r>
        <w:rPr>
          <w:rFonts w:hint="eastAsia"/>
        </w:rPr>
        <w:br/>
      </w:r>
      <w:r>
        <w:rPr>
          <w:rFonts w:hint="eastAsia"/>
        </w:rPr>
        <w:t>　　第二节 中智:林:种子种业行业发展建议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种子种业产业链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2019-2024年中国种子种业行业市场规模及增长情况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2019-2024年中国种子种业行业产量及增长趋势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2019-2024年中国种子种业市场需求量及增速统计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2019-2024年中国种子种业行业盈利情况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2019-2024年中国种子种业行业企业数量情况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2019-2024年中国种子种业行业企业平均规模情况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2019-2024年中国种子种业行业市场规模及增长情况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**地区种子种业市场规模及增长情况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**地区种子种业行业市场需求情况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种子种业重点企业（一）基本信息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种子种业重点企业（一）经营情况分析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种子种业重点企业（一）主要经济指标情况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种子种业重点企业（一）盈利能力情况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种子种业重点企业（二）经营情况分析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种子种业重点企业（二）主要经济指标情况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种子种业重点企业（二）盈利能力情况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种子种业重点企业（二）成长能力情况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2025-2031年中国种子种业行业产量预测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2025-2031年中国种子种业市场需求量预测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2025-2031年中国种子种业行业市场规模预测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2025-2031年中国种子种业市场前景分析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2025-2031年中国种子种业行业发展趋势预测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15a0b633f45b8" w:history="1">
        <w:r>
          <w:rPr>
            <w:rStyle w:val="Hyperlink"/>
          </w:rPr>
          <w:t>2025年版中国种子种业行业调研与发展趋势分析报告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15a0b633f45b8" w:history="1">
        <w:r>
          <w:rPr>
            <w:rStyle w:val="Hyperlink"/>
          </w:rPr>
          <w:t>https://www.20087.com/9/AA/ZhongZiZhongYeHangYeYanJiuBaoGao.html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热点：豫艺种业番茄新品种、金庆种业玉米种子介绍、种子科技、种子公司排名、第一种业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fb9382bcb4831" w:history="1">
      <w:r>
        <w:rPr>
          <w:rStyle w:val="Hyperlink"/>
        </w:rPr>
        <w:t>2025年版中国种子种业行业调研与发展趋势分析报告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ZhongZiZhongYeHangYeYanJiuBaoGao.html" TargetMode="External" Id="R6fb15a0b633f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ZhongZiZhongYeHangYeYanJiuBaoGao.html" TargetMode="External" Id="Rfd1fb9382bcb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2024-08-31T01:09:00Z</dcterms:created>
  <dcterms:modified xsi:type="dcterms:W3CDTF">2024-08-31T02:09:00Z</dcterms:modified>
  <dc:subject>2025年版中国种子种业行业调研与发展趋势分析报告</dc:subject>
  <dc:title>2025年版中国种子种业行业调研与发展趋势分析报告</dc:title>
  <cp:keywords>2025年版中国种子种业行业调研与发展趋势分析报告</cp:keywords>
  <dc:description>2025年版中国种子种业行业调研与发展趋势分析报告</dc:description>
</cp:coreProperties>
</file>