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79a818c964bf6" w:history="1">
              <w:r>
                <w:rPr>
                  <w:rStyle w:val="Hyperlink"/>
                </w:rPr>
                <w:t>2025-2031年生态木行业发展调研及市场前景分析报告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79a818c964bf6" w:history="1">
              <w:r>
                <w:rPr>
                  <w:rStyle w:val="Hyperlink"/>
                </w:rPr>
                <w:t>2025-2031年生态木行业发展调研及市场前景分析报告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79a818c964bf6" w:history="1">
                <w:r>
                  <w:rPr>
                    <w:rStyle w:val="Hyperlink"/>
                  </w:rPr>
                  <w:t>https://www.20087.com/A/0A/ShengTaiMuFaZhanQuShi.html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木即木塑复合材料（WPC），是由木粉、稻壳、麦秆等植物纤维与塑料混合制成的环保材料。生态木兼具木材的外观和塑料的耐用性，且不需要定期油漆或维护，因此在户外家具、围栏和甲板等应用中越来越受欢迎。随着消费者环保意识的增强和对可持续建筑材料的需求，生态木市场正经历快速增长。</w:t>
      </w:r>
      <w:r>
        <w:rPr>
          <w:rFonts w:hint="eastAsia"/>
        </w:rPr>
        <w:br/>
      </w:r>
      <w:r>
        <w:rPr>
          <w:rFonts w:hint="eastAsia"/>
        </w:rPr>
        <w:t>　　生态木的未来将更加注重创新和可持续性。材料科学家正在探索使用生物基塑料和可回收材料来制造生态木，以进一步减少其环境足迹。同时，通过改进生产工艺，如3D打印和模压成型，生态木将能够实现更复杂的形状和更精细的纹理，拓宽其在建筑设计和室内装饰中的应用。此外，生态木的回收和再利用机制也将成为行业关注的重点，以实现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79a818c964bf6" w:history="1">
        <w:r>
          <w:rPr>
            <w:rStyle w:val="Hyperlink"/>
          </w:rPr>
          <w:t>2025-2031年生态木行业发展调研及市场前景分析报告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生态木行业的市场规模、竞争格局及技术发展现状。报告详细梳理了生态木产业链结构、区域分布特征及生态木市场需求变化，重点评估了生态木重点企业的市场表现与战略布局。通过对政策环境、技术创新方向及消费趋势的分析，科学预测了生态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中国生态木行业发展环境</w:t>
      </w:r>
      <w:r>
        <w:rPr>
          <w:rFonts w:hint="eastAsia"/>
        </w:rPr>
        <w:br/>
      </w:r>
      <w:r>
        <w:rPr>
          <w:rFonts w:hint="eastAsia"/>
        </w:rPr>
        <w:t>　　第一节 生态木行业及属性分析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中国生态木生产现状分析</w:t>
      </w:r>
      <w:r>
        <w:rPr>
          <w:rFonts w:hint="eastAsia"/>
        </w:rPr>
        <w:br/>
      </w:r>
      <w:r>
        <w:rPr>
          <w:rFonts w:hint="eastAsia"/>
        </w:rPr>
        <w:t>　　第一节 生态木行业总体规模</w:t>
      </w:r>
      <w:r>
        <w:rPr>
          <w:rFonts w:hint="eastAsia"/>
        </w:rPr>
        <w:br/>
      </w:r>
      <w:r>
        <w:rPr>
          <w:rFonts w:hint="eastAsia"/>
        </w:rPr>
        <w:t>　　第一节 生态木产能概况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生态木市场容量概况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生态木产业的生命周期分析</w:t>
      </w:r>
      <w:r>
        <w:rPr>
          <w:rFonts w:hint="eastAsia"/>
        </w:rPr>
        <w:br/>
      </w:r>
      <w:r>
        <w:rPr>
          <w:rFonts w:hint="eastAsia"/>
        </w:rPr>
        <w:t>　　第五节 生态木产业供需情况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2025年中国生态木市场供需监测分析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2025年中国生态木市场竞争格局与厂商市场竞争力评价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我国生态木行业供需状况分析</w:t>
      </w:r>
      <w:r>
        <w:rPr>
          <w:rFonts w:hint="eastAsia"/>
        </w:rPr>
        <w:br/>
      </w:r>
      <w:r>
        <w:rPr>
          <w:rFonts w:hint="eastAsia"/>
        </w:rPr>
        <w:t>　　第一节 生态木行业市场需求分析</w:t>
      </w:r>
      <w:r>
        <w:rPr>
          <w:rFonts w:hint="eastAsia"/>
        </w:rPr>
        <w:br/>
      </w:r>
      <w:r>
        <w:rPr>
          <w:rFonts w:hint="eastAsia"/>
        </w:rPr>
        <w:t>　　第二节 生态木行业供给能力分析</w:t>
      </w:r>
      <w:r>
        <w:rPr>
          <w:rFonts w:hint="eastAsia"/>
        </w:rPr>
        <w:br/>
      </w:r>
      <w:r>
        <w:rPr>
          <w:rFonts w:hint="eastAsia"/>
        </w:rPr>
        <w:t>　　第三节 生态木行业进出口贸易分析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生态木行业竞争绩效分析</w:t>
      </w:r>
      <w:r>
        <w:rPr>
          <w:rFonts w:hint="eastAsia"/>
        </w:rPr>
        <w:br/>
      </w:r>
      <w:r>
        <w:rPr>
          <w:rFonts w:hint="eastAsia"/>
        </w:rPr>
        <w:t>　　第一节 生态木行业总体效益水平分析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生态木行业产业集中度分析</w:t>
      </w:r>
      <w:r>
        <w:rPr>
          <w:rFonts w:hint="eastAsia"/>
        </w:rPr>
        <w:br/>
      </w:r>
      <w:r>
        <w:rPr>
          <w:rFonts w:hint="eastAsia"/>
        </w:rPr>
        <w:t>　　第三节 生态木行业不同所有制企业绩效分析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生态木行业不同规模企业绩效分析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生态木市场分销体系分析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2025年生态木市场发展前景预测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我国生态木行业投融资分析</w:t>
      </w:r>
      <w:r>
        <w:rPr>
          <w:rFonts w:hint="eastAsia"/>
        </w:rPr>
        <w:br/>
      </w:r>
      <w:r>
        <w:rPr>
          <w:rFonts w:hint="eastAsia"/>
        </w:rPr>
        <w:t>　　第一节 我国生态木行业企业所有制状况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我国生态木行业外资进入状况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我国生态木行业合作与并购</w:t>
      </w:r>
      <w:r>
        <w:rPr>
          <w:rFonts w:hint="eastAsia"/>
        </w:rPr>
        <w:br/>
      </w:r>
      <w:r>
        <w:rPr>
          <w:rFonts w:hint="eastAsia"/>
        </w:rPr>
        <w:t>　　第四节 我国生态木行业投资体制分析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我国生态木行业资本市场融资分析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生态木企业发展调研分析</w:t>
      </w:r>
      <w:r>
        <w:rPr>
          <w:rFonts w:hint="eastAsia"/>
        </w:rPr>
        <w:br/>
      </w:r>
      <w:r>
        <w:rPr>
          <w:rFonts w:hint="eastAsia"/>
        </w:rPr>
        <w:t>　　第一节 生态木企业（一）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生态木企业（二）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生态木企业（三）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生态木企业（四）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生态木企业（五）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生态木企业（六）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2025年中国生态木产业投资分析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生态木行业生命周期分析</w:t>
      </w:r>
      <w:r>
        <w:rPr>
          <w:rFonts w:hint="eastAsia"/>
        </w:rPr>
        <w:br/>
      </w:r>
      <w:r>
        <w:rPr>
          <w:rFonts w:hint="eastAsia"/>
        </w:rPr>
        <w:t>　　第二节 生态木行业增长性与波动性分析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生态木行业集中程度分析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生态木行业风险分析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生态木行业投资风险及控制策略分析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一、2025-2031年生态木行业市场风险及控制策略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二、2025-2031年生态木行业政策风险及控制策略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三、2025-2031年生态木行业经营风险及控制策略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四、2025-2031年生态木同业竞争风险及控制策略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五、2025-2031年生态木行业其他风险及控制策略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生态木产业投资风险</w:t>
      </w:r>
      <w:r>
        <w:rPr>
          <w:rFonts w:hint="eastAsia"/>
        </w:rPr>
        <w:br/>
      </w:r>
      <w:r>
        <w:rPr>
          <w:rFonts w:hint="eastAsia"/>
        </w:rPr>
        <w:t>　　第一节 生态木行业宏观调控风险</w:t>
      </w:r>
      <w:r>
        <w:rPr>
          <w:rFonts w:hint="eastAsia"/>
        </w:rPr>
        <w:br/>
      </w:r>
      <w:r>
        <w:rPr>
          <w:rFonts w:hint="eastAsia"/>
        </w:rPr>
        <w:t>　　第二节 生态木行业竞争风险</w:t>
      </w:r>
      <w:r>
        <w:rPr>
          <w:rFonts w:hint="eastAsia"/>
        </w:rPr>
        <w:br/>
      </w:r>
      <w:r>
        <w:rPr>
          <w:rFonts w:hint="eastAsia"/>
        </w:rPr>
        <w:t>　　第三节 生态木行业供需波动风险</w:t>
      </w:r>
      <w:r>
        <w:rPr>
          <w:rFonts w:hint="eastAsia"/>
        </w:rPr>
        <w:br/>
      </w:r>
      <w:r>
        <w:rPr>
          <w:rFonts w:hint="eastAsia"/>
        </w:rPr>
        <w:t>　　第四节 生态木行业技术创新风险</w:t>
      </w:r>
      <w:r>
        <w:rPr>
          <w:rFonts w:hint="eastAsia"/>
        </w:rPr>
        <w:br/>
      </w:r>
      <w:r>
        <w:rPr>
          <w:rFonts w:hint="eastAsia"/>
        </w:rPr>
        <w:t>　　第五节 生态木行业经营管理风险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2025-2031年中国生态木行业发展趋势研究分析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2025-2031年生态木行业国际市场预测</w:t>
      </w:r>
      <w:r>
        <w:rPr>
          <w:rFonts w:hint="eastAsia"/>
        </w:rPr>
        <w:br/>
      </w:r>
      <w:r>
        <w:rPr>
          <w:rFonts w:hint="eastAsia"/>
        </w:rPr>
        <w:t>　　　　一、生态木行业产能预测</w:t>
      </w:r>
      <w:r>
        <w:rPr>
          <w:rFonts w:hint="eastAsia"/>
        </w:rPr>
        <w:br/>
      </w:r>
      <w:r>
        <w:rPr>
          <w:rFonts w:hint="eastAsia"/>
        </w:rPr>
        <w:t>　　　　二、生态木行业市场需求前景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中国生态木行业发展趋势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2025-2031年生态木行业中国市场预测</w:t>
      </w:r>
      <w:r>
        <w:rPr>
          <w:rFonts w:hint="eastAsia"/>
        </w:rPr>
        <w:br/>
      </w:r>
      <w:r>
        <w:rPr>
          <w:rFonts w:hint="eastAsia"/>
        </w:rPr>
        <w:t>　　　　一、生态木行业产能预测</w:t>
      </w:r>
      <w:r>
        <w:rPr>
          <w:rFonts w:hint="eastAsia"/>
        </w:rPr>
        <w:br/>
      </w:r>
      <w:r>
        <w:rPr>
          <w:rFonts w:hint="eastAsia"/>
        </w:rPr>
        <w:t>　　　　二、生态木行业市场需求前景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生态木行业投资机会分析研究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2025-2031年生态木行业主要区域投资机会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2025-2031年生态木行业出口市场投资机会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中-智-林-－2025-2031年生态木行业企业的多元化投资机会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生态木行业历程</w:t>
      </w:r>
      <w:r>
        <w:rPr>
          <w:rFonts w:hint="eastAsia"/>
        </w:rPr>
        <w:br/>
      </w:r>
      <w:r>
        <w:rPr>
          <w:rFonts w:hint="eastAsia"/>
        </w:rPr>
        <w:t>　　图表 生态木行业生命周期</w:t>
      </w:r>
      <w:r>
        <w:rPr>
          <w:rFonts w:hint="eastAsia"/>
        </w:rPr>
        <w:br/>
      </w:r>
      <w:r>
        <w:rPr>
          <w:rFonts w:hint="eastAsia"/>
        </w:rPr>
        <w:t>　　图表 生态木行业产业链分析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2025年中国生态木市场前景分析</w:t>
      </w:r>
      <w:r>
        <w:rPr>
          <w:rFonts w:hint="eastAsia"/>
        </w:rPr>
        <w:br/>
      </w:r>
      <w:r>
        <w:rPr>
          <w:rFonts w:hint="eastAsia"/>
        </w:rPr>
        <w:t>　　图表 2025年中国生态木发展趋势预测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79a818c964bf6" w:history="1">
        <w:r>
          <w:rPr>
            <w:rStyle w:val="Hyperlink"/>
          </w:rPr>
          <w:t>2025-2031年生态木行业发展调研及市场前景分析报告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79a818c964bf6" w:history="1">
        <w:r>
          <w:rPr>
            <w:rStyle w:val="Hyperlink"/>
          </w:rPr>
          <w:t>https://www.20087.com/A/0A/ShengTaiMuFaZhanQuShi.html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热点：生态木是什么材料、生态木格栅板、防腐木图片、生态木吊顶装修效果图、生态木多少钱一张、生态木吊顶、生态木属于什么档次的木材呢、生态木塑板价格、做衣柜用什么板材最好最环保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a29030f5d4270" w:history="1">
      <w:r>
        <w:rPr>
          <w:rStyle w:val="Hyperlink"/>
        </w:rPr>
        <w:t>2025-2031年生态木行业发展调研及市场前景分析报告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ShengTaiMuFaZhanQuShi.html" TargetMode="External" Id="Re1e79a818c96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ShengTaiMuFaZhanQuShi.html" TargetMode="External" Id="R750a29030f5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2024-09-04T02:15:00Z</dcterms:created>
  <dcterms:modified xsi:type="dcterms:W3CDTF">2024-09-04T03:15:00Z</dcterms:modified>
  <dc:subject>2025-2031年生态木行业发展调研及市场前景分析报告</dc:subject>
  <dc:title>2025-2031年生态木行业发展调研及市场前景分析报告</dc:title>
  <cp:keywords>2025-2031年生态木行业发展调研及市场前景分析报告</cp:keywords>
  <dc:description>2025-2031年生态木行业发展调研及市场前景分析报告</dc:description>
</cp:coreProperties>
</file>