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040dc78274f55" w:history="1">
              <w:r>
                <w:rPr>
                  <w:rStyle w:val="Hyperlink"/>
                </w:rPr>
                <w:t>2025-2031年中国书写工具市场研究与前景趋势预测报告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040dc78274f55" w:history="1">
              <w:r>
                <w:rPr>
                  <w:rStyle w:val="Hyperlink"/>
                </w:rPr>
                <w:t>2025-2031年中国书写工具市场研究与前景趋势预测报告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7040dc78274f55" w:history="1">
                <w:r>
                  <w:rPr>
                    <w:rStyle w:val="Hyperlink"/>
                  </w:rPr>
                  <w:t>https://www.20087.com/0/30/ShuXieGongJuHangYeQianJing.html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工具市场经历了从传统笔墨到现代多元化书写工具的转变。尽管数字化办公趋势明显，但书写工具依然保持着稳定的市场需求，尤其是高端笔类、创意文具和环保材料制成的产品。随着消费者对书写体验、设计美学和个性化定制的追求，市场上的书写工具更加注重创新设计和材料环保性，如使用再生塑料、竹子等可持续材料的笔杆，以及可替换芯设计，减少浪费。</w:t>
      </w:r>
      <w:r>
        <w:rPr>
          <w:rFonts w:hint="eastAsia"/>
        </w:rPr>
        <w:br/>
      </w:r>
      <w:r>
        <w:rPr>
          <w:rFonts w:hint="eastAsia"/>
        </w:rPr>
        <w:t>　　书写工具的未来趋势将集中于融合科技与文化的创新。智能笔的出现，如结合数字记录、云端同步功能，将传统书写与数字世界无缝对接，满足现代人多样化的工作学习需求。同时，文化元素和艺术设计的融入，将提升书写工具的文化价值和收藏意义。环保材料的应用和生产过程的绿色化，将是行业持续发展的关键。此外，针对不同年龄、职业人群的细分市场，开发更专业、个性化的产品，也将是未来市场细分和拓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040dc78274f55" w:history="1">
        <w:r>
          <w:rPr>
            <w:rStyle w:val="Hyperlink"/>
          </w:rPr>
          <w:t>2025-2031年中国书写工具市场研究与前景趋势预测报告</w:t>
        </w:r>
      </w:hyperlink>
      <w:r>
        <w:rPr>
          <w:rFonts w:hint="eastAsia"/>
        </w:rPr>
        <w:t>》通过对行业现状的深入剖析，结合市场需求、市场规模等关键数据，全面梳理了书写工具产业链。书写工具报告详细分析了市场竞争格局，聚焦了重点企业及品牌影响力，并对价格机制和书写工具细分市场特征进行了探讨。此外，报告还对市场前景进行了展望，预测了行业发展趋势，并就潜在的风险与机遇提供了专业的见解。书写工具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书写工具行业概述</w:t>
      </w:r>
      <w:r>
        <w:rPr>
          <w:rFonts w:hint="eastAsia"/>
        </w:rPr>
        <w:br/>
      </w:r>
      <w:r>
        <w:rPr>
          <w:rFonts w:hint="eastAsia"/>
        </w:rPr>
        <w:t>　　第一节 书写工具定义与分类</w:t>
      </w:r>
      <w:r>
        <w:rPr>
          <w:rFonts w:hint="eastAsia"/>
        </w:rPr>
        <w:br/>
      </w:r>
      <w:r>
        <w:rPr>
          <w:rFonts w:hint="eastAsia"/>
        </w:rPr>
        <w:t>　　第二节 书写工具应用领域</w:t>
      </w:r>
      <w:r>
        <w:rPr>
          <w:rFonts w:hint="eastAsia"/>
        </w:rPr>
        <w:br/>
      </w:r>
      <w:r>
        <w:rPr>
          <w:rFonts w:hint="eastAsia"/>
        </w:rPr>
        <w:t>　　第三节 书写工具行业经济指标分析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一、书写工具行业赢利性评估</w:t>
      </w:r>
      <w:r>
        <w:rPr>
          <w:rFonts w:hint="eastAsia"/>
        </w:rPr>
        <w:br/>
      </w:r>
      <w:r>
        <w:rPr>
          <w:rFonts w:hint="eastAsia"/>
        </w:rPr>
        <w:t>　　　　二、书写工具行业成长速度分析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三、书写工具附加值提升空间探讨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四、书写工具行业进入壁垒分析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五、书写工具行业风险性评估</w:t>
      </w:r>
      <w:r>
        <w:rPr>
          <w:rFonts w:hint="eastAsia"/>
        </w:rPr>
        <w:br/>
      </w:r>
      <w:r>
        <w:rPr>
          <w:rFonts w:hint="eastAsia"/>
        </w:rPr>
        <w:t>　　　　六、书写工具行业周期性分析</w:t>
      </w:r>
      <w:r>
        <w:rPr>
          <w:rFonts w:hint="eastAsia"/>
        </w:rPr>
        <w:br/>
      </w:r>
      <w:r>
        <w:rPr>
          <w:rFonts w:hint="eastAsia"/>
        </w:rPr>
        <w:t>　　　　七、书写工具行业竞争程度指标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八、书写工具行业成熟度综合分析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书写工具产业链及经营模式分析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三、书写工具销售模式与渠道策略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全球书写工具市场发展分析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2023-2024年全球书写工具行业发展分析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一、全球书写工具行业市场规模与趋势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二、全球书写工具行业发展特点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三、全球书写工具行业竞争格局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主要国家与地区书写工具市场分析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2025-2031年全球书写工具行业发展趋势与前景预测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一、书写工具技术发展趋势</w:t>
      </w:r>
      <w:r>
        <w:rPr>
          <w:rFonts w:hint="eastAsia"/>
        </w:rPr>
        <w:br/>
      </w:r>
      <w:r>
        <w:rPr>
          <w:rFonts w:hint="eastAsia"/>
        </w:rPr>
        <w:t>　　　　二、书写工具行业发展趋势</w:t>
      </w:r>
      <w:r>
        <w:rPr>
          <w:rFonts w:hint="eastAsia"/>
        </w:rPr>
        <w:br/>
      </w:r>
      <w:r>
        <w:rPr>
          <w:rFonts w:hint="eastAsia"/>
        </w:rPr>
        <w:t>　　　　三、书写工具行业发展潜力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中国书写工具行业市场分析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2023-2024年书写工具产能与投资动态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一、国内书写工具产能现状与利用效率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二、书写工具产能扩张与投资动态分析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2025-2031年书写工具行业产量统计与趋势预测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一、2020-2024年书写工具行业数据与增长趋势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1、2020-2024年书写工具产量及增长趋势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2、2020-2024年书写工具细分产品产量及份额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二、书写工具产量影响因素分析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三、2025-2031年书写工具产量预测</w:t>
      </w:r>
      <w:r>
        <w:rPr>
          <w:rFonts w:hint="eastAsia"/>
        </w:rPr>
        <w:br/>
      </w:r>
      <w:r>
        <w:rPr>
          <w:rFonts w:hint="eastAsia"/>
        </w:rPr>
        <w:t>　　第三节 2025-2031年书写工具市场需求与销售分析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一、2023-2024年书写工具行业需求现状</w:t>
      </w:r>
      <w:r>
        <w:rPr>
          <w:rFonts w:hint="eastAsia"/>
        </w:rPr>
        <w:br/>
      </w:r>
      <w:r>
        <w:rPr>
          <w:rFonts w:hint="eastAsia"/>
        </w:rPr>
        <w:t>　　　　二、书写工具客户群体与需求特点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三、2020-2024年书写工具行业销售规模分析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四、2025-2031年书写工具市场增长潜力与规模预测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中国书写工具细分市场分析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一、2023-2024年书写工具主要细分产品市场现状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2023-2024年中国书写工具技术发展研究</w:t>
      </w:r>
      <w:r>
        <w:rPr>
          <w:rFonts w:hint="eastAsia"/>
        </w:rPr>
        <w:br/>
      </w:r>
      <w:r>
        <w:rPr>
          <w:rFonts w:hint="eastAsia"/>
        </w:rPr>
        <w:t>　　第一节 当前书写工具技术发展现状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书写工具技术未来发展趋势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书写工具价格机制与竞争策略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一、2020-2024年书写工具市场价格走势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书写工具定价策略与方法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2025-2031年书写工具价格竞争态势与趋势预测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中国书写工具行业重点区域市场研究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2023-2024年重点区域书写工具市场发展概况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二、2020-2024年书写工具市场需求规模情况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三、2025-2031年书写工具行业发展潜力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2020-2024年中国书写工具行业进出口情况分析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书写工具行业进口规模与来源分析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一、2020-2024年书写工具进口规模分析</w:t>
      </w:r>
      <w:r>
        <w:rPr>
          <w:rFonts w:hint="eastAsia"/>
        </w:rPr>
        <w:br/>
      </w:r>
      <w:r>
        <w:rPr>
          <w:rFonts w:hint="eastAsia"/>
        </w:rPr>
        <w:t>　　　　二、书写工具主要进口来源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书写工具行业出口规模与目的地分析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一、2020-2024年书写工具出口规模分析</w:t>
      </w:r>
      <w:r>
        <w:rPr>
          <w:rFonts w:hint="eastAsia"/>
        </w:rPr>
        <w:br/>
      </w:r>
      <w:r>
        <w:rPr>
          <w:rFonts w:hint="eastAsia"/>
        </w:rPr>
        <w:t>　　　　二、书写工具主要出口目的地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2020-2024年中国书写工具总体规模与财务指标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中国书写工具行业总体规模分析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一、书写工具企业数量与结构</w:t>
      </w:r>
      <w:r>
        <w:rPr>
          <w:rFonts w:hint="eastAsia"/>
        </w:rPr>
        <w:br/>
      </w:r>
      <w:r>
        <w:rPr>
          <w:rFonts w:hint="eastAsia"/>
        </w:rPr>
        <w:t>　　　　二、书写工具从业人员规模</w:t>
      </w:r>
      <w:r>
        <w:rPr>
          <w:rFonts w:hint="eastAsia"/>
        </w:rPr>
        <w:br/>
      </w:r>
      <w:r>
        <w:rPr>
          <w:rFonts w:hint="eastAsia"/>
        </w:rPr>
        <w:t>　　　　三、书写工具行业资产状况</w:t>
      </w:r>
      <w:r>
        <w:rPr>
          <w:rFonts w:hint="eastAsia"/>
        </w:rPr>
        <w:br/>
      </w:r>
      <w:r>
        <w:rPr>
          <w:rFonts w:hint="eastAsia"/>
        </w:rPr>
        <w:t>　　第二节 中国书写工具行业财务指标总体分析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书写工具行业重点企业经营状况分析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书写工具重点企业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书写工具领先企业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书写工具标杆企业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书写工具代表企业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书写工具龙头企业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书写工具重点企业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中国书写工具行业竞争格局分析</w:t>
      </w:r>
      <w:r>
        <w:rPr>
          <w:rFonts w:hint="eastAsia"/>
        </w:rPr>
        <w:br/>
      </w:r>
      <w:r>
        <w:rPr>
          <w:rFonts w:hint="eastAsia"/>
        </w:rPr>
        <w:t>　　第一节 书写工具行业竞争格局总览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2023-2024年书写工具行业竞争力分析</w:t>
      </w:r>
      <w:r>
        <w:rPr>
          <w:rFonts w:hint="eastAsia"/>
        </w:rPr>
        <w:br/>
      </w:r>
      <w:r>
        <w:rPr>
          <w:rFonts w:hint="eastAsia"/>
        </w:rPr>
        <w:t>　　　　一、书写工具供应商议价能力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四、书写工具替代品威胁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2020-2024年书写工具行业企业并购活动分析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2023-2024年书写工具行业会展与招投标活动分析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一、书写工具行业会展活动及其市场影响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2025年中国书写工具企业发展策略分析</w:t>
      </w:r>
      <w:r>
        <w:rPr>
          <w:rFonts w:hint="eastAsia"/>
        </w:rPr>
        <w:br/>
      </w:r>
      <w:r>
        <w:rPr>
          <w:rFonts w:hint="eastAsia"/>
        </w:rPr>
        <w:t>　　第一节 书写工具市场策略分析</w:t>
      </w:r>
      <w:r>
        <w:rPr>
          <w:rFonts w:hint="eastAsia"/>
        </w:rPr>
        <w:br/>
      </w:r>
      <w:r>
        <w:rPr>
          <w:rFonts w:hint="eastAsia"/>
        </w:rPr>
        <w:t>　　　　一、书写工具市场定位与拓展策略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二、书写工具市场细分与目标客户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书写工具销售策略分析</w:t>
      </w:r>
      <w:r>
        <w:rPr>
          <w:rFonts w:hint="eastAsia"/>
        </w:rPr>
        <w:br/>
      </w:r>
      <w:r>
        <w:rPr>
          <w:rFonts w:hint="eastAsia"/>
        </w:rPr>
        <w:t>　　　　一、书写工具销售渠道与网络建设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提高书写工具企业竞争力建议</w:t>
      </w:r>
      <w:r>
        <w:rPr>
          <w:rFonts w:hint="eastAsia"/>
        </w:rPr>
        <w:br/>
      </w:r>
      <w:r>
        <w:rPr>
          <w:rFonts w:hint="eastAsia"/>
        </w:rPr>
        <w:t>　　　　一、书写工具技术创新与管理优化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书写工具品牌战略思考</w:t>
      </w:r>
      <w:r>
        <w:rPr>
          <w:rFonts w:hint="eastAsia"/>
        </w:rPr>
        <w:br/>
      </w:r>
      <w:r>
        <w:rPr>
          <w:rFonts w:hint="eastAsia"/>
        </w:rPr>
        <w:t>　　　　一、书写工具品牌建设与维护</w:t>
      </w:r>
      <w:r>
        <w:rPr>
          <w:rFonts w:hint="eastAsia"/>
        </w:rPr>
        <w:br/>
      </w:r>
      <w:r>
        <w:rPr>
          <w:rFonts w:hint="eastAsia"/>
        </w:rPr>
        <w:t>　　　　二、书写工具品牌影响力与市场竞争力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中国书写工具行业风险与对策</w:t>
      </w:r>
      <w:r>
        <w:rPr>
          <w:rFonts w:hint="eastAsia"/>
        </w:rPr>
        <w:br/>
      </w:r>
      <w:r>
        <w:rPr>
          <w:rFonts w:hint="eastAsia"/>
        </w:rPr>
        <w:t>　　第一节 书写工具行业SWOT分析</w:t>
      </w:r>
      <w:r>
        <w:rPr>
          <w:rFonts w:hint="eastAsia"/>
        </w:rPr>
        <w:br/>
      </w:r>
      <w:r>
        <w:rPr>
          <w:rFonts w:hint="eastAsia"/>
        </w:rPr>
        <w:t>　　　　一、书写工具行业优势分析</w:t>
      </w:r>
      <w:r>
        <w:rPr>
          <w:rFonts w:hint="eastAsia"/>
        </w:rPr>
        <w:br/>
      </w:r>
      <w:r>
        <w:rPr>
          <w:rFonts w:hint="eastAsia"/>
        </w:rPr>
        <w:t>　　　　二、书写工具行业劣势分析</w:t>
      </w:r>
      <w:r>
        <w:rPr>
          <w:rFonts w:hint="eastAsia"/>
        </w:rPr>
        <w:br/>
      </w:r>
      <w:r>
        <w:rPr>
          <w:rFonts w:hint="eastAsia"/>
        </w:rPr>
        <w:t>　　　　三、书写工具市场机会探索</w:t>
      </w:r>
      <w:r>
        <w:rPr>
          <w:rFonts w:hint="eastAsia"/>
        </w:rPr>
        <w:br/>
      </w:r>
      <w:r>
        <w:rPr>
          <w:rFonts w:hint="eastAsia"/>
        </w:rPr>
        <w:t>　　　　四、书写工具市场威胁评估</w:t>
      </w:r>
      <w:r>
        <w:rPr>
          <w:rFonts w:hint="eastAsia"/>
        </w:rPr>
        <w:br/>
      </w:r>
      <w:r>
        <w:rPr>
          <w:rFonts w:hint="eastAsia"/>
        </w:rPr>
        <w:t>　　第二节 书写工具行业风险及对策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2025-2031年中国书写工具行业前景与发展趋势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书写工具行业发展环境分析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2025-2031年书写工具行业发展趋势与方向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一、书写工具行业发展方向预测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二、书写工具发展趋势分析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2025-2031年书写工具行业发展潜力与机遇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一、书写工具市场发展潜力评估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二、书写工具新兴市场与机遇探索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书写工具行业研究结论与建议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中⋅智林－书写工具行业发展建议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书写工具图片</w:t>
      </w:r>
      <w:r>
        <w:rPr>
          <w:rFonts w:hint="eastAsia"/>
        </w:rPr>
        <w:br/>
      </w:r>
      <w:r>
        <w:rPr>
          <w:rFonts w:hint="eastAsia"/>
        </w:rPr>
        <w:t>　　图表 书写工具种类 分类</w:t>
      </w:r>
      <w:r>
        <w:rPr>
          <w:rFonts w:hint="eastAsia"/>
        </w:rPr>
        <w:br/>
      </w:r>
      <w:r>
        <w:rPr>
          <w:rFonts w:hint="eastAsia"/>
        </w:rPr>
        <w:t>　　图表 书写工具用途 应用</w:t>
      </w:r>
      <w:r>
        <w:rPr>
          <w:rFonts w:hint="eastAsia"/>
        </w:rPr>
        <w:br/>
      </w:r>
      <w:r>
        <w:rPr>
          <w:rFonts w:hint="eastAsia"/>
        </w:rPr>
        <w:t>　　图表 书写工具主要特点</w:t>
      </w:r>
      <w:r>
        <w:rPr>
          <w:rFonts w:hint="eastAsia"/>
        </w:rPr>
        <w:br/>
      </w:r>
      <w:r>
        <w:rPr>
          <w:rFonts w:hint="eastAsia"/>
        </w:rPr>
        <w:t>　　图表 书写工具产业链分析</w:t>
      </w:r>
      <w:r>
        <w:rPr>
          <w:rFonts w:hint="eastAsia"/>
        </w:rPr>
        <w:br/>
      </w:r>
      <w:r>
        <w:rPr>
          <w:rFonts w:hint="eastAsia"/>
        </w:rPr>
        <w:t>　　图表 书写工具政策分析</w:t>
      </w:r>
      <w:r>
        <w:rPr>
          <w:rFonts w:hint="eastAsia"/>
        </w:rPr>
        <w:br/>
      </w:r>
      <w:r>
        <w:rPr>
          <w:rFonts w:hint="eastAsia"/>
        </w:rPr>
        <w:t>　　图表 书写工具技术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2020-2024年中国书写工具行业市场规模及增长情况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2020-2024年书写工具行业市场容量分析</w:t>
      </w:r>
      <w:r>
        <w:rPr>
          <w:rFonts w:hint="eastAsia"/>
        </w:rPr>
        <w:br/>
      </w:r>
      <w:r>
        <w:rPr>
          <w:rFonts w:hint="eastAsia"/>
        </w:rPr>
        <w:t>　　图表 书写工具生产现状</w:t>
      </w:r>
      <w:r>
        <w:rPr>
          <w:rFonts w:hint="eastAsia"/>
        </w:rPr>
        <w:br/>
      </w:r>
      <w:r>
        <w:rPr>
          <w:rFonts w:hint="eastAsia"/>
        </w:rPr>
        <w:t>　　图表 2020-2024年中国书写工具行业产能统计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2020-2024年中国书写工具行业产量及增长趋势</w:t>
      </w:r>
      <w:r>
        <w:rPr>
          <w:rFonts w:hint="eastAsia"/>
        </w:rPr>
        <w:br/>
      </w:r>
      <w:r>
        <w:rPr>
          <w:rFonts w:hint="eastAsia"/>
        </w:rPr>
        <w:t>　　图表 书写工具行业动态</w:t>
      </w:r>
      <w:r>
        <w:rPr>
          <w:rFonts w:hint="eastAsia"/>
        </w:rPr>
        <w:br/>
      </w:r>
      <w:r>
        <w:rPr>
          <w:rFonts w:hint="eastAsia"/>
        </w:rPr>
        <w:t>　　图表 2020-2024年中国书写工具市场需求量及增速统计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2020-2024年中国书写工具行业销售收入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2024年中国书写工具行业需求领域分布格局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2020-2024年中国书写工具行业利润总额统计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2020-2024年中国书写工具进口情况分析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2020-2024年中国书写工具出口情况分析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2020-2024年中国书写工具行业企业数量情况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2020-2024年中国书写工具行业企业平均规模情况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2020-2024年中国书写工具价格走势</w:t>
      </w:r>
      <w:r>
        <w:rPr>
          <w:rFonts w:hint="eastAsia"/>
        </w:rPr>
        <w:br/>
      </w:r>
      <w:r>
        <w:rPr>
          <w:rFonts w:hint="eastAsia"/>
        </w:rPr>
        <w:t>　　图表 2024年书写工具成本和利润分析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**地区书写工具市场规模及增长情况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**地区书写工具市场规模及增长情况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**地区书写工具行业市场需求情况</w:t>
      </w:r>
      <w:r>
        <w:rPr>
          <w:rFonts w:hint="eastAsia"/>
        </w:rPr>
        <w:br/>
      </w:r>
      <w:r>
        <w:rPr>
          <w:rFonts w:hint="eastAsia"/>
        </w:rPr>
        <w:t>　　图表 书写工具品牌</w:t>
      </w:r>
      <w:r>
        <w:rPr>
          <w:rFonts w:hint="eastAsia"/>
        </w:rPr>
        <w:br/>
      </w:r>
      <w:r>
        <w:rPr>
          <w:rFonts w:hint="eastAsia"/>
        </w:rPr>
        <w:t>　　图表 书写工具企业（一）概况</w:t>
      </w:r>
      <w:r>
        <w:rPr>
          <w:rFonts w:hint="eastAsia"/>
        </w:rPr>
        <w:br/>
      </w:r>
      <w:r>
        <w:rPr>
          <w:rFonts w:hint="eastAsia"/>
        </w:rPr>
        <w:t>　　图表 企业书写工具型号 规格</w:t>
      </w:r>
      <w:r>
        <w:rPr>
          <w:rFonts w:hint="eastAsia"/>
        </w:rPr>
        <w:br/>
      </w:r>
      <w:r>
        <w:rPr>
          <w:rFonts w:hint="eastAsia"/>
        </w:rPr>
        <w:t>　　图表 书写工具企业（一）经营分析</w:t>
      </w:r>
      <w:r>
        <w:rPr>
          <w:rFonts w:hint="eastAsia"/>
        </w:rPr>
        <w:br/>
      </w:r>
      <w:r>
        <w:rPr>
          <w:rFonts w:hint="eastAsia"/>
        </w:rPr>
        <w:t>　　图表 书写工具企业（一）盈利能力情况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书写工具企业（一）偿债能力情况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书写工具企业（一）运营能力情况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书写工具企业（一）成长能力情况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书写工具上游现状</w:t>
      </w:r>
      <w:r>
        <w:rPr>
          <w:rFonts w:hint="eastAsia"/>
        </w:rPr>
        <w:br/>
      </w:r>
      <w:r>
        <w:rPr>
          <w:rFonts w:hint="eastAsia"/>
        </w:rPr>
        <w:t>　　图表 书写工具下游调研</w:t>
      </w:r>
      <w:r>
        <w:rPr>
          <w:rFonts w:hint="eastAsia"/>
        </w:rPr>
        <w:br/>
      </w:r>
      <w:r>
        <w:rPr>
          <w:rFonts w:hint="eastAsia"/>
        </w:rPr>
        <w:t>　　图表 书写工具企业（二）概况</w:t>
      </w:r>
      <w:r>
        <w:rPr>
          <w:rFonts w:hint="eastAsia"/>
        </w:rPr>
        <w:br/>
      </w:r>
      <w:r>
        <w:rPr>
          <w:rFonts w:hint="eastAsia"/>
        </w:rPr>
        <w:t>　　图表 企业书写工具型号 规格</w:t>
      </w:r>
      <w:r>
        <w:rPr>
          <w:rFonts w:hint="eastAsia"/>
        </w:rPr>
        <w:br/>
      </w:r>
      <w:r>
        <w:rPr>
          <w:rFonts w:hint="eastAsia"/>
        </w:rPr>
        <w:t>　　图表 书写工具企业（二）经营分析</w:t>
      </w:r>
      <w:r>
        <w:rPr>
          <w:rFonts w:hint="eastAsia"/>
        </w:rPr>
        <w:br/>
      </w:r>
      <w:r>
        <w:rPr>
          <w:rFonts w:hint="eastAsia"/>
        </w:rPr>
        <w:t>　　图表 书写工具企业（二）盈利能力情况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书写工具企业（二）偿债能力情况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书写工具企业（二）运营能力情况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书写工具企业（二）成长能力情况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书写工具企业（三）概况</w:t>
      </w:r>
      <w:r>
        <w:rPr>
          <w:rFonts w:hint="eastAsia"/>
        </w:rPr>
        <w:br/>
      </w:r>
      <w:r>
        <w:rPr>
          <w:rFonts w:hint="eastAsia"/>
        </w:rPr>
        <w:t>　　图表 企业书写工具型号 规格</w:t>
      </w:r>
      <w:r>
        <w:rPr>
          <w:rFonts w:hint="eastAsia"/>
        </w:rPr>
        <w:br/>
      </w:r>
      <w:r>
        <w:rPr>
          <w:rFonts w:hint="eastAsia"/>
        </w:rPr>
        <w:t>　　图表 书写工具企业（三）经营分析</w:t>
      </w:r>
      <w:r>
        <w:rPr>
          <w:rFonts w:hint="eastAsia"/>
        </w:rPr>
        <w:br/>
      </w:r>
      <w:r>
        <w:rPr>
          <w:rFonts w:hint="eastAsia"/>
        </w:rPr>
        <w:t>　　图表 书写工具企业（三）盈利能力情况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书写工具企业（三）偿债能力情况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书写工具企业（三）运营能力情况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书写工具企业（三）成长能力情况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书写工具优势</w:t>
      </w:r>
      <w:r>
        <w:rPr>
          <w:rFonts w:hint="eastAsia"/>
        </w:rPr>
        <w:br/>
      </w:r>
      <w:r>
        <w:rPr>
          <w:rFonts w:hint="eastAsia"/>
        </w:rPr>
        <w:t>　　图表 书写工具劣势</w:t>
      </w:r>
      <w:r>
        <w:rPr>
          <w:rFonts w:hint="eastAsia"/>
        </w:rPr>
        <w:br/>
      </w:r>
      <w:r>
        <w:rPr>
          <w:rFonts w:hint="eastAsia"/>
        </w:rPr>
        <w:t>　　图表 书写工具机会</w:t>
      </w:r>
      <w:r>
        <w:rPr>
          <w:rFonts w:hint="eastAsia"/>
        </w:rPr>
        <w:br/>
      </w:r>
      <w:r>
        <w:rPr>
          <w:rFonts w:hint="eastAsia"/>
        </w:rPr>
        <w:t>　　图表 书写工具威胁</w:t>
      </w:r>
      <w:r>
        <w:rPr>
          <w:rFonts w:hint="eastAsia"/>
        </w:rPr>
        <w:br/>
      </w:r>
      <w:r>
        <w:rPr>
          <w:rFonts w:hint="eastAsia"/>
        </w:rPr>
        <w:t>　　图表 2025-2031年中国书写工具行业产能预测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2025-2031年中国书写工具行业产量预测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2025-2031年中国书写工具市场销售预测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2025-2031年中国书写工具行业市场规模预测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2025-2031年中国书写工具市场前景分析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2025-2031年中国书写工具行业风险分析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2025-2031年中国书写工具行业发展趋势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040dc78274f55" w:history="1">
        <w:r>
          <w:rPr>
            <w:rStyle w:val="Hyperlink"/>
          </w:rPr>
          <w:t>2025-2031年中国书写工具市场研究与前景趋势预测报告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7040dc78274f55" w:history="1">
        <w:r>
          <w:rPr>
            <w:rStyle w:val="Hyperlink"/>
          </w:rPr>
          <w:t>https://www.20087.com/0/30/ShuXieGongJuHangYeQianJing.html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3e52e391847ce" w:history="1">
      <w:r>
        <w:rPr>
          <w:rStyle w:val="Hyperlink"/>
        </w:rPr>
        <w:t>2025-2031年中国书写工具市场研究与前景趋势预测报告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XieGongJuHangYeQianJing.html" TargetMode="External" Id="R1a7040dc7827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XieGongJuHangYeQianJing.html" TargetMode="External" Id="Radc3e52e3918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2024-11-18T07:47:52Z</dcterms:created>
  <dcterms:modified xsi:type="dcterms:W3CDTF">2024-11-18T08:47:52Z</dcterms:modified>
  <dc:subject>2025-2031年中国书写工具市场研究与前景趋势预测报告</dc:subject>
  <dc:title>2025-2031年中国书写工具市场研究与前景趋势预测报告</dc:title>
  <cp:keywords>2025-2031年中国书写工具市场研究与前景趋势预测报告</cp:keywords>
  <dc:description>2025-2031年中国书写工具市场研究与前景趋势预测报告</dc:description>
</cp:coreProperties>
</file>