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abd20bb0644bb" w:history="1">
              <w:r>
                <w:rPr>
                  <w:rStyle w:val="Hyperlink"/>
                </w:rPr>
                <w:t>2025-2031年中国宠物牵引绳行业发展研究与市场前景预测报告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abd20bb0644bb" w:history="1">
              <w:r>
                <w:rPr>
                  <w:rStyle w:val="Hyperlink"/>
                </w:rPr>
                <w:t>2025-2031年中国宠物牵引绳行业发展研究与市场前景预测报告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abd20bb0644bb" w:history="1">
                <w:r>
                  <w:rPr>
                    <w:rStyle w:val="Hyperlink"/>
                  </w:rPr>
                  <w:t>https://www.20087.com/0/60/ChongWuQianYinShengHangYeXianZhuangJiQianJing.html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牵引绳是宠物外出活动时用于控制和引导宠物行动的必备用品，主要功能在于保障宠物安全、防止走失或攻击他人，同时满足主人对宠物行为管理的需求。目前，牵引绳产品种类繁多，按结构可分为项圈式、胸背式、伸缩式、固定长度式等，材质涵盖尼龙、涤纶、皮革、金属链等，设计上注重舒适性、耐用性与美观性。产品开发普遍考虑不同犬种的体型、力量及行为特点，例如大型犬牵引绳强调抗拉强度与控制稳定性，小型犬或猫用产品则注重轻量化与佩戴舒适度。随着宠物人性化理念的普及，牵引绳不仅是功能性工具，也逐渐成为宠物时尚配饰的一部分，推动产品在色彩、图案、品牌设计等方面的多样化发展。生产过程需关注材料的安全性（如无毒染料、防过敏处理）、结构的可靠性（如扣具强度、缝合工艺）及使用的人体工学设计。行业标准逐步完善，对产品的机械性能、耐久性和化学安全性提出明确要求。</w:t>
      </w:r>
      <w:r>
        <w:rPr>
          <w:rFonts w:hint="eastAsia"/>
        </w:rPr>
        <w:br/>
      </w:r>
      <w:r>
        <w:rPr>
          <w:rFonts w:hint="eastAsia"/>
        </w:rPr>
        <w:t>　　未来，宠物牵引绳的发展将更加注重安全性、智能化与个性化服务的融合。在安全性能方面，新型材料（如高强纤维、自调节缓冲材料）的应用将提升产品的抗冲击能力与突发情况下的保护功能，例如集成缓冲装置以减少急拽对宠物颈部的伤害。智能牵引绳可能集成传感器模块，用于监测宠物活动量、心率或位置信息，并通过无线传输与移动终端连接，实现远程监控与数据记录，辅助健康管理。环保与可持续理念也将影响产品设计，推动可再生材料、可降解组件和模块化可维修结构的应用，延长产品生命周期。此外，定制化服务将成为差异化竞争的关键，消费者可根据宠物体型、性格及个人审美偏好定制尺寸、颜色与功能组合。行业将朝着标准化、专业化与情感化方向发展，在保障基本功能的基础上，提升用户体验与宠物福利，满足日益增长的精细化养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abd20bb0644bb" w:history="1">
        <w:r>
          <w:rPr>
            <w:rStyle w:val="Hyperlink"/>
          </w:rPr>
          <w:t>2025-2031年中国宠物牵引绳行业发展研究与市场前景预测报告</w:t>
        </w:r>
      </w:hyperlink>
      <w:r>
        <w:rPr>
          <w:rFonts w:hint="eastAsia"/>
        </w:rPr>
        <w:t>》整合了国家统计局、相关行业协会等机构的详实数据，结合专业研究团队对宠物牵引绳市场的长期监测，对宠物牵引绳行业发展现状进行了全面分析。报告探讨了宠物牵引绳行业的市场规模、需求动态、进出口情况、产业链结构和区域分布，详细分析了宠物牵引绳竞争格局以及潜在的风险与投资机会。同时，报告也阐明了宠物牵引绳行业的发展趋势，并对宠物牵引绳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宠物牵引绳行业概述</w:t>
      </w:r>
      <w:r>
        <w:rPr>
          <w:rFonts w:hint="eastAsia"/>
        </w:rPr>
        <w:br/>
      </w:r>
      <w:r>
        <w:rPr>
          <w:rFonts w:hint="eastAsia"/>
        </w:rPr>
        <w:t>　　第一节 宠物牵引绳定义与分类</w:t>
      </w:r>
      <w:r>
        <w:rPr>
          <w:rFonts w:hint="eastAsia"/>
        </w:rPr>
        <w:br/>
      </w:r>
      <w:r>
        <w:rPr>
          <w:rFonts w:hint="eastAsia"/>
        </w:rPr>
        <w:t>　　第二节 宠物牵引绳应用领域</w:t>
      </w:r>
      <w:r>
        <w:rPr>
          <w:rFonts w:hint="eastAsia"/>
        </w:rPr>
        <w:br/>
      </w:r>
      <w:r>
        <w:rPr>
          <w:rFonts w:hint="eastAsia"/>
        </w:rPr>
        <w:t>　　第三节 宠物牵引绳行业经济指标分析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一、宠物牵引绳行业赢利性评估</w:t>
      </w:r>
      <w:r>
        <w:rPr>
          <w:rFonts w:hint="eastAsia"/>
        </w:rPr>
        <w:br/>
      </w:r>
      <w:r>
        <w:rPr>
          <w:rFonts w:hint="eastAsia"/>
        </w:rPr>
        <w:t>　　　　二、宠物牵引绳行业成长速度分析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三、宠物牵引绳附加值提升空间探讨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四、宠物牵引绳行业进入壁垒分析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五、宠物牵引绳行业风险性评估</w:t>
      </w:r>
      <w:r>
        <w:rPr>
          <w:rFonts w:hint="eastAsia"/>
        </w:rPr>
        <w:br/>
      </w:r>
      <w:r>
        <w:rPr>
          <w:rFonts w:hint="eastAsia"/>
        </w:rPr>
        <w:t>　　　　六、宠物牵引绳行业周期性分析</w:t>
      </w:r>
      <w:r>
        <w:rPr>
          <w:rFonts w:hint="eastAsia"/>
        </w:rPr>
        <w:br/>
      </w:r>
      <w:r>
        <w:rPr>
          <w:rFonts w:hint="eastAsia"/>
        </w:rPr>
        <w:t>　　　　七、宠物牵引绳行业竞争程度指标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八、宠物牵引绳行业成熟度综合分析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宠物牵引绳产业链及经营模式分析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三、宠物牵引绳销售模式与渠道策略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全球宠物牵引绳市场发展分析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2024-2025年全球宠物牵引绳行业发展分析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一、全球宠物牵引绳行业市场规模与趋势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二、全球宠物牵引绳行业发展特点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三、全球宠物牵引绳行业竞争格局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主要国家与地区宠物牵引绳市场分析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2025-2031年全球宠物牵引绳行业发展趋势与前景预测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一、宠物牵引绳行业发展趋势</w:t>
      </w:r>
      <w:r>
        <w:rPr>
          <w:rFonts w:hint="eastAsia"/>
        </w:rPr>
        <w:br/>
      </w:r>
      <w:r>
        <w:rPr>
          <w:rFonts w:hint="eastAsia"/>
        </w:rPr>
        <w:t>　　　　二、宠物牵引绳行业发展潜力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中国宠物牵引绳行业市场分析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2024-2025年宠物牵引绳产能与投资动态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一、国内宠物牵引绳产能现状与利用效率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二、宠物牵引绳产能扩张与投资动态分析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2025-2031年宠物牵引绳行业产量统计与趋势预测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一、2019-2024年宠物牵引绳行业产量与增长趋势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1、2019-2024年宠物牵引绳产量及增长趋势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2、2019-2024年宠物牵引绳细分产品产量及份额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二、宠物牵引绳产量影响因素分析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三、2025-2031年宠物牵引绳产量预测</w:t>
      </w:r>
      <w:r>
        <w:rPr>
          <w:rFonts w:hint="eastAsia"/>
        </w:rPr>
        <w:br/>
      </w:r>
      <w:r>
        <w:rPr>
          <w:rFonts w:hint="eastAsia"/>
        </w:rPr>
        <w:t>　　第三节 2025-2031年宠物牵引绳市场需求与销售分析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一、2024-2025年宠物牵引绳行业需求现状</w:t>
      </w:r>
      <w:r>
        <w:rPr>
          <w:rFonts w:hint="eastAsia"/>
        </w:rPr>
        <w:br/>
      </w:r>
      <w:r>
        <w:rPr>
          <w:rFonts w:hint="eastAsia"/>
        </w:rPr>
        <w:t>　　　　二、宠物牵引绳客户群体与需求特点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三、2019-2024年宠物牵引绳行业销售规模分析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四、2025-2031年宠物牵引绳市场增长潜力与规模预测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2024-2025年宠物牵引绳行业技术发展现状及趋势分析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宠物牵引绳行业技术发展现状分析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国内外宠物牵引绳行业技术差距分析及差距形成的主要原因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宠物牵引绳行业技术发展方向、趋势预测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提升宠物牵引绳行业技术能力策略建议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中国宠物牵引绳细分市场分析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一、2024-2025年宠物牵引绳主要细分产品市场现状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宠物牵引绳价格机制与竞争策略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一、2019-2024年宠物牵引绳市场价格走势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宠物牵引绳定价策略与方法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2025-2031年宠物牵引绳价格竞争态势与趋势预测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中国宠物牵引绳行业重点区域市场研究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2024-2025年重点区域宠物牵引绳市场发展概况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二、2019-2024年宠物牵引绳市场需求规模情况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三、2025-2031年宠物牵引绳行业发展潜力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二、2019-2024年宠物牵引绳市场需求规模情况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三、2025-2031年宠物牵引绳行业发展潜力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二、2019-2024年宠物牵引绳市场需求规模情况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三、2025-2031年宠物牵引绳行业发展潜力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二、2019-2024年宠物牵引绳市场需求规模情况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三、2025-2031年宠物牵引绳行业发展潜力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二、2019-2024年宠物牵引绳市场需求规模情况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三、2025-2031年宠物牵引绳行业发展潜力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2019-2024年中国宠物牵引绳行业进出口情况分析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宠物牵引绳行业进口规模与来源分析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一、2019-2024年宠物牵引绳进口规模分析</w:t>
      </w:r>
      <w:r>
        <w:rPr>
          <w:rFonts w:hint="eastAsia"/>
        </w:rPr>
        <w:br/>
      </w:r>
      <w:r>
        <w:rPr>
          <w:rFonts w:hint="eastAsia"/>
        </w:rPr>
        <w:t>　　　　二、宠物牵引绳主要进口来源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宠物牵引绳行业出口规模与目的地分析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一、2019-2024年宠物牵引绳出口规模分析</w:t>
      </w:r>
      <w:r>
        <w:rPr>
          <w:rFonts w:hint="eastAsia"/>
        </w:rPr>
        <w:br/>
      </w:r>
      <w:r>
        <w:rPr>
          <w:rFonts w:hint="eastAsia"/>
        </w:rPr>
        <w:t>　　　　二、宠物牵引绳主要出口目的地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2019-2024年中国宠物牵引绳总体规模与财务指标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中国宠物牵引绳行业总体规模分析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一、宠物牵引绳企业数量与结构</w:t>
      </w:r>
      <w:r>
        <w:rPr>
          <w:rFonts w:hint="eastAsia"/>
        </w:rPr>
        <w:br/>
      </w:r>
      <w:r>
        <w:rPr>
          <w:rFonts w:hint="eastAsia"/>
        </w:rPr>
        <w:t>　　　　二、宠物牵引绳从业人员规模</w:t>
      </w:r>
      <w:r>
        <w:rPr>
          <w:rFonts w:hint="eastAsia"/>
        </w:rPr>
        <w:br/>
      </w:r>
      <w:r>
        <w:rPr>
          <w:rFonts w:hint="eastAsia"/>
        </w:rPr>
        <w:t>　　　　三、宠物牵引绳行业资产状况</w:t>
      </w:r>
      <w:r>
        <w:rPr>
          <w:rFonts w:hint="eastAsia"/>
        </w:rPr>
        <w:br/>
      </w:r>
      <w:r>
        <w:rPr>
          <w:rFonts w:hint="eastAsia"/>
        </w:rPr>
        <w:t>　　第二节 中国宠物牵引绳行业财务指标总体分析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宠物牵引绳行业重点企业经营状况分析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宠物牵引绳重点企业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宠物牵引绳领先企业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宠物牵引绳标杆企业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宠物牵引绳代表企业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宠物牵引绳龙头企业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宠物牵引绳重点企业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中国宠物牵引绳行业竞争格局分析</w:t>
      </w:r>
      <w:r>
        <w:rPr>
          <w:rFonts w:hint="eastAsia"/>
        </w:rPr>
        <w:br/>
      </w:r>
      <w:r>
        <w:rPr>
          <w:rFonts w:hint="eastAsia"/>
        </w:rPr>
        <w:t>　　第一节 宠物牵引绳行业竞争格局总览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2024-2025年宠物牵引绳行业竞争力分析</w:t>
      </w:r>
      <w:r>
        <w:rPr>
          <w:rFonts w:hint="eastAsia"/>
        </w:rPr>
        <w:br/>
      </w:r>
      <w:r>
        <w:rPr>
          <w:rFonts w:hint="eastAsia"/>
        </w:rPr>
        <w:t>　　　　一、宠物牵引绳供应商议价能力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四、宠物牵引绳替代品威胁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2019-2024年宠物牵引绳行业企业并购活动分析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2024-2025年宠物牵引绳行业会展与招投标活动分析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一、宠物牵引绳行业会展活动及其市场影响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2025年中国宠物牵引绳企业发展策略分析</w:t>
      </w:r>
      <w:r>
        <w:rPr>
          <w:rFonts w:hint="eastAsia"/>
        </w:rPr>
        <w:br/>
      </w:r>
      <w:r>
        <w:rPr>
          <w:rFonts w:hint="eastAsia"/>
        </w:rPr>
        <w:t>　　第一节 宠物牵引绳市场策略分析</w:t>
      </w:r>
      <w:r>
        <w:rPr>
          <w:rFonts w:hint="eastAsia"/>
        </w:rPr>
        <w:br/>
      </w:r>
      <w:r>
        <w:rPr>
          <w:rFonts w:hint="eastAsia"/>
        </w:rPr>
        <w:t>　　　　一、宠物牵引绳市场定位与拓展策略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二、宠物牵引绳市场细分与目标客户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宠物牵引绳销售策略分析</w:t>
      </w:r>
      <w:r>
        <w:rPr>
          <w:rFonts w:hint="eastAsia"/>
        </w:rPr>
        <w:br/>
      </w:r>
      <w:r>
        <w:rPr>
          <w:rFonts w:hint="eastAsia"/>
        </w:rPr>
        <w:t>　　　　一、宠物牵引绳销售渠道与网络建设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提高宠物牵引绳企业竞争力建议</w:t>
      </w:r>
      <w:r>
        <w:rPr>
          <w:rFonts w:hint="eastAsia"/>
        </w:rPr>
        <w:br/>
      </w:r>
      <w:r>
        <w:rPr>
          <w:rFonts w:hint="eastAsia"/>
        </w:rPr>
        <w:t>　　　　一、宠物牵引绳技术创新与管理优化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宠物牵引绳品牌战略思考</w:t>
      </w:r>
      <w:r>
        <w:rPr>
          <w:rFonts w:hint="eastAsia"/>
        </w:rPr>
        <w:br/>
      </w:r>
      <w:r>
        <w:rPr>
          <w:rFonts w:hint="eastAsia"/>
        </w:rPr>
        <w:t>　　　　一、宠物牵引绳品牌建设与维护</w:t>
      </w:r>
      <w:r>
        <w:rPr>
          <w:rFonts w:hint="eastAsia"/>
        </w:rPr>
        <w:br/>
      </w:r>
      <w:r>
        <w:rPr>
          <w:rFonts w:hint="eastAsia"/>
        </w:rPr>
        <w:t>　　　　二、宠物牵引绳品牌影响力与市场竞争力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中国宠物牵引绳行业风险与对策</w:t>
      </w:r>
      <w:r>
        <w:rPr>
          <w:rFonts w:hint="eastAsia"/>
        </w:rPr>
        <w:br/>
      </w:r>
      <w:r>
        <w:rPr>
          <w:rFonts w:hint="eastAsia"/>
        </w:rPr>
        <w:t>　　第一节 宠物牵引绳行业SWOT分析</w:t>
      </w:r>
      <w:r>
        <w:rPr>
          <w:rFonts w:hint="eastAsia"/>
        </w:rPr>
        <w:br/>
      </w:r>
      <w:r>
        <w:rPr>
          <w:rFonts w:hint="eastAsia"/>
        </w:rPr>
        <w:t>　　　　一、宠物牵引绳行业优势分析</w:t>
      </w:r>
      <w:r>
        <w:rPr>
          <w:rFonts w:hint="eastAsia"/>
        </w:rPr>
        <w:br/>
      </w:r>
      <w:r>
        <w:rPr>
          <w:rFonts w:hint="eastAsia"/>
        </w:rPr>
        <w:t>　　　　二、宠物牵引绳行业劣势分析</w:t>
      </w:r>
      <w:r>
        <w:rPr>
          <w:rFonts w:hint="eastAsia"/>
        </w:rPr>
        <w:br/>
      </w:r>
      <w:r>
        <w:rPr>
          <w:rFonts w:hint="eastAsia"/>
        </w:rPr>
        <w:t>　　　　三、宠物牵引绳市场机会探索</w:t>
      </w:r>
      <w:r>
        <w:rPr>
          <w:rFonts w:hint="eastAsia"/>
        </w:rPr>
        <w:br/>
      </w:r>
      <w:r>
        <w:rPr>
          <w:rFonts w:hint="eastAsia"/>
        </w:rPr>
        <w:t>　　　　四、宠物牵引绳市场威胁评估</w:t>
      </w:r>
      <w:r>
        <w:rPr>
          <w:rFonts w:hint="eastAsia"/>
        </w:rPr>
        <w:br/>
      </w:r>
      <w:r>
        <w:rPr>
          <w:rFonts w:hint="eastAsia"/>
        </w:rPr>
        <w:t>　　第二节 宠物牵引绳行业风险及对策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2025-2031年中国宠物牵引绳行业前景与发展趋势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宠物牵引绳行业发展环境分析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2025-2031年宠物牵引绳行业发展趋势与方向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一、宠物牵引绳行业发展方向预测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二、宠物牵引绳发展趋势分析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2025-2031年宠物牵引绳行业发展潜力与机遇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一、宠物牵引绳市场发展潜力评估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二、宠物牵引绳新兴市场与机遇探索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宠物牵引绳行业研究结论与建议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宠物牵引绳行业发展建议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2019-2024年中国宠物牵引绳市场规模及增长情况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2019-2024年中国宠物牵引绳行业产量及增长趋势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2025-2031年中国宠物牵引绳行业产量预测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2019-2024年中国宠物牵引绳行业市场需求及增长情况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2025-2031年中国宠物牵引绳行业市场需求预测</w:t>
      </w:r>
      <w:r>
        <w:rPr>
          <w:rFonts w:hint="eastAsia"/>
        </w:rPr>
        <w:br/>
      </w:r>
      <w:r>
        <w:rPr>
          <w:rFonts w:hint="eastAsia"/>
        </w:rPr>
        <w:t>　　图表 **地区宠物牵引绳市场规模及增长情况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**地区宠物牵引绳行业市场需求情况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**地区宠物牵引绳市场规模及增长情况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**地区宠物牵引绳行业市场需求情况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2019-2024年中国宠物牵引绳行业出口情况分析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宠物牵引绳重点企业经营情况分析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2025年宠物牵引绳行业壁垒</w:t>
      </w:r>
      <w:r>
        <w:rPr>
          <w:rFonts w:hint="eastAsia"/>
        </w:rPr>
        <w:br/>
      </w:r>
      <w:r>
        <w:rPr>
          <w:rFonts w:hint="eastAsia"/>
        </w:rPr>
        <w:t>　　图表 2025年宠物牵引绳市场前景分析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2025-2031年中国宠物牵引绳市场规模预测</w:t>
      </w:r>
      <w:r>
        <w:rPr>
          <w:rFonts w:hint="eastAsia"/>
        </w:rPr>
        <w:br/>
      </w:r>
      <w:r>
        <w:rPr>
          <w:rFonts w:hint="eastAsia"/>
        </w:rPr>
        <w:t>　　图表 2025年宠物牵引绳发展趋势预测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abd20bb0644bb" w:history="1">
        <w:r>
          <w:rPr>
            <w:rStyle w:val="Hyperlink"/>
          </w:rPr>
          <w:t>2025-2031年中国宠物牵引绳行业发展研究与市场前景预测报告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abd20bb0644bb" w:history="1">
        <w:r>
          <w:rPr>
            <w:rStyle w:val="Hyperlink"/>
          </w:rPr>
          <w:t>https://www.20087.com/0/60/ChongWuQianYinShengHangYeXianZhuangJiQianJing.html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热点：狗绳多少钱图片和价格、宠物牵引绳厂家、狗狗胸背带图解、兰博基尼宠物牵引绳、最新款的狗绳子图片、宠物牵引绳品牌、狗胸背带怎么套步骤图、宠物牵引绳怎么做、牵引的正确姿势图片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3ddea5fb94f49" w:history="1">
      <w:r>
        <w:rPr>
          <w:rStyle w:val="Hyperlink"/>
        </w:rPr>
        <w:t>2025-2031年中国宠物牵引绳行业发展研究与市场前景预测报告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ChongWuQianYinShengHangYeXianZhuangJiQianJing.html" TargetMode="External" Id="Rb50abd20bb06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ChongWuQianYinShengHangYeXianZhuangJiQianJing.html" TargetMode="External" Id="Rfe83ddea5fb9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2025-08-07T09:10:33Z</dcterms:created>
  <dcterms:modified xsi:type="dcterms:W3CDTF">2025-08-07T10:10:33Z</dcterms:modified>
  <dc:subject>2025-2031年中国宠物牵引绳行业发展研究与市场前景预测报告</dc:subject>
  <dc:title>2025-2031年中国宠物牵引绳行业发展研究与市场前景预测报告</dc:title>
  <cp:keywords>2025-2031年中国宠物牵引绳行业发展研究与市场前景预测报告</cp:keywords>
  <dc:description>2025-2031年中国宠物牵引绳行业发展研究与市场前景预测报告</dc:description>
</cp:coreProperties>
</file>