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291e523a044e0" w:history="1">
              <w:r>
                <w:rPr>
                  <w:rStyle w:val="Hyperlink"/>
                </w:rPr>
                <w:t>2025-2031年中国工程监理服务行业现状分析与发展前景报告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291e523a044e0" w:history="1">
              <w:r>
                <w:rPr>
                  <w:rStyle w:val="Hyperlink"/>
                </w:rPr>
                <w:t>2025-2031年中国工程监理服务行业现状分析与发展前景报告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291e523a044e0" w:history="1">
                <w:r>
                  <w:rPr>
                    <w:rStyle w:val="Hyperlink"/>
                  </w:rPr>
                  <w:t>https://www.20087.com/0/10/GongChengJianLiFuWuHangYeQianJingQuShi.html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监理服务是保障工程建设质量、安全与合规性的关键第三方技术服务，广泛应用于房建、市政、交通及能源等基础设施领域，核心职责涵盖施工图审查、现场质量巡检、进度控制、合同管理及安全生产监督。在住建部门强化全过程咨询与“放管服”改革背景下，监理企业加速向项目管理、BIM协同与绿色建筑认证等高附加值服务延伸。头部机构已引入无人机巡检、AI图像识别与智慧工地平台提升监管效率。然而，行业仍面临低价中标导致服务缩水、监理人员专业能力参差、权责边界模糊削弱话语权、以及数字化工具与一线作业脱节等问题，制约其在复杂工程中发挥真正技术把关作用。</w:t>
      </w:r>
      <w:r>
        <w:rPr>
          <w:rFonts w:hint="eastAsia"/>
        </w:rPr>
        <w:br/>
      </w:r>
      <w:r>
        <w:rPr>
          <w:rFonts w:hint="eastAsia"/>
        </w:rPr>
        <w:t>　　未来，工程监理服务将向全过程咨询、智能监管与责任可溯方向升级。基于数字孪生的全生命周期管理平台将实现设计—施工—运维数据贯通；区块链将记录关键工序验收与整改闭环，确保责任可追溯。在服务模式上，监理将深度嵌入EPC或PPP项目，提供风险预警与造价优化建议；碳排放核算将纳入监理评估体系。同时，监理工程师将转型为复合型技术顾问，融合安全、质量与可持续标准。随着新型城镇化与基础设施高质量发展推进，工程监理服务将从传统“旁站监督”升级为支撑工程韧性、合规与价值创造的智能建造核心协同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291e523a044e0" w:history="1">
        <w:r>
          <w:rPr>
            <w:rStyle w:val="Hyperlink"/>
          </w:rPr>
          <w:t>2025-2031年中国工程监理服务行业现状分析与发展前景报告</w:t>
        </w:r>
      </w:hyperlink>
      <w:r>
        <w:rPr>
          <w:rFonts w:hint="eastAsia"/>
        </w:rPr>
        <w:t>》系统分析了工程监理服务行业的市场需求、市场规模及价格动态，全面梳理了工程监理服务产业链结构，并对工程监理服务细分市场进行了深入探究。报告基于详实数据，科学预测了工程监理服务市场前景与发展趋势，重点剖析了品牌竞争格局、市场集中度及重点企业的市场地位。通过SWOT分析，报告识别了行业面临的机遇与风险，并提出了针对性发展策略与建议，为工程监理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工程监理服务产业概述</w:t>
      </w:r>
      <w:r>
        <w:rPr>
          <w:rFonts w:hint="eastAsia"/>
        </w:rPr>
        <w:br/>
      </w:r>
      <w:r>
        <w:rPr>
          <w:rFonts w:hint="eastAsia"/>
        </w:rPr>
        <w:t>　　第一节 工程监理服务定义与分类</w:t>
      </w:r>
      <w:r>
        <w:rPr>
          <w:rFonts w:hint="eastAsia"/>
        </w:rPr>
        <w:br/>
      </w:r>
      <w:r>
        <w:rPr>
          <w:rFonts w:hint="eastAsia"/>
        </w:rPr>
        <w:t>　　第二节 工程监理服务产业链结构及关键环节剖析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工程监理服务商业模式与盈利模式解析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工程监理服务经济指标与行业评估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全球工程监理服务市场发展综述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2019-2024年全球工程监理服务市场规模及增长趋势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主要国家与地区工程监理服务市场对比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2025-2031年全球工程监理服务行业发展趋势与前景预测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国际工程监理服务市场发展趋势及对我国启示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二、对我国工程监理服务市场的借鉴意义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中国工程监理服务行业市场规模分析与预测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工程监理服务市场的总体规模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一、2019-2024年工程监理服务市场规模变化及趋势分析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二、2025年工程监理服务行业市场规模特点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工程监理服务市场规模的构成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一、工程监理服务客户群体特征与偏好分析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二、不同类型工程监理服务市场规模分布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三、各地区工程监理服务市场规模差异与特点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工程监理服务市场规模的预测与展望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一、未来几年工程监理服务市场规模增长预测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2024-2025年工程监理服务行业技术发展现状及趋势分析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工程监理服务行业技术发展现状分析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国内外工程监理服务行业技术差距分析及差距形成的主要原因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工程监理服务行业技术发展方向、趋势预测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提升工程监理服务行业技术能力策略建议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2019-2024年中国工程监理服务行业总体发展与财务状况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2019-2024年工程监理服务行业规模情况</w:t>
      </w:r>
      <w:r>
        <w:rPr>
          <w:rFonts w:hint="eastAsia"/>
        </w:rPr>
        <w:br/>
      </w:r>
      <w:r>
        <w:rPr>
          <w:rFonts w:hint="eastAsia"/>
        </w:rPr>
        <w:t>　　　　一、工程监理服务行业企业数量规模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二、工程监理服务行业从业人员规模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三、工程监理服务行业市场敏感性分析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2019-2024年工程监理服务行业财务能力分析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一、工程监理服务行业盈利能力</w:t>
      </w:r>
      <w:r>
        <w:rPr>
          <w:rFonts w:hint="eastAsia"/>
        </w:rPr>
        <w:br/>
      </w:r>
      <w:r>
        <w:rPr>
          <w:rFonts w:hint="eastAsia"/>
        </w:rPr>
        <w:t>　　　　二、工程监理服务行业偿债能力</w:t>
      </w:r>
      <w:r>
        <w:rPr>
          <w:rFonts w:hint="eastAsia"/>
        </w:rPr>
        <w:br/>
      </w:r>
      <w:r>
        <w:rPr>
          <w:rFonts w:hint="eastAsia"/>
        </w:rPr>
        <w:t>　　　　三、工程监理服务行业营运能力</w:t>
      </w:r>
      <w:r>
        <w:rPr>
          <w:rFonts w:hint="eastAsia"/>
        </w:rPr>
        <w:br/>
      </w:r>
      <w:r>
        <w:rPr>
          <w:rFonts w:hint="eastAsia"/>
        </w:rPr>
        <w:t>　　　　四、工程监理服务行业发展能力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中国工程监理服务行业细分市场调研与机会挖掘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工程监理服务细分市场（一）市场调研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工程监理服务细分市场（二）市场调研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中国工程监理服务行业区域市场调研分析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2019-2024年中国工程监理服务行业重点区域调研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一、重点地区（一）工程监理服务市场规模与特点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二、重点地区（二）工程监理服务市场规模及特点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三、重点地区（三）工程监理服务市场规模及特点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四、重点地区（四）工程监理服务市场规模及特点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不同区域工程监理服务市场的对比与启示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二、工程监理服务市场拓展策略与建议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中国工程监理服务行业的营销渠道与客户分析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工程监理服务行业渠道分析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二、各类渠道对工程监理服务行业的影响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三、主要工程监理服务企业渠道策略研究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工程监理服务行业客户分析与定位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中国工程监理服务行业竞争格局及策略选择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工程监理服务行业总体市场竞争状况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一、工程监理服务行业竞争结构分析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二、工程监理服务企业竞争格局与集中度评估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三、工程监理服务行业SWOT分析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工程监理服务行业重点企业调研分析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工程监理服务企业发展策略分析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工程监理服务市场与销售策略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工程监理服务品牌战略思考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中国工程监理服务行业发展环境分析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二、工程监理服务行业主管部门、监管体制及相关政策法规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3、工程监理服务行业的主要法律、法规和政策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4、2025年工程监理服务行业法律法规和政策对行业的影响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二、工程监理服务消费者需求分析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一、工程监理服务技术的应用与创新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二、工程监理服务行业发展的技术趋势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2025-2031年工程监理服务行业展趋势预测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2025-2031年工程监理服务市场发展前景分析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一、工程监理服务市场发展潜力</w:t>
      </w:r>
      <w:r>
        <w:rPr>
          <w:rFonts w:hint="eastAsia"/>
        </w:rPr>
        <w:br/>
      </w:r>
      <w:r>
        <w:rPr>
          <w:rFonts w:hint="eastAsia"/>
        </w:rPr>
        <w:t>　　　　二、工程监理服务市场前景分析</w:t>
      </w:r>
      <w:r>
        <w:rPr>
          <w:rFonts w:hint="eastAsia"/>
        </w:rPr>
        <w:br/>
      </w:r>
      <w:r>
        <w:rPr>
          <w:rFonts w:hint="eastAsia"/>
        </w:rPr>
        <w:t>　　　　三、工程监理服务细分行业发展前景分析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2025-2031年工程监理服务发展趋势预测</w:t>
      </w:r>
      <w:r>
        <w:rPr>
          <w:rFonts w:hint="eastAsia"/>
        </w:rPr>
        <w:br/>
      </w:r>
      <w:r>
        <w:rPr>
          <w:rFonts w:hint="eastAsia"/>
        </w:rPr>
        <w:t>　　　　一、工程监理服务发展趋势预测</w:t>
      </w:r>
      <w:r>
        <w:rPr>
          <w:rFonts w:hint="eastAsia"/>
        </w:rPr>
        <w:br/>
      </w:r>
      <w:r>
        <w:rPr>
          <w:rFonts w:hint="eastAsia"/>
        </w:rPr>
        <w:t>　　　　二、工程监理服务市场规模预测</w:t>
      </w:r>
      <w:r>
        <w:rPr>
          <w:rFonts w:hint="eastAsia"/>
        </w:rPr>
        <w:br/>
      </w:r>
      <w:r>
        <w:rPr>
          <w:rFonts w:hint="eastAsia"/>
        </w:rPr>
        <w:t>　　　　三、工程监理服务细分市场发展趋势预测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未来工程监理服务行业挑战与机遇探讨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一、工程监理服务行业挑战</w:t>
      </w:r>
      <w:r>
        <w:rPr>
          <w:rFonts w:hint="eastAsia"/>
        </w:rPr>
        <w:br/>
      </w:r>
      <w:r>
        <w:rPr>
          <w:rFonts w:hint="eastAsia"/>
        </w:rPr>
        <w:t>　　　　二、工程监理服务行业机遇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工程监理服务行业研究结论及建议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对工程监理服务行业发展的建议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中~智林~对工程监理服务企业和投资者的建议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工程监理服务介绍</w:t>
      </w:r>
      <w:r>
        <w:rPr>
          <w:rFonts w:hint="eastAsia"/>
        </w:rPr>
        <w:br/>
      </w:r>
      <w:r>
        <w:rPr>
          <w:rFonts w:hint="eastAsia"/>
        </w:rPr>
        <w:t>　　图表 工程监理服务图片</w:t>
      </w:r>
      <w:r>
        <w:rPr>
          <w:rFonts w:hint="eastAsia"/>
        </w:rPr>
        <w:br/>
      </w:r>
      <w:r>
        <w:rPr>
          <w:rFonts w:hint="eastAsia"/>
        </w:rPr>
        <w:t>　　图表 工程监理服务产业链分析</w:t>
      </w:r>
      <w:r>
        <w:rPr>
          <w:rFonts w:hint="eastAsia"/>
        </w:rPr>
        <w:br/>
      </w:r>
      <w:r>
        <w:rPr>
          <w:rFonts w:hint="eastAsia"/>
        </w:rPr>
        <w:t>　　图表 工程监理服务主要特点</w:t>
      </w:r>
      <w:r>
        <w:rPr>
          <w:rFonts w:hint="eastAsia"/>
        </w:rPr>
        <w:br/>
      </w:r>
      <w:r>
        <w:rPr>
          <w:rFonts w:hint="eastAsia"/>
        </w:rPr>
        <w:t>　　图表 工程监理服务政策分析</w:t>
      </w:r>
      <w:r>
        <w:rPr>
          <w:rFonts w:hint="eastAsia"/>
        </w:rPr>
        <w:br/>
      </w:r>
      <w:r>
        <w:rPr>
          <w:rFonts w:hint="eastAsia"/>
        </w:rPr>
        <w:t>　　图表 工程监理服务标准 技术</w:t>
      </w:r>
      <w:r>
        <w:rPr>
          <w:rFonts w:hint="eastAsia"/>
        </w:rPr>
        <w:br/>
      </w:r>
      <w:r>
        <w:rPr>
          <w:rFonts w:hint="eastAsia"/>
        </w:rPr>
        <w:t>　　图表 工程监理服务最新消息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2019-2024年工程监理服务行业市场容量统计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2019-2024年中国工程监理服务行业市场规模及增长情况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2019-2024年中国工程监理服务行业销售收入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2019-2024年中国工程监理服务行业利润总额分析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2019-2024年中国工程监理服务行业企业数量情况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2019-2024年中国工程监理服务行业企业平均规模情况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工程监理服务价格走势</w:t>
      </w:r>
      <w:r>
        <w:rPr>
          <w:rFonts w:hint="eastAsia"/>
        </w:rPr>
        <w:br/>
      </w:r>
      <w:r>
        <w:rPr>
          <w:rFonts w:hint="eastAsia"/>
        </w:rPr>
        <w:t>　　图表 2024年工程监理服务成本和利润分析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2024年中国工程监理服务行业竞争力分析</w:t>
      </w:r>
      <w:r>
        <w:rPr>
          <w:rFonts w:hint="eastAsia"/>
        </w:rPr>
        <w:br/>
      </w:r>
      <w:r>
        <w:rPr>
          <w:rFonts w:hint="eastAsia"/>
        </w:rPr>
        <w:t>　　图表 工程监理服务优势</w:t>
      </w:r>
      <w:r>
        <w:rPr>
          <w:rFonts w:hint="eastAsia"/>
        </w:rPr>
        <w:br/>
      </w:r>
      <w:r>
        <w:rPr>
          <w:rFonts w:hint="eastAsia"/>
        </w:rPr>
        <w:t>　　图表 工程监理服务劣势</w:t>
      </w:r>
      <w:r>
        <w:rPr>
          <w:rFonts w:hint="eastAsia"/>
        </w:rPr>
        <w:br/>
      </w:r>
      <w:r>
        <w:rPr>
          <w:rFonts w:hint="eastAsia"/>
        </w:rPr>
        <w:t>　　图表 工程监理服务机会</w:t>
      </w:r>
      <w:r>
        <w:rPr>
          <w:rFonts w:hint="eastAsia"/>
        </w:rPr>
        <w:br/>
      </w:r>
      <w:r>
        <w:rPr>
          <w:rFonts w:hint="eastAsia"/>
        </w:rPr>
        <w:t>　　图表 工程监理服务威胁</w:t>
      </w:r>
      <w:r>
        <w:rPr>
          <w:rFonts w:hint="eastAsia"/>
        </w:rPr>
        <w:br/>
      </w:r>
      <w:r>
        <w:rPr>
          <w:rFonts w:hint="eastAsia"/>
        </w:rPr>
        <w:t>　　图表 2019-2024年中国工程监理服务行业盈利能力分析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2019-2024年中国工程监理服务行业运营能力分析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2019-2024年中国工程监理服务行业偿债能力分析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2019-2024年中国工程监理服务行业发展能力分析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2019-2024年中国工程监理服务行业经营效益分析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**地区工程监理服务市场规模及增长情况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**地区工程监理服务行业市场需求情况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**地区工程监理服务市场规模及增长情况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**地区工程监理服务行业市场需求情况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**地区工程监理服务市场规模及增长情况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**地区工程监理服务行业市场需求情况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工程监理服务品牌分析</w:t>
      </w:r>
      <w:r>
        <w:rPr>
          <w:rFonts w:hint="eastAsia"/>
        </w:rPr>
        <w:br/>
      </w:r>
      <w:r>
        <w:rPr>
          <w:rFonts w:hint="eastAsia"/>
        </w:rPr>
        <w:t>　　图表 工程监理服务企业（一）概述</w:t>
      </w:r>
      <w:r>
        <w:rPr>
          <w:rFonts w:hint="eastAsia"/>
        </w:rPr>
        <w:br/>
      </w:r>
      <w:r>
        <w:rPr>
          <w:rFonts w:hint="eastAsia"/>
        </w:rPr>
        <w:t>　　图表 企业工程监理服务业务分析</w:t>
      </w:r>
      <w:r>
        <w:rPr>
          <w:rFonts w:hint="eastAsia"/>
        </w:rPr>
        <w:br/>
      </w:r>
      <w:r>
        <w:rPr>
          <w:rFonts w:hint="eastAsia"/>
        </w:rPr>
        <w:t>　　图表 工程监理服务企业（一）经营情况分析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工程监理服务企业（一）盈利能力情况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工程监理服务企业（一）偿债能力情况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工程监理服务企业（一）运营能力情况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工程监理服务企业（一）成长能力情况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工程监理服务企业（二）简介</w:t>
      </w:r>
      <w:r>
        <w:rPr>
          <w:rFonts w:hint="eastAsia"/>
        </w:rPr>
        <w:br/>
      </w:r>
      <w:r>
        <w:rPr>
          <w:rFonts w:hint="eastAsia"/>
        </w:rPr>
        <w:t>　　图表 企业工程监理服务业务</w:t>
      </w:r>
      <w:r>
        <w:rPr>
          <w:rFonts w:hint="eastAsia"/>
        </w:rPr>
        <w:br/>
      </w:r>
      <w:r>
        <w:rPr>
          <w:rFonts w:hint="eastAsia"/>
        </w:rPr>
        <w:t>　　图表 工程监理服务企业（二）经营情况分析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工程监理服务企业（二）盈利能力情况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工程监理服务企业（二）偿债能力情况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工程监理服务企业（二）运营能力情况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工程监理服务企业（二）成长能力情况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工程监理服务企业（三）概况</w:t>
      </w:r>
      <w:r>
        <w:rPr>
          <w:rFonts w:hint="eastAsia"/>
        </w:rPr>
        <w:br/>
      </w:r>
      <w:r>
        <w:rPr>
          <w:rFonts w:hint="eastAsia"/>
        </w:rPr>
        <w:t>　　图表 企业工程监理服务业务情况</w:t>
      </w:r>
      <w:r>
        <w:rPr>
          <w:rFonts w:hint="eastAsia"/>
        </w:rPr>
        <w:br/>
      </w:r>
      <w:r>
        <w:rPr>
          <w:rFonts w:hint="eastAsia"/>
        </w:rPr>
        <w:t>　　图表 工程监理服务企业（三）经营情况分析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工程监理服务企业（三）盈利能力情况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工程监理服务企业（三）偿债能力情况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工程监理服务企业（三）运营能力情况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工程监理服务企业（三）成长能力情况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工程监理服务发展有利因素分析</w:t>
      </w:r>
      <w:r>
        <w:rPr>
          <w:rFonts w:hint="eastAsia"/>
        </w:rPr>
        <w:br/>
      </w:r>
      <w:r>
        <w:rPr>
          <w:rFonts w:hint="eastAsia"/>
        </w:rPr>
        <w:t>　　图表 工程监理服务发展不利因素分析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进入工程监理服务行业壁垒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2025-2031年中国工程监理服务行业市场容量预测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2025-2031年中国工程监理服务行业市场规模预测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2025-2031年中国工程监理服务市场前景分析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2025-2031年中国工程监理服务行业风险研究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2025-2031年中国工程监理服务行业发展趋势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291e523a044e0" w:history="1">
        <w:r>
          <w:rPr>
            <w:rStyle w:val="Hyperlink"/>
          </w:rPr>
          <w:t>2025-2031年中国工程监理服务行业现状分析与发展前景报告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291e523a044e0" w:history="1">
        <w:r>
          <w:rPr>
            <w:rStyle w:val="Hyperlink"/>
          </w:rPr>
          <w:t>https://www.20087.com/0/10/GongChengJianLiFuWuHangYeQianJingQuShi.html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热点：工程建设监理、工程监理服务内容、监理工程师报考条件、工程监理服务属于什么行业、监理工作、工程监理服务费收费标准计算器、工程监理工作内容、工程监理服务费会计分录、工程监理公司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1ff7fa6d44ff9" w:history="1">
      <w:r>
        <w:rPr>
          <w:rStyle w:val="Hyperlink"/>
        </w:rPr>
        <w:t>2025-2031年中国工程监理服务行业现状分析与发展前景报告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ongChengJianLiFuWuHangYeQianJingQuShi.html" TargetMode="External" Id="Rfb1291e523a0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ongChengJianLiFuWuHangYeQianJingQuShi.html" TargetMode="External" Id="R2701ff7fa6d4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2025-10-26T08:56:08Z</dcterms:created>
  <dcterms:modified xsi:type="dcterms:W3CDTF">2025-10-26T09:56:08Z</dcterms:modified>
  <dc:subject>2025-2031年中国工程监理服务行业现状分析与发展前景报告</dc:subject>
  <dc:title>2025-2031年中国工程监理服务行业现状分析与发展前景报告</dc:title>
  <cp:keywords>2025-2031年中国工程监理服务行业现状分析与发展前景报告</cp:keywords>
  <dc:description>2025-2031年中国工程监理服务行业现状分析与发展前景报告</dc:description>
</cp:coreProperties>
</file>