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c9b2b9c84fb7" w:history="1">
              <w:r>
                <w:rPr>
                  <w:rStyle w:val="Hyperlink"/>
                </w:rPr>
                <w:t>中国建筑物清洁服务市场现状与发展前景报告（2025-2031年）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c9b2b9c84fb7" w:history="1">
              <w:r>
                <w:rPr>
                  <w:rStyle w:val="Hyperlink"/>
                </w:rPr>
                <w:t>中国建筑物清洁服务市场现状与发展前景报告（2025-2031年）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7c9b2b9c84fb7" w:history="1">
                <w:r>
                  <w:rPr>
                    <w:rStyle w:val="Hyperlink"/>
                  </w:rPr>
                  <w:t>https://www.20087.com/0/50/JianZhuWuQingJieFuWuQianJing.html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物清洁服务涵盖了从日常维护到深度清洁的一系列专业服务，包括外墙清洗、内部空间打扫、窗户清洁等。随着城市化进程加快及人们对生活环境质量要求的提高，这一行业的重要性愈发凸显。现代清洁服务不仅限于简单的物理清理，还包括了消毒、环保材料的使用等方面，体现了绿色清洁的理念。此外，自动化清洁设备的应用也在逐渐增多，如自动洗地机、高空作业机器人等，提高了工作效率和服务质量。然而，尽管行业发展迅速，但面临着劳动力短缺、服务质量标准化不足等问题。</w:t>
      </w:r>
      <w:r>
        <w:rPr>
          <w:rFonts w:hint="eastAsia"/>
        </w:rPr>
        <w:br/>
      </w:r>
      <w:r>
        <w:rPr>
          <w:rFonts w:hint="eastAsia"/>
        </w:rPr>
        <w:t>　　未来，建筑物清洁服务将更加注重技术创新与环境保护。一方面，随着人工智能(AI)和机器人技术的发展，智能清洁机器人将成为常态，它们能够在无人监督的情况下完成复杂任务，如识别污渍类型并选择合适的清洁方式。此外，结合物联网(IoT)技术，未来的清洁服务可以通过远程监控系统实时跟踪工作进度，及时发现并解决问题，进一步提升管理水平。另一方面，考虑到全球对可持续发展目标(SDGs)的追求，推动清洁服务向绿色环保转型将是长期努力的方向，包括推广使用生物降解清洁剂、减少水资源浪费以及加强废弃物管理等措施。同时，随着公众健康意识的增强，开展更多关于正确清洁方法的宣传教育活动也是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7c9b2b9c84fb7" w:history="1">
        <w:r>
          <w:rPr>
            <w:rStyle w:val="Hyperlink"/>
          </w:rPr>
          <w:t>中国建筑物清洁服务市场现状与发展前景报告（2025-2031年）</w:t>
        </w:r>
      </w:hyperlink>
      <w:r>
        <w:rPr>
          <w:rFonts w:hint="eastAsia"/>
        </w:rPr>
        <w:t>》系统梳理了建筑物清洁服务行业的产业链结构，详细分析了建筑物清洁服务市场规模与需求状况，并对市场价格、行业现状及未来前景进行了客观评估。报告结合建筑物清洁服务技术现状与发展方向，对行业趋势作出科学预测，同时聚焦建筑物清洁服务重点企业，解析竞争格局、市场集中度及品牌影响力。通过对建筑物清洁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建筑物清洁服务产业概述</w:t>
      </w:r>
      <w:r>
        <w:rPr>
          <w:rFonts w:hint="eastAsia"/>
        </w:rPr>
        <w:br/>
      </w:r>
      <w:r>
        <w:rPr>
          <w:rFonts w:hint="eastAsia"/>
        </w:rPr>
        <w:t>　　第一节 建筑物清洁服务定义与分类</w:t>
      </w:r>
      <w:r>
        <w:rPr>
          <w:rFonts w:hint="eastAsia"/>
        </w:rPr>
        <w:br/>
      </w:r>
      <w:r>
        <w:rPr>
          <w:rFonts w:hint="eastAsia"/>
        </w:rPr>
        <w:t>　　第二节 建筑物清洁服务产业链结构及关键环节剖析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建筑物清洁服务商业模式与盈利模式解析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建筑物清洁服务经济指标与行业评估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全球建筑物清洁服务市场发展综述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2019-2024年全球建筑物清洁服务市场规模及增长趋势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主要国家与地区建筑物清洁服务市场对比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2025-2031年全球建筑物清洁服务行业发展趋势与前景预测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国际建筑物清洁服务市场发展趋势及对我国启示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二、对我国建筑物清洁服务市场的借鉴意义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中国建筑物清洁服务行业市场规模分析与预测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建筑物清洁服务市场的总体规模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一、2019-2024年建筑物清洁服务市场规模变化及趋势分析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二、2025年建筑物清洁服务行业市场规模特点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建筑物清洁服务市场规模的构成</w:t>
      </w:r>
      <w:r>
        <w:rPr>
          <w:rFonts w:hint="eastAsia"/>
        </w:rPr>
        <w:br/>
      </w:r>
      <w:r>
        <w:rPr>
          <w:rFonts w:hint="eastAsia"/>
        </w:rPr>
        <w:t>　　　　一、建筑物清洁服务客户群体特征与偏好分析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二、不同类型建筑物清洁服务市场规模分布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三、各地区建筑物清洁服务市场规模差异与特点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建筑物清洁服务市场规模的预测与展望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一、未来几年建筑物清洁服务市场规模增长预测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2024-2025年建筑物清洁服务行业技术发展现状及趋势分析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建筑物清洁服务行业技术发展现状分析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国内外建筑物清洁服务行业技术差距分析及差距形成的主要原因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建筑物清洁服务行业技术发展方向、趋势预测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提升建筑物清洁服务行业技术能力策略建议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2019-2024年中国建筑物清洁服务行业总体发展与财务状况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2019-2024年建筑物清洁服务行业规模情况</w:t>
      </w:r>
      <w:r>
        <w:rPr>
          <w:rFonts w:hint="eastAsia"/>
        </w:rPr>
        <w:br/>
      </w:r>
      <w:r>
        <w:rPr>
          <w:rFonts w:hint="eastAsia"/>
        </w:rPr>
        <w:t>　　　　一、建筑物清洁服务行业企业数量规模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二、建筑物清洁服务行业从业人员规模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三、建筑物清洁服务行业市场敏感性分析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2019-2024年建筑物清洁服务行业财务能力分析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一、建筑物清洁服务行业盈利能力</w:t>
      </w:r>
      <w:r>
        <w:rPr>
          <w:rFonts w:hint="eastAsia"/>
        </w:rPr>
        <w:br/>
      </w:r>
      <w:r>
        <w:rPr>
          <w:rFonts w:hint="eastAsia"/>
        </w:rPr>
        <w:t>　　　　二、建筑物清洁服务行业偿债能力</w:t>
      </w:r>
      <w:r>
        <w:rPr>
          <w:rFonts w:hint="eastAsia"/>
        </w:rPr>
        <w:br/>
      </w:r>
      <w:r>
        <w:rPr>
          <w:rFonts w:hint="eastAsia"/>
        </w:rPr>
        <w:t>　　　　三、建筑物清洁服务行业营运能力</w:t>
      </w:r>
      <w:r>
        <w:rPr>
          <w:rFonts w:hint="eastAsia"/>
        </w:rPr>
        <w:br/>
      </w:r>
      <w:r>
        <w:rPr>
          <w:rFonts w:hint="eastAsia"/>
        </w:rPr>
        <w:t>　　　　四、建筑物清洁服务行业发展能力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中国建筑物清洁服务行业细分市场调研与机会挖掘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建筑物清洁服务细分市场（一）市场调研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建筑物清洁服务细分市场（二）市场调研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中国建筑物清洁服务行业区域市场调研分析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2019-2024年中国建筑物清洁服务行业重点区域调研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一、重点地区（一）建筑物清洁服务市场规模与特点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二、重点地区（二）建筑物清洁服务市场规模及特点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三、重点地区（三）建筑物清洁服务市场规模及特点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四、重点地区（四）建筑物清洁服务市场规模及特点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不同区域建筑物清洁服务市场的对比与启示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二、建筑物清洁服务市场拓展策略与建议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中国建筑物清洁服务行业的营销渠道与客户分析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建筑物清洁服务行业渠道分析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二、各类渠道对建筑物清洁服务行业的影响</w:t>
      </w:r>
      <w:r>
        <w:rPr>
          <w:rFonts w:hint="eastAsia"/>
        </w:rPr>
        <w:br/>
      </w:r>
      <w:r>
        <w:rPr>
          <w:rFonts w:hint="eastAsia"/>
        </w:rPr>
        <w:t>　　　　三、主要建筑物清洁服务企业渠道策略研究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建筑物清洁服务行业客户分析与定位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中国建筑物清洁服务行业竞争格局及策略选择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建筑物清洁服务行业总体市场竞争状况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一、建筑物清洁服务行业竞争结构分析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二、建筑物清洁服务企业竞争格局与集中度评估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三、建筑物清洁服务行业SWOT分析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建筑物清洁服务行业重点企业调研分析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建筑物清洁服务企业发展策略分析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建筑物清洁服务市场与销售策略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建筑物清洁服务品牌战略思考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中国建筑物清洁服务行业发展环境分析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二、建筑物清洁服务行业主管部门、监管体制及相关政策法规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3、建筑物清洁服务行业的主要法律、法规和政策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4、2025年建筑物清洁服务行业法律法规和政策对行业的影响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二、建筑物清洁服务消费者需求分析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一、建筑物清洁服务技术的应用与创新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二、建筑物清洁服务行业发展的技术趋势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2025-2031年建筑物清洁服务行业展趋势预测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2025-2031年建筑物清洁服务市场发展前景分析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一、建筑物清洁服务市场发展潜力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二、建筑物清洁服务市场前景分析</w:t>
      </w:r>
      <w:r>
        <w:rPr>
          <w:rFonts w:hint="eastAsia"/>
        </w:rPr>
        <w:br/>
      </w:r>
      <w:r>
        <w:rPr>
          <w:rFonts w:hint="eastAsia"/>
        </w:rPr>
        <w:t>　　　　三、建筑物清洁服务细分行业发展前景分析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2025-2031年建筑物清洁服务发展趋势预测</w:t>
      </w:r>
      <w:r>
        <w:rPr>
          <w:rFonts w:hint="eastAsia"/>
        </w:rPr>
        <w:br/>
      </w:r>
      <w:r>
        <w:rPr>
          <w:rFonts w:hint="eastAsia"/>
        </w:rPr>
        <w:t>　　　　一、建筑物清洁服务发展趋势预测</w:t>
      </w:r>
      <w:r>
        <w:rPr>
          <w:rFonts w:hint="eastAsia"/>
        </w:rPr>
        <w:br/>
      </w:r>
      <w:r>
        <w:rPr>
          <w:rFonts w:hint="eastAsia"/>
        </w:rPr>
        <w:t>　　　　二、建筑物清洁服务市场规模预测</w:t>
      </w:r>
      <w:r>
        <w:rPr>
          <w:rFonts w:hint="eastAsia"/>
        </w:rPr>
        <w:br/>
      </w:r>
      <w:r>
        <w:rPr>
          <w:rFonts w:hint="eastAsia"/>
        </w:rPr>
        <w:t>　　　　三、建筑物清洁服务细分市场发展趋势预测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未来建筑物清洁服务行业挑战与机遇探讨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一、建筑物清洁服务行业挑战</w:t>
      </w:r>
      <w:r>
        <w:rPr>
          <w:rFonts w:hint="eastAsia"/>
        </w:rPr>
        <w:br/>
      </w:r>
      <w:r>
        <w:rPr>
          <w:rFonts w:hint="eastAsia"/>
        </w:rPr>
        <w:t>　　　　二、建筑物清洁服务行业机遇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建筑物清洁服务行业研究结论及建议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对建筑物清洁服务行业发展的建议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中智-林-：对建筑物清洁服务企业和投资者的建议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建筑物清洁服务介绍</w:t>
      </w:r>
      <w:r>
        <w:rPr>
          <w:rFonts w:hint="eastAsia"/>
        </w:rPr>
        <w:br/>
      </w:r>
      <w:r>
        <w:rPr>
          <w:rFonts w:hint="eastAsia"/>
        </w:rPr>
        <w:t>　　图表 建筑物清洁服务图片</w:t>
      </w:r>
      <w:r>
        <w:rPr>
          <w:rFonts w:hint="eastAsia"/>
        </w:rPr>
        <w:br/>
      </w:r>
      <w:r>
        <w:rPr>
          <w:rFonts w:hint="eastAsia"/>
        </w:rPr>
        <w:t>　　图表 建筑物清洁服务产业链分析</w:t>
      </w:r>
      <w:r>
        <w:rPr>
          <w:rFonts w:hint="eastAsia"/>
        </w:rPr>
        <w:br/>
      </w:r>
      <w:r>
        <w:rPr>
          <w:rFonts w:hint="eastAsia"/>
        </w:rPr>
        <w:t>　　图表 建筑物清洁服务主要特点</w:t>
      </w:r>
      <w:r>
        <w:rPr>
          <w:rFonts w:hint="eastAsia"/>
        </w:rPr>
        <w:br/>
      </w:r>
      <w:r>
        <w:rPr>
          <w:rFonts w:hint="eastAsia"/>
        </w:rPr>
        <w:t>　　图表 建筑物清洁服务政策分析</w:t>
      </w:r>
      <w:r>
        <w:rPr>
          <w:rFonts w:hint="eastAsia"/>
        </w:rPr>
        <w:br/>
      </w:r>
      <w:r>
        <w:rPr>
          <w:rFonts w:hint="eastAsia"/>
        </w:rPr>
        <w:t>　　图表 建筑物清洁服务标准 技术</w:t>
      </w:r>
      <w:r>
        <w:rPr>
          <w:rFonts w:hint="eastAsia"/>
        </w:rPr>
        <w:br/>
      </w:r>
      <w:r>
        <w:rPr>
          <w:rFonts w:hint="eastAsia"/>
        </w:rPr>
        <w:t>　　图表 建筑物清洁服务最新消息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2019-2024年建筑物清洁服务行业市场容量统计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建筑物清洁服务价格走势</w:t>
      </w:r>
      <w:r>
        <w:rPr>
          <w:rFonts w:hint="eastAsia"/>
        </w:rPr>
        <w:br/>
      </w:r>
      <w:r>
        <w:rPr>
          <w:rFonts w:hint="eastAsia"/>
        </w:rPr>
        <w:t>　　图表 2024年建筑物清洁服务成本和利润分析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2024年中国建筑物清洁服务行业竞争力分析</w:t>
      </w:r>
      <w:r>
        <w:rPr>
          <w:rFonts w:hint="eastAsia"/>
        </w:rPr>
        <w:br/>
      </w:r>
      <w:r>
        <w:rPr>
          <w:rFonts w:hint="eastAsia"/>
        </w:rPr>
        <w:t>　　图表 建筑物清洁服务优势</w:t>
      </w:r>
      <w:r>
        <w:rPr>
          <w:rFonts w:hint="eastAsia"/>
        </w:rPr>
        <w:br/>
      </w:r>
      <w:r>
        <w:rPr>
          <w:rFonts w:hint="eastAsia"/>
        </w:rPr>
        <w:t>　　图表 建筑物清洁服务劣势</w:t>
      </w:r>
      <w:r>
        <w:rPr>
          <w:rFonts w:hint="eastAsia"/>
        </w:rPr>
        <w:br/>
      </w:r>
      <w:r>
        <w:rPr>
          <w:rFonts w:hint="eastAsia"/>
        </w:rPr>
        <w:t>　　图表 建筑物清洁服务机会</w:t>
      </w:r>
      <w:r>
        <w:rPr>
          <w:rFonts w:hint="eastAsia"/>
        </w:rPr>
        <w:br/>
      </w:r>
      <w:r>
        <w:rPr>
          <w:rFonts w:hint="eastAsia"/>
        </w:rPr>
        <w:t>　　图表 建筑物清洁服务威胁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2019-2024年中国建筑物清洁服务行业经营效益分析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**地区建筑物清洁服务市场规模及增长情况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**地区建筑物清洁服务市场规模及增长情况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**地区建筑物清洁服务市场规模及增长情况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**地区建筑物清洁服务行业市场需求情况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建筑物清洁服务品牌分析</w:t>
      </w:r>
      <w:r>
        <w:rPr>
          <w:rFonts w:hint="eastAsia"/>
        </w:rPr>
        <w:br/>
      </w:r>
      <w:r>
        <w:rPr>
          <w:rFonts w:hint="eastAsia"/>
        </w:rPr>
        <w:t>　　图表 建筑物清洁服务企业（一）概述</w:t>
      </w:r>
      <w:r>
        <w:rPr>
          <w:rFonts w:hint="eastAsia"/>
        </w:rPr>
        <w:br/>
      </w:r>
      <w:r>
        <w:rPr>
          <w:rFonts w:hint="eastAsia"/>
        </w:rPr>
        <w:t>　　图表 企业建筑物清洁服务业务分析</w:t>
      </w:r>
      <w:r>
        <w:rPr>
          <w:rFonts w:hint="eastAsia"/>
        </w:rPr>
        <w:br/>
      </w:r>
      <w:r>
        <w:rPr>
          <w:rFonts w:hint="eastAsia"/>
        </w:rPr>
        <w:t>　　图表 建筑物清洁服务企业（一）经营情况分析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建筑物清洁服务企业（一）盈利能力情况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企业建筑物清洁服务业务</w:t>
      </w:r>
      <w:r>
        <w:rPr>
          <w:rFonts w:hint="eastAsia"/>
        </w:rPr>
        <w:br/>
      </w:r>
      <w:r>
        <w:rPr>
          <w:rFonts w:hint="eastAsia"/>
        </w:rPr>
        <w:t>　　图表 建筑物清洁服务企业（二）经营情况分析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建筑物清洁服务企业（二）盈利能力情况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企业建筑物清洁服务业务情况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建筑物清洁服务企业（三）盈利能力情况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建筑物清洁服务企业（三）成长能力情况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建筑物清洁服务发展有利因素分析</w:t>
      </w:r>
      <w:r>
        <w:rPr>
          <w:rFonts w:hint="eastAsia"/>
        </w:rPr>
        <w:br/>
      </w:r>
      <w:r>
        <w:rPr>
          <w:rFonts w:hint="eastAsia"/>
        </w:rPr>
        <w:t>　　图表 建筑物清洁服务发展不利因素分析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进入建筑物清洁服务行业壁垒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2025-2031年中国建筑物清洁服务行业市场容量预测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2025-2031年中国建筑物清洁服务行业市场规模预测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2025-2031年中国建筑物清洁服务市场前景分析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2025-2031年中国建筑物清洁服务行业风险研究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2025-2031年中国建筑物清洁服务行业发展趋势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c9b2b9c84fb7" w:history="1">
        <w:r>
          <w:rPr>
            <w:rStyle w:val="Hyperlink"/>
          </w:rPr>
          <w:t>中国建筑物清洁服务市场现状与发展前景报告（2025-2031年）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7c9b2b9c84fb7" w:history="1">
        <w:r>
          <w:rPr>
            <w:rStyle w:val="Hyperlink"/>
          </w:rPr>
          <w:t>https://www.20087.com/0/50/JianZhuWuQingJieFuWuQianJing.html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清洁服务、建筑物清洁服务税收分类编码、清洁服务、建筑物清洁服务经营范围、建筑物清洁服务属于什么行业、建筑物清洁服务开票怎么开、洁净厂房的设计与施工、建筑物清洁服务开票编号、室内装饰装修资质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3212bf60487f" w:history="1">
      <w:r>
        <w:rPr>
          <w:rStyle w:val="Hyperlink"/>
        </w:rPr>
        <w:t>中国建筑物清洁服务市场现状与发展前景报告（2025-2031年）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nZhuWuQingJieFuWuQianJing.html" TargetMode="External" Id="Rd1e7c9b2b9c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nZhuWuQingJieFuWuQianJing.html" TargetMode="External" Id="R30a03212bf6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2025-05-31T08:41:36Z</dcterms:created>
  <dcterms:modified xsi:type="dcterms:W3CDTF">2025-05-31T09:41:36Z</dcterms:modified>
  <dc:subject>中国建筑物清洁服务市场现状与发展前景报告（2025-2031年）</dc:subject>
  <dc:title>中国建筑物清洁服务市场现状与发展前景报告（2025-2031年）</dc:title>
  <cp:keywords>中国建筑物清洁服务市场现状与发展前景报告（2025-2031年）</cp:keywords>
  <dc:description>中国建筑物清洁服务市场现状与发展前景报告（2025-2031年）</dc:description>
</cp:coreProperties>
</file>