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431a17a264e7c" w:history="1">
              <w:r>
                <w:rPr>
                  <w:rStyle w:val="Hyperlink"/>
                </w:rPr>
                <w:t>中国河流生态修复行业全面调研与发展趋势分析报告（2023-2029年）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431a17a264e7c" w:history="1">
              <w:r>
                <w:rPr>
                  <w:rStyle w:val="Hyperlink"/>
                </w:rPr>
                <w:t>中国河流生态修复行业全面调研与发展趋势分析报告（2023-2029年）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431a17a264e7c" w:history="1">
                <w:r>
                  <w:rPr>
                    <w:rStyle w:val="Hyperlink"/>
                  </w:rPr>
                  <w:t>https://www.20087.com/0/70/HeLiuShengTaiXiuFuXianZhuangYuFaZhanQuShi.html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流生态修复是通过人工干预措施，恢复和改善河流生态系统的健康和功能。这包括河岸植被恢复、水体净化、生物多样性保护等多种方法。随着环境保护意识的提高和水污染问题的加剧，河流生态修复工程在全球范围内得到推广。</w:t>
      </w:r>
      <w:r>
        <w:rPr>
          <w:rFonts w:hint="eastAsia"/>
        </w:rPr>
        <w:br/>
      </w:r>
      <w:r>
        <w:rPr>
          <w:rFonts w:hint="eastAsia"/>
        </w:rPr>
        <w:t>　　未来，河流生态修复的发展将更加注重生态系统的整体性和可持续性。整体性意味着修复工程将考虑河流与其周边环境的相互作用，采取综合性的修复策略。可持续性则体现在采用更加环保和资源循环利用的技术，减少对环境的影响。此外，随着生态监测和评估技术的发展，河流生态修复可能会实现更加科学和精准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431a17a264e7c" w:history="1">
        <w:r>
          <w:rPr>
            <w:rStyle w:val="Hyperlink"/>
          </w:rPr>
          <w:t>中国河流生态修复行业全面调研与发展趋势分析报告（2023-2029年）</w:t>
        </w:r>
      </w:hyperlink>
      <w:r>
        <w:rPr>
          <w:rFonts w:hint="eastAsia"/>
        </w:rPr>
        <w:t>》系统分析了河流生态修复行业的市场需求、市场规模及价格动态，全面梳理了河流生态修复产业链结构，并对河流生态修复细分市场进行了深入探究。报告基于详实数据，科学预测了河流生态修复市场前景与发展趋势，重点剖析了品牌竞争格局、市场集中度及重点企业的市场地位。通过SWOT分析，报告识别了行业面临的机遇与风险，并提出了针对性发展策略与建议，为河流生态修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河流生态修复产业概述</w:t>
      </w:r>
      <w:r>
        <w:rPr>
          <w:rFonts w:hint="eastAsia"/>
        </w:rPr>
        <w:br/>
      </w:r>
      <w:r>
        <w:rPr>
          <w:rFonts w:hint="eastAsia"/>
        </w:rPr>
        <w:t>　　第一节 河流生态修复定义</w:t>
      </w:r>
      <w:r>
        <w:rPr>
          <w:rFonts w:hint="eastAsia"/>
        </w:rPr>
        <w:br/>
      </w:r>
      <w:r>
        <w:rPr>
          <w:rFonts w:hint="eastAsia"/>
        </w:rPr>
        <w:t>　　第二节 河流生态修复行业特点</w:t>
      </w:r>
      <w:r>
        <w:rPr>
          <w:rFonts w:hint="eastAsia"/>
        </w:rPr>
        <w:br/>
      </w:r>
      <w:r>
        <w:rPr>
          <w:rFonts w:hint="eastAsia"/>
        </w:rPr>
        <w:t>　　第三节 河流生态修复产业链分析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2022-2023年中国河流生态修复行业运行环境分析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中国河流生态修复运行经济环境分析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中国河流生态修复产业政策环境分析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一、河流生态修复行业监管体制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二、河流生态修复行业主要法规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三、主要河流生态修复产业政策</w:t>
      </w:r>
      <w:r>
        <w:rPr>
          <w:rFonts w:hint="eastAsia"/>
        </w:rPr>
        <w:br/>
      </w:r>
      <w:r>
        <w:rPr>
          <w:rFonts w:hint="eastAsia"/>
        </w:rPr>
        <w:t>　　第三节 中国河流生态修复产业社会环境分析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国外河流生态修复行业发展态势分析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国外河流生态修复市场发展现状分析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国外主要国家河流生态修复市场现状</w:t>
      </w:r>
      <w:r>
        <w:rPr>
          <w:rFonts w:hint="eastAsia"/>
        </w:rPr>
        <w:br/>
      </w:r>
      <w:r>
        <w:rPr>
          <w:rFonts w:hint="eastAsia"/>
        </w:rPr>
        <w:t>　　第三节 国外河流生态修复行业发展趋势预测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中国河流生态修复行业市场分析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2018-2023年中国河流生态修复行业规模情况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一、河流生态修复行业市场规模情况分析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二、河流生态修复行业单位规模情况</w:t>
      </w:r>
      <w:r>
        <w:rPr>
          <w:rFonts w:hint="eastAsia"/>
        </w:rPr>
        <w:br/>
      </w:r>
      <w:r>
        <w:rPr>
          <w:rFonts w:hint="eastAsia"/>
        </w:rPr>
        <w:t>　　　　三、河流生态修复行业人员规模情况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2018-2023年中国河流生态修复行业财务能力分析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一、河流生态修复行业盈利能力分析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二、河流生态修复行业偿债能力分析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三、河流生态修复行业营运能力分析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四、河流生态修复行业发展能力分析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2022-2023年中国河流生态修复行业热点动态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2023年中国河流生态修复行业面临的挑战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中国重点地区河流生态修复行业市场调研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重点地区（一）河流生态修复市场调研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重点地区（二）河流生态修复市场调研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重点地区（三）河流生态修复市场调研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重点地区（四）河流生态修复市场调研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重点地区（五）河流生态修复市场调研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中国河流生态修复行业价格走势及影响因素分析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国内河流生态修复行业价格回顾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国内河流生态修复行业价格走势预测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国内河流生态修复行业价格影响因素分析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中国河流生态修复行业客户调研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一、河流生态修复行业客户偏好调查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二、客户对河流生态修复品牌的首要认知渠道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三、河流生态修复品牌忠诚度调查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四、河流生态修复行业客户消费理念调研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中国河流生态修复行业竞争格局分析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2023年河流生态修复行业集中度分析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一、河流生态修复市场集中度分析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二、河流生态修复企业集中度分析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2022-2023年河流生态修复行业竞争格局分析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一、河流生态修复行业竞争策略分析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二、河流生态修复行业竞争格局展望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三、我国河流生态修复市场竞争趋势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河流生态修复行业重点企业发展调研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河流生态修复企业发展策略分析</w:t>
      </w:r>
      <w:r>
        <w:rPr>
          <w:rFonts w:hint="eastAsia"/>
        </w:rPr>
        <w:br/>
      </w:r>
      <w:r>
        <w:rPr>
          <w:rFonts w:hint="eastAsia"/>
        </w:rPr>
        <w:t>　　第一节 河流生态修复市场策略分析</w:t>
      </w:r>
      <w:r>
        <w:rPr>
          <w:rFonts w:hint="eastAsia"/>
        </w:rPr>
        <w:br/>
      </w:r>
      <w:r>
        <w:rPr>
          <w:rFonts w:hint="eastAsia"/>
        </w:rPr>
        <w:t>　　　　一、河流生态修复价格策略分析</w:t>
      </w:r>
      <w:r>
        <w:rPr>
          <w:rFonts w:hint="eastAsia"/>
        </w:rPr>
        <w:br/>
      </w:r>
      <w:r>
        <w:rPr>
          <w:rFonts w:hint="eastAsia"/>
        </w:rPr>
        <w:t>　　　　二、河流生态修复渠道策略分析</w:t>
      </w:r>
      <w:r>
        <w:rPr>
          <w:rFonts w:hint="eastAsia"/>
        </w:rPr>
        <w:br/>
      </w:r>
      <w:r>
        <w:rPr>
          <w:rFonts w:hint="eastAsia"/>
        </w:rPr>
        <w:t>　　第二节 河流生态修复销售策略分析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提高河流生态修复企业竞争力的策略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一、提高中国河流生态修复企业核心竞争力的对策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二、河流生态修复企业提升竞争力的主要方向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三、影响河流生态修复企业核心竞争力的因素及提升途径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四、提高河流生态修复企业竞争力的策略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河流生态修复行业投资风险与控制策略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河流生态修复行业SWOT模型分析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一、河流生态修复行业优势分析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二、河流生态修复行业劣势分析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三、河流生态修复行业机会分析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四、河流生态修复行业风险分析</w:t>
      </w:r>
      <w:r>
        <w:rPr>
          <w:rFonts w:hint="eastAsia"/>
        </w:rPr>
        <w:br/>
      </w:r>
      <w:r>
        <w:rPr>
          <w:rFonts w:hint="eastAsia"/>
        </w:rPr>
        <w:t>　　第二节 河流生态修复行业投资风险及控制策略分析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一、河流生态修复市场风险及控制策略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二、河流生态修复行业政策风险及控制策略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三、河流生态修复行业经营风险及控制策略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四、河流生态修复同业竞争风险及控制策略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五、河流生态修复行业其他风险及控制策略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2023-2029年中国河流生态修复行业投资潜力及发展趋势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2023-2029年河流生态修复行业投资潜力分析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一、河流生态修复行业重点可投资领域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二、河流生态修复行业目标市场需求潜力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三、河流生态修复行业投资潜力综合评判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中⋅智林⋅2023-2029年中国河流生态修复行业发展趋势分析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一、河流生态修复行业规模发展趋势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二、未来河流生态修复产业创新的发展趋势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三、“十四五”期间我国河流生态修复行业发展剖析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五、未来河流生态修复行业发展变局剖析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431a17a264e7c" w:history="1">
        <w:r>
          <w:rPr>
            <w:rStyle w:val="Hyperlink"/>
          </w:rPr>
          <w:t>中国河流生态修复行业全面调研与发展趋势分析报告（2023-2029年）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431a17a264e7c" w:history="1">
        <w:r>
          <w:rPr>
            <w:rStyle w:val="Hyperlink"/>
          </w:rPr>
          <w:t>https://www.20087.com/0/70/HeLiuShengTaiXiuFuXianZhuangYuFaZhanQuShi.html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生态修复与水生态恢复、河流生态修复案例报告、水生态修复和保护、河流生态修复案例、如何对河流生态环境治理、河流生态修复的目标与任务、城市河道生态修复、河流生态修复的概念、河流生态科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023c4ab054c3a" w:history="1">
      <w:r>
        <w:rPr>
          <w:rStyle w:val="Hyperlink"/>
        </w:rPr>
        <w:t>中国河流生态修复行业全面调研与发展趋势分析报告（2023-2029年）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HeLiuShengTaiXiuFuXianZhuangYuFaZhanQuShi.html" TargetMode="External" Id="R7a2431a17a26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HeLiuShengTaiXiuFuXianZhuangYuFaZhanQuShi.html" TargetMode="External" Id="R066023c4ab05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2023-01-07T23:56:00Z</dcterms:created>
  <dcterms:modified xsi:type="dcterms:W3CDTF">2023-01-08T00:56:00Z</dcterms:modified>
  <dc:subject>中国河流生态修复行业全面调研与发展趋势分析报告（2023-2029年）</dc:subject>
  <dc:title>中国河流生态修复行业全面调研与发展趋势分析报告（2023-2029年）</dc:title>
  <cp:keywords>中国河流生态修复行业全面调研与发展趋势分析报告（2023-2029年）</cp:keywords>
  <dc:description>中国河流生态修复行业全面调研与发展趋势分析报告（2023-2029年）</dc:description>
</cp:coreProperties>
</file>