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ebf119e74c2f" w:history="1">
              <w:r>
                <w:rPr>
                  <w:rStyle w:val="Hyperlink"/>
                </w:rPr>
                <w:t>中国生鲜电商行业发展调研与市场前景预测报告（2025-2031年）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ebf119e74c2f" w:history="1">
              <w:r>
                <w:rPr>
                  <w:rStyle w:val="Hyperlink"/>
                </w:rPr>
                <w:t>中国生鲜电商行业发展调研与市场前景预测报告（2025-2031年）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0ebf119e74c2f" w:history="1">
                <w:r>
                  <w:rPr>
                    <w:rStyle w:val="Hyperlink"/>
                  </w:rPr>
                  <w:t>https://www.20087.com/0/70/ShengXianDianShangHangYeYanJiuBaoGao.html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新零售模式的一种，近年来在中国乃至全球范围内迅速崛起，主要得益于冷链物流技术的进步和消费者对新鲜、便捷购物体验的追求。电商平台通过整合上游供应商资源，构建高效配送网络，以及采用大数据分析预测消费趋势，大大提升了生鲜产品的流通效率和顾客满意度。然而，高昂的物流成本、产品保质期短和损耗率高等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生鲜电商的发展将更加注重供应链优化和技术创新。供应链优化方面，将通过深化与农户和生产基地的合作，缩短供应链条，减少中间环节，提高生鲜产品的新鲜度和成本效益。技术创新方面，将加大投入于智能物流、物联网和冷链技术，实现全程温度监控和预测性维护，降低损耗，提升服务质量。此外，随着消费者对食品安全和营养信息的关注度提升，生鲜电商将更加注重产品溯源和透明化，以增强消费者信任。</w:t>
      </w:r>
      <w:r>
        <w:rPr>
          <w:rFonts w:hint="eastAsia"/>
        </w:rPr>
        <w:br/>
      </w:r>
      <w:r>
        <w:rPr>
          <w:rFonts w:hint="eastAsia"/>
        </w:rPr>
        <w:t>　　第一章 农业产业环境分析</w:t>
      </w:r>
      <w:r>
        <w:rPr>
          <w:rFonts w:hint="eastAsia"/>
        </w:rPr>
        <w:br/>
      </w:r>
      <w:r>
        <w:rPr>
          <w:rFonts w:hint="eastAsia"/>
        </w:rPr>
        <w:t>　　一、宏观经济与市场环境</w:t>
      </w:r>
      <w:r>
        <w:rPr>
          <w:rFonts w:hint="eastAsia"/>
        </w:rPr>
        <w:br/>
      </w:r>
      <w:r>
        <w:rPr>
          <w:rFonts w:hint="eastAsia"/>
        </w:rPr>
        <w:t>　　二、世界农业发展状况</w:t>
      </w:r>
      <w:r>
        <w:rPr>
          <w:rFonts w:hint="eastAsia"/>
        </w:rPr>
        <w:br/>
      </w:r>
      <w:r>
        <w:rPr>
          <w:rFonts w:hint="eastAsia"/>
        </w:rPr>
        <w:t>　　1、世界农业分析与展望</w:t>
      </w:r>
      <w:r>
        <w:rPr>
          <w:rFonts w:hint="eastAsia"/>
        </w:rPr>
        <w:br/>
      </w:r>
      <w:r>
        <w:rPr>
          <w:rFonts w:hint="eastAsia"/>
        </w:rPr>
        <w:t>　　2、美国现代农业发展状况</w:t>
      </w:r>
      <w:r>
        <w:rPr>
          <w:rFonts w:hint="eastAsia"/>
        </w:rPr>
        <w:br/>
      </w:r>
      <w:r>
        <w:rPr>
          <w:rFonts w:hint="eastAsia"/>
        </w:rPr>
        <w:t>　　3、法国现代农业发展状况</w:t>
      </w:r>
      <w:r>
        <w:rPr>
          <w:rFonts w:hint="eastAsia"/>
        </w:rPr>
        <w:br/>
      </w:r>
      <w:r>
        <w:rPr>
          <w:rFonts w:hint="eastAsia"/>
        </w:rPr>
        <w:t>　　4、韩国现代农业发展状况</w:t>
      </w:r>
      <w:r>
        <w:rPr>
          <w:rFonts w:hint="eastAsia"/>
        </w:rPr>
        <w:br/>
      </w:r>
      <w:r>
        <w:rPr>
          <w:rFonts w:hint="eastAsia"/>
        </w:rPr>
        <w:t>　　三、中国农业产业宏观环境分析</w:t>
      </w:r>
      <w:r>
        <w:rPr>
          <w:rFonts w:hint="eastAsia"/>
        </w:rPr>
        <w:br/>
      </w:r>
      <w:r>
        <w:rPr>
          <w:rFonts w:hint="eastAsia"/>
        </w:rPr>
        <w:t>　　1、影响中国农业发展的政治因素</w:t>
      </w:r>
      <w:r>
        <w:rPr>
          <w:rFonts w:hint="eastAsia"/>
        </w:rPr>
        <w:br/>
      </w:r>
      <w:r>
        <w:rPr>
          <w:rFonts w:hint="eastAsia"/>
        </w:rPr>
        <w:t>　　2、中国整体经济背景</w:t>
      </w:r>
      <w:r>
        <w:rPr>
          <w:rFonts w:hint="eastAsia"/>
        </w:rPr>
        <w:br/>
      </w:r>
      <w:r>
        <w:rPr>
          <w:rFonts w:hint="eastAsia"/>
        </w:rPr>
        <w:t>　　3、城市化的影响</w:t>
      </w:r>
      <w:r>
        <w:rPr>
          <w:rFonts w:hint="eastAsia"/>
        </w:rPr>
        <w:br/>
      </w:r>
      <w:r>
        <w:rPr>
          <w:rFonts w:hint="eastAsia"/>
        </w:rPr>
        <w:t>　　3、农业生产要素</w:t>
      </w:r>
      <w:r>
        <w:rPr>
          <w:rFonts w:hint="eastAsia"/>
        </w:rPr>
        <w:br/>
      </w:r>
      <w:r>
        <w:rPr>
          <w:rFonts w:hint="eastAsia"/>
        </w:rPr>
        <w:t>　　4、农产品生产水平</w:t>
      </w:r>
      <w:r>
        <w:rPr>
          <w:rFonts w:hint="eastAsia"/>
        </w:rPr>
        <w:br/>
      </w:r>
      <w:r>
        <w:rPr>
          <w:rFonts w:hint="eastAsia"/>
        </w:rPr>
        <w:t>　　5、中国农产品贸易</w:t>
      </w:r>
      <w:r>
        <w:rPr>
          <w:rFonts w:hint="eastAsia"/>
        </w:rPr>
        <w:br/>
      </w:r>
      <w:r>
        <w:rPr>
          <w:rFonts w:hint="eastAsia"/>
        </w:rPr>
        <w:t>　　四、中国现代农业发展展望</w:t>
      </w:r>
      <w:r>
        <w:rPr>
          <w:rFonts w:hint="eastAsia"/>
        </w:rPr>
        <w:br/>
      </w:r>
      <w:r>
        <w:rPr>
          <w:rFonts w:hint="eastAsia"/>
        </w:rPr>
        <w:t>　　1、大宗商品依赖进口趋势无法扭转</w:t>
      </w:r>
      <w:r>
        <w:rPr>
          <w:rFonts w:hint="eastAsia"/>
        </w:rPr>
        <w:br/>
      </w:r>
      <w:r>
        <w:rPr>
          <w:rFonts w:hint="eastAsia"/>
        </w:rPr>
        <w:t>　　2、农协类组织的发展需要更有利的政策支持</w:t>
      </w:r>
      <w:r>
        <w:rPr>
          <w:rFonts w:hint="eastAsia"/>
        </w:rPr>
        <w:br/>
      </w:r>
      <w:r>
        <w:rPr>
          <w:rFonts w:hint="eastAsia"/>
        </w:rPr>
        <w:t>　　3、土地集约化经营-大型农企及家庭农场模式的崛起</w:t>
      </w:r>
      <w:r>
        <w:rPr>
          <w:rFonts w:hint="eastAsia"/>
        </w:rPr>
        <w:br/>
      </w:r>
      <w:r>
        <w:rPr>
          <w:rFonts w:hint="eastAsia"/>
        </w:rPr>
        <w:t>　　4、流通模式将迎来重大变革</w:t>
      </w:r>
      <w:r>
        <w:rPr>
          <w:rFonts w:hint="eastAsia"/>
        </w:rPr>
        <w:br/>
      </w:r>
      <w:r>
        <w:rPr>
          <w:rFonts w:hint="eastAsia"/>
        </w:rPr>
        <w:t>　　第二章 农业价值链</w:t>
      </w:r>
      <w:r>
        <w:rPr>
          <w:rFonts w:hint="eastAsia"/>
        </w:rPr>
        <w:br/>
      </w:r>
      <w:r>
        <w:rPr>
          <w:rFonts w:hint="eastAsia"/>
        </w:rPr>
        <w:t>　　一、农业价值链图与概述</w:t>
      </w:r>
      <w:r>
        <w:rPr>
          <w:rFonts w:hint="eastAsia"/>
        </w:rPr>
        <w:br/>
      </w:r>
      <w:r>
        <w:rPr>
          <w:rFonts w:hint="eastAsia"/>
        </w:rPr>
        <w:t>　　二、主要环节分析</w:t>
      </w:r>
      <w:r>
        <w:rPr>
          <w:rFonts w:hint="eastAsia"/>
        </w:rPr>
        <w:br/>
      </w:r>
      <w:r>
        <w:rPr>
          <w:rFonts w:hint="eastAsia"/>
        </w:rPr>
        <w:t>　　第三章 生鲜电商行业的界定及竞争环境分析</w:t>
      </w:r>
      <w:r>
        <w:rPr>
          <w:rFonts w:hint="eastAsia"/>
        </w:rPr>
        <w:br/>
      </w:r>
      <w:r>
        <w:rPr>
          <w:rFonts w:hint="eastAsia"/>
        </w:rPr>
        <w:t>　　一、生鲜电商商业模式梳理</w:t>
      </w:r>
      <w:r>
        <w:rPr>
          <w:rFonts w:hint="eastAsia"/>
        </w:rPr>
        <w:br/>
      </w:r>
      <w:r>
        <w:rPr>
          <w:rFonts w:hint="eastAsia"/>
        </w:rPr>
        <w:t>　　1、生鲜电子商务定义及市场概述</w:t>
      </w:r>
      <w:r>
        <w:rPr>
          <w:rFonts w:hint="eastAsia"/>
        </w:rPr>
        <w:br/>
      </w:r>
      <w:r>
        <w:rPr>
          <w:rFonts w:hint="eastAsia"/>
        </w:rPr>
        <w:t>　　2、平台电商：代表为一号店，京东，天猫</w:t>
      </w:r>
      <w:r>
        <w:rPr>
          <w:rFonts w:hint="eastAsia"/>
        </w:rPr>
        <w:br/>
      </w:r>
      <w:r>
        <w:rPr>
          <w:rFonts w:hint="eastAsia"/>
        </w:rPr>
        <w:t>　　3、自有基地+销售网站+宅配；代表为多利农庄，正谷</w:t>
      </w:r>
      <w:r>
        <w:rPr>
          <w:rFonts w:hint="eastAsia"/>
        </w:rPr>
        <w:br/>
      </w:r>
      <w:r>
        <w:rPr>
          <w:rFonts w:hint="eastAsia"/>
        </w:rPr>
        <w:t>　　4、自有基地+采购+销售网站+配送；代表为沱沱工社</w:t>
      </w:r>
      <w:r>
        <w:rPr>
          <w:rFonts w:hint="eastAsia"/>
        </w:rPr>
        <w:br/>
      </w:r>
      <w:r>
        <w:rPr>
          <w:rFonts w:hint="eastAsia"/>
        </w:rPr>
        <w:t>　　5、采购+销售网站+配送：顺丰优选，本来生活，我买网甫田网，易果网等</w:t>
      </w:r>
      <w:r>
        <w:rPr>
          <w:rFonts w:hint="eastAsia"/>
        </w:rPr>
        <w:br/>
      </w:r>
      <w:r>
        <w:rPr>
          <w:rFonts w:hint="eastAsia"/>
        </w:rPr>
        <w:t>　　6、传统超市旗下的综合性电商：山姆会员商店，乐购网上商店等</w:t>
      </w:r>
      <w:r>
        <w:rPr>
          <w:rFonts w:hint="eastAsia"/>
        </w:rPr>
        <w:br/>
      </w:r>
      <w:r>
        <w:rPr>
          <w:rFonts w:hint="eastAsia"/>
        </w:rPr>
        <w:t>　　7、独立销售网站/平台入驻商家：天天果园等</w:t>
      </w:r>
      <w:r>
        <w:rPr>
          <w:rFonts w:hint="eastAsia"/>
        </w:rPr>
        <w:br/>
      </w:r>
      <w:r>
        <w:rPr>
          <w:rFonts w:hint="eastAsia"/>
        </w:rPr>
        <w:t>　　二、主要生鲜电商代表案例分析</w:t>
      </w:r>
      <w:r>
        <w:rPr>
          <w:rFonts w:hint="eastAsia"/>
        </w:rPr>
        <w:br/>
      </w:r>
      <w:r>
        <w:rPr>
          <w:rFonts w:hint="eastAsia"/>
        </w:rPr>
        <w:t>　　1、“网上全食超市”---沱沱工社</w:t>
      </w:r>
      <w:r>
        <w:rPr>
          <w:rFonts w:hint="eastAsia"/>
        </w:rPr>
        <w:br/>
      </w:r>
      <w:r>
        <w:rPr>
          <w:rFonts w:hint="eastAsia"/>
        </w:rPr>
        <w:t>　　2、长袖善舞的本来生活</w:t>
      </w:r>
      <w:r>
        <w:rPr>
          <w:rFonts w:hint="eastAsia"/>
        </w:rPr>
        <w:br/>
      </w:r>
      <w:r>
        <w:rPr>
          <w:rFonts w:hint="eastAsia"/>
        </w:rPr>
        <w:t>　　3、汇聚全球美食的顺丰优选</w:t>
      </w:r>
      <w:r>
        <w:rPr>
          <w:rFonts w:hint="eastAsia"/>
        </w:rPr>
        <w:br/>
      </w:r>
      <w:r>
        <w:rPr>
          <w:rFonts w:hint="eastAsia"/>
        </w:rPr>
        <w:t>　　4、电商国家队---中粮我买网</w:t>
      </w:r>
      <w:r>
        <w:rPr>
          <w:rFonts w:hint="eastAsia"/>
        </w:rPr>
        <w:br/>
      </w:r>
      <w:r>
        <w:rPr>
          <w:rFonts w:hint="eastAsia"/>
        </w:rPr>
        <w:t>　　5、锁住老外的胃---甫田网</w:t>
      </w:r>
      <w:r>
        <w:rPr>
          <w:rFonts w:hint="eastAsia"/>
        </w:rPr>
        <w:br/>
      </w:r>
      <w:r>
        <w:rPr>
          <w:rFonts w:hint="eastAsia"/>
        </w:rPr>
        <w:t>　　6、回归b2c---正谷有机</w:t>
      </w:r>
      <w:r>
        <w:rPr>
          <w:rFonts w:hint="eastAsia"/>
        </w:rPr>
        <w:br/>
      </w:r>
      <w:r>
        <w:rPr>
          <w:rFonts w:hint="eastAsia"/>
        </w:rPr>
        <w:t>　　三、生鲜电商的竞争环境分析</w:t>
      </w:r>
      <w:r>
        <w:rPr>
          <w:rFonts w:hint="eastAsia"/>
        </w:rPr>
        <w:br/>
      </w:r>
      <w:r>
        <w:rPr>
          <w:rFonts w:hint="eastAsia"/>
        </w:rPr>
        <w:t>　　1、供应商的讨价还价能力</w:t>
      </w:r>
      <w:r>
        <w:rPr>
          <w:rFonts w:hint="eastAsia"/>
        </w:rPr>
        <w:br/>
      </w:r>
      <w:r>
        <w:rPr>
          <w:rFonts w:hint="eastAsia"/>
        </w:rPr>
        <w:t>　　2、替代产品的威胁</w:t>
      </w:r>
      <w:r>
        <w:rPr>
          <w:rFonts w:hint="eastAsia"/>
        </w:rPr>
        <w:br/>
      </w:r>
      <w:r>
        <w:rPr>
          <w:rFonts w:hint="eastAsia"/>
        </w:rPr>
        <w:t>　　3、新进入者的威胁</w:t>
      </w:r>
      <w:r>
        <w:rPr>
          <w:rFonts w:hint="eastAsia"/>
        </w:rPr>
        <w:br/>
      </w:r>
      <w:r>
        <w:rPr>
          <w:rFonts w:hint="eastAsia"/>
        </w:rPr>
        <w:t>　　4、顾客讨价还价能力</w:t>
      </w:r>
      <w:r>
        <w:rPr>
          <w:rFonts w:hint="eastAsia"/>
        </w:rPr>
        <w:br/>
      </w:r>
      <w:r>
        <w:rPr>
          <w:rFonts w:hint="eastAsia"/>
        </w:rPr>
        <w:t>　　5、同行业间的竞争</w:t>
      </w:r>
      <w:r>
        <w:rPr>
          <w:rFonts w:hint="eastAsia"/>
        </w:rPr>
        <w:br/>
      </w:r>
      <w:r>
        <w:rPr>
          <w:rFonts w:hint="eastAsia"/>
        </w:rPr>
        <w:t>　　第四章 生鲜电商运营战略分析</w:t>
      </w:r>
      <w:r>
        <w:rPr>
          <w:rFonts w:hint="eastAsia"/>
        </w:rPr>
        <w:br/>
      </w:r>
      <w:r>
        <w:rPr>
          <w:rFonts w:hint="eastAsia"/>
        </w:rPr>
        <w:t>　　一、生鲜电商商业模式的逻辑（为什么被需要？）</w:t>
      </w:r>
      <w:r>
        <w:rPr>
          <w:rFonts w:hint="eastAsia"/>
        </w:rPr>
        <w:br/>
      </w:r>
      <w:r>
        <w:rPr>
          <w:rFonts w:hint="eastAsia"/>
        </w:rPr>
        <w:t>　　1、生鲜电商的目标顾客与定位</w:t>
      </w:r>
      <w:r>
        <w:rPr>
          <w:rFonts w:hint="eastAsia"/>
        </w:rPr>
        <w:br/>
      </w:r>
      <w:r>
        <w:rPr>
          <w:rFonts w:hint="eastAsia"/>
        </w:rPr>
        <w:t>　　2、生鲜电商的业务模式</w:t>
      </w:r>
      <w:r>
        <w:rPr>
          <w:rFonts w:hint="eastAsia"/>
        </w:rPr>
        <w:br/>
      </w:r>
      <w:r>
        <w:rPr>
          <w:rFonts w:hint="eastAsia"/>
        </w:rPr>
        <w:t>　　3、生鲜电商的盈利模式</w:t>
      </w:r>
      <w:r>
        <w:rPr>
          <w:rFonts w:hint="eastAsia"/>
        </w:rPr>
        <w:br/>
      </w:r>
      <w:r>
        <w:rPr>
          <w:rFonts w:hint="eastAsia"/>
        </w:rPr>
        <w:t>　　二、生鲜电商的商品结构管理</w:t>
      </w:r>
      <w:r>
        <w:rPr>
          <w:rFonts w:hint="eastAsia"/>
        </w:rPr>
        <w:br/>
      </w:r>
      <w:r>
        <w:rPr>
          <w:rFonts w:hint="eastAsia"/>
        </w:rPr>
        <w:t>　　1、生鲜电商的品类选择</w:t>
      </w:r>
      <w:r>
        <w:rPr>
          <w:rFonts w:hint="eastAsia"/>
        </w:rPr>
        <w:br/>
      </w:r>
      <w:r>
        <w:rPr>
          <w:rFonts w:hint="eastAsia"/>
        </w:rPr>
        <w:t>　　2、生鲜电商的单品优化</w:t>
      </w:r>
      <w:r>
        <w:rPr>
          <w:rFonts w:hint="eastAsia"/>
        </w:rPr>
        <w:br/>
      </w:r>
      <w:r>
        <w:rPr>
          <w:rFonts w:hint="eastAsia"/>
        </w:rPr>
        <w:t>　　3、生鲜电商的价格策略</w:t>
      </w:r>
      <w:r>
        <w:rPr>
          <w:rFonts w:hint="eastAsia"/>
        </w:rPr>
        <w:br/>
      </w:r>
      <w:r>
        <w:rPr>
          <w:rFonts w:hint="eastAsia"/>
        </w:rPr>
        <w:t>　　三、生鲜电商的供应链管理</w:t>
      </w:r>
      <w:r>
        <w:rPr>
          <w:rFonts w:hint="eastAsia"/>
        </w:rPr>
        <w:br/>
      </w:r>
      <w:r>
        <w:rPr>
          <w:rFonts w:hint="eastAsia"/>
        </w:rPr>
        <w:t>　　1、生鲜电商的供应商管理</w:t>
      </w:r>
      <w:r>
        <w:rPr>
          <w:rFonts w:hint="eastAsia"/>
        </w:rPr>
        <w:br/>
      </w:r>
      <w:r>
        <w:rPr>
          <w:rFonts w:hint="eastAsia"/>
        </w:rPr>
        <w:t>　　2、生鲜电商的仓储管理</w:t>
      </w:r>
      <w:r>
        <w:rPr>
          <w:rFonts w:hint="eastAsia"/>
        </w:rPr>
        <w:br/>
      </w:r>
      <w:r>
        <w:rPr>
          <w:rFonts w:hint="eastAsia"/>
        </w:rPr>
        <w:t>　　3、生鲜电商的物流优化</w:t>
      </w:r>
      <w:r>
        <w:rPr>
          <w:rFonts w:hint="eastAsia"/>
        </w:rPr>
        <w:br/>
      </w:r>
      <w:r>
        <w:rPr>
          <w:rFonts w:hint="eastAsia"/>
        </w:rPr>
        <w:t>　　四、生鲜电商的促销和市场活动管理</w:t>
      </w:r>
      <w:r>
        <w:rPr>
          <w:rFonts w:hint="eastAsia"/>
        </w:rPr>
        <w:br/>
      </w:r>
      <w:r>
        <w:rPr>
          <w:rFonts w:hint="eastAsia"/>
        </w:rPr>
        <w:t>　　1、生鲜电商的促销策略</w:t>
      </w:r>
      <w:r>
        <w:rPr>
          <w:rFonts w:hint="eastAsia"/>
        </w:rPr>
        <w:br/>
      </w:r>
      <w:r>
        <w:rPr>
          <w:rFonts w:hint="eastAsia"/>
        </w:rPr>
        <w:t>　　2、生鲜电商的营销推广活动</w:t>
      </w:r>
      <w:r>
        <w:rPr>
          <w:rFonts w:hint="eastAsia"/>
        </w:rPr>
        <w:br/>
      </w:r>
      <w:r>
        <w:rPr>
          <w:rFonts w:hint="eastAsia"/>
        </w:rPr>
        <w:t>　　3、生鲜电商的宣传广告策略</w:t>
      </w:r>
      <w:r>
        <w:rPr>
          <w:rFonts w:hint="eastAsia"/>
        </w:rPr>
        <w:br/>
      </w:r>
      <w:r>
        <w:rPr>
          <w:rFonts w:hint="eastAsia"/>
        </w:rPr>
        <w:t>　　五、生鲜电商的扩张管理</w:t>
      </w:r>
      <w:r>
        <w:rPr>
          <w:rFonts w:hint="eastAsia"/>
        </w:rPr>
        <w:br/>
      </w:r>
      <w:r>
        <w:rPr>
          <w:rFonts w:hint="eastAsia"/>
        </w:rPr>
        <w:t>　　1、生鲜电商的产品线扩展</w:t>
      </w:r>
      <w:r>
        <w:rPr>
          <w:rFonts w:hint="eastAsia"/>
        </w:rPr>
        <w:br/>
      </w:r>
      <w:r>
        <w:rPr>
          <w:rFonts w:hint="eastAsia"/>
        </w:rPr>
        <w:t>　　2、生鲜电商的跨地域扩张</w:t>
      </w:r>
      <w:r>
        <w:rPr>
          <w:rFonts w:hint="eastAsia"/>
        </w:rPr>
        <w:br/>
      </w:r>
      <w:r>
        <w:rPr>
          <w:rFonts w:hint="eastAsia"/>
        </w:rPr>
        <w:t>　　第五章 生鲜电商面临的风险和挑战</w:t>
      </w:r>
      <w:r>
        <w:rPr>
          <w:rFonts w:hint="eastAsia"/>
        </w:rPr>
        <w:br/>
      </w:r>
      <w:r>
        <w:rPr>
          <w:rFonts w:hint="eastAsia"/>
        </w:rPr>
        <w:t>　　一、宏观环境</w:t>
      </w:r>
      <w:r>
        <w:rPr>
          <w:rFonts w:hint="eastAsia"/>
        </w:rPr>
        <w:br/>
      </w:r>
      <w:r>
        <w:rPr>
          <w:rFonts w:hint="eastAsia"/>
        </w:rPr>
        <w:t>　　二、上游环节</w:t>
      </w:r>
      <w:r>
        <w:rPr>
          <w:rFonts w:hint="eastAsia"/>
        </w:rPr>
        <w:br/>
      </w:r>
      <w:r>
        <w:rPr>
          <w:rFonts w:hint="eastAsia"/>
        </w:rPr>
        <w:t>　　1、产品质量安全的风险</w:t>
      </w:r>
      <w:r>
        <w:rPr>
          <w:rFonts w:hint="eastAsia"/>
        </w:rPr>
        <w:br/>
      </w:r>
      <w:r>
        <w:rPr>
          <w:rFonts w:hint="eastAsia"/>
        </w:rPr>
        <w:t>　　2、生鲜农产品稳定供应的风险</w:t>
      </w:r>
      <w:r>
        <w:rPr>
          <w:rFonts w:hint="eastAsia"/>
        </w:rPr>
        <w:br/>
      </w:r>
      <w:r>
        <w:rPr>
          <w:rFonts w:hint="eastAsia"/>
        </w:rPr>
        <w:t>　　三、内部管控</w:t>
      </w:r>
      <w:r>
        <w:rPr>
          <w:rFonts w:hint="eastAsia"/>
        </w:rPr>
        <w:br/>
      </w:r>
      <w:r>
        <w:rPr>
          <w:rFonts w:hint="eastAsia"/>
        </w:rPr>
        <w:t>　　1、生鲜电商人才的瓶颈</w:t>
      </w:r>
      <w:r>
        <w:rPr>
          <w:rFonts w:hint="eastAsia"/>
        </w:rPr>
        <w:br/>
      </w:r>
      <w:r>
        <w:rPr>
          <w:rFonts w:hint="eastAsia"/>
        </w:rPr>
        <w:t>　　2、生鲜电商内部流程的控制</w:t>
      </w:r>
      <w:r>
        <w:rPr>
          <w:rFonts w:hint="eastAsia"/>
        </w:rPr>
        <w:br/>
      </w:r>
      <w:r>
        <w:rPr>
          <w:rFonts w:hint="eastAsia"/>
        </w:rPr>
        <w:t>　　3、生鲜电商资金运用，资产流动性的风险</w:t>
      </w:r>
      <w:r>
        <w:rPr>
          <w:rFonts w:hint="eastAsia"/>
        </w:rPr>
        <w:br/>
      </w:r>
      <w:r>
        <w:rPr>
          <w:rFonts w:hint="eastAsia"/>
        </w:rPr>
        <w:t>　　四、下游环节</w:t>
      </w:r>
      <w:r>
        <w:rPr>
          <w:rFonts w:hint="eastAsia"/>
        </w:rPr>
        <w:br/>
      </w:r>
      <w:r>
        <w:rPr>
          <w:rFonts w:hint="eastAsia"/>
        </w:rPr>
        <w:t>　　1、冷链物流行业的不完善</w:t>
      </w:r>
      <w:r>
        <w:rPr>
          <w:rFonts w:hint="eastAsia"/>
        </w:rPr>
        <w:br/>
      </w:r>
      <w:r>
        <w:rPr>
          <w:rFonts w:hint="eastAsia"/>
        </w:rPr>
        <w:t>　　2、生鲜电商物流配送的风险因素</w:t>
      </w:r>
      <w:r>
        <w:rPr>
          <w:rFonts w:hint="eastAsia"/>
        </w:rPr>
        <w:br/>
      </w:r>
      <w:r>
        <w:rPr>
          <w:rFonts w:hint="eastAsia"/>
        </w:rPr>
        <w:t>　　3、生鲜电商品牌建设和消费者忠诚度的维护</w:t>
      </w:r>
      <w:r>
        <w:rPr>
          <w:rFonts w:hint="eastAsia"/>
        </w:rPr>
        <w:br/>
      </w:r>
      <w:r>
        <w:rPr>
          <w:rFonts w:hint="eastAsia"/>
        </w:rPr>
        <w:t>　　4、生鲜电商的消费者售后服务风险</w:t>
      </w:r>
      <w:r>
        <w:rPr>
          <w:rFonts w:hint="eastAsia"/>
        </w:rPr>
        <w:br/>
      </w:r>
      <w:r>
        <w:rPr>
          <w:rFonts w:hint="eastAsia"/>
        </w:rPr>
        <w:t>　　五、行业内竞争加剧</w:t>
      </w:r>
      <w:r>
        <w:rPr>
          <w:rFonts w:hint="eastAsia"/>
        </w:rPr>
        <w:br/>
      </w:r>
      <w:r>
        <w:rPr>
          <w:rFonts w:hint="eastAsia"/>
        </w:rPr>
        <w:t>　　第六章 [⋅中⋅智⋅林]生鲜电商的未来发展和投资机会</w:t>
      </w:r>
      <w:r>
        <w:rPr>
          <w:rFonts w:hint="eastAsia"/>
        </w:rPr>
        <w:br/>
      </w:r>
      <w:r>
        <w:rPr>
          <w:rFonts w:hint="eastAsia"/>
        </w:rPr>
        <w:t>　　一、国外生鲜电商案例分析</w:t>
      </w:r>
      <w:r>
        <w:rPr>
          <w:rFonts w:hint="eastAsia"/>
        </w:rPr>
        <w:br/>
      </w:r>
      <w:r>
        <w:rPr>
          <w:rFonts w:hint="eastAsia"/>
        </w:rPr>
        <w:t>　　1、国外生鲜电商发展趋势</w:t>
      </w:r>
      <w:r>
        <w:rPr>
          <w:rFonts w:hint="eastAsia"/>
        </w:rPr>
        <w:br/>
      </w:r>
      <w:r>
        <w:rPr>
          <w:rFonts w:hint="eastAsia"/>
        </w:rPr>
        <w:t>　　2、早期失败案例webvan.</w:t>
      </w:r>
      <w:r>
        <w:rPr>
          <w:rFonts w:hint="eastAsia"/>
        </w:rPr>
        <w:br/>
      </w:r>
      <w:r>
        <w:rPr>
          <w:rFonts w:hint="eastAsia"/>
        </w:rPr>
        <w:t>　　3、freshdirect</w:t>
      </w:r>
      <w:r>
        <w:rPr>
          <w:rFonts w:hint="eastAsia"/>
        </w:rPr>
        <w:br/>
      </w:r>
      <w:r>
        <w:rPr>
          <w:rFonts w:hint="eastAsia"/>
        </w:rPr>
        <w:t>　　4、peapod</w:t>
      </w:r>
      <w:r>
        <w:rPr>
          <w:rFonts w:hint="eastAsia"/>
        </w:rPr>
        <w:br/>
      </w:r>
      <w:r>
        <w:rPr>
          <w:rFonts w:hint="eastAsia"/>
        </w:rPr>
        <w:t>　　5、ocado</w:t>
      </w:r>
      <w:r>
        <w:rPr>
          <w:rFonts w:hint="eastAsia"/>
        </w:rPr>
        <w:br/>
      </w:r>
      <w:r>
        <w:rPr>
          <w:rFonts w:hint="eastAsia"/>
        </w:rPr>
        <w:t>　　6、amazon fresh</w:t>
      </w:r>
      <w:r>
        <w:rPr>
          <w:rFonts w:hint="eastAsia"/>
        </w:rPr>
        <w:br/>
      </w:r>
      <w:r>
        <w:rPr>
          <w:rFonts w:hint="eastAsia"/>
        </w:rPr>
        <w:t>　　7、relay food</w:t>
      </w:r>
      <w:r>
        <w:rPr>
          <w:rFonts w:hint="eastAsia"/>
        </w:rPr>
        <w:br/>
      </w:r>
      <w:r>
        <w:rPr>
          <w:rFonts w:hint="eastAsia"/>
        </w:rPr>
        <w:t>　　8、最新融资案例instacart.</w:t>
      </w:r>
      <w:r>
        <w:rPr>
          <w:rFonts w:hint="eastAsia"/>
        </w:rPr>
        <w:br/>
      </w:r>
      <w:r>
        <w:rPr>
          <w:rFonts w:hint="eastAsia"/>
        </w:rPr>
        <w:t>　　二、中国非生鲜领域电商案例分析</w:t>
      </w:r>
      <w:r>
        <w:rPr>
          <w:rFonts w:hint="eastAsia"/>
        </w:rPr>
        <w:br/>
      </w:r>
      <w:r>
        <w:rPr>
          <w:rFonts w:hint="eastAsia"/>
        </w:rPr>
        <w:t>　　1、当当网（图书百货及开放平台电商）</w:t>
      </w:r>
      <w:r>
        <w:rPr>
          <w:rFonts w:hint="eastAsia"/>
        </w:rPr>
        <w:br/>
      </w:r>
      <w:r>
        <w:rPr>
          <w:rFonts w:hint="eastAsia"/>
        </w:rPr>
        <w:t>　　2、唯品会 （时尚购物折扣闪购平台）</w:t>
      </w:r>
      <w:r>
        <w:rPr>
          <w:rFonts w:hint="eastAsia"/>
        </w:rPr>
        <w:br/>
      </w:r>
      <w:r>
        <w:rPr>
          <w:rFonts w:hint="eastAsia"/>
        </w:rPr>
        <w:t>　　三、中国生鲜电商市场展望</w:t>
      </w:r>
      <w:r>
        <w:rPr>
          <w:rFonts w:hint="eastAsia"/>
        </w:rPr>
        <w:br/>
      </w:r>
      <w:r>
        <w:rPr>
          <w:rFonts w:hint="eastAsia"/>
        </w:rPr>
        <w:t>　　1、中国生鲜电商市场现状及资本的影响</w:t>
      </w:r>
      <w:r>
        <w:rPr>
          <w:rFonts w:hint="eastAsia"/>
        </w:rPr>
        <w:br/>
      </w:r>
      <w:r>
        <w:rPr>
          <w:rFonts w:hint="eastAsia"/>
        </w:rPr>
        <w:t>　　2、中国生鲜电商未来市场规模预测2025-2031年.</w:t>
      </w:r>
      <w:r>
        <w:rPr>
          <w:rFonts w:hint="eastAsia"/>
        </w:rPr>
        <w:br/>
      </w:r>
      <w:r>
        <w:rPr>
          <w:rFonts w:hint="eastAsia"/>
        </w:rPr>
        <w:t>　　3、济研：中国生鲜电商未来盈利状况预测</w:t>
      </w:r>
      <w:r>
        <w:rPr>
          <w:rFonts w:hint="eastAsia"/>
        </w:rPr>
        <w:br/>
      </w:r>
      <w:r>
        <w:rPr>
          <w:rFonts w:hint="eastAsia"/>
        </w:rPr>
        <w:t>　　四、中国生鲜电商市场及上下游投资机会评估</w:t>
      </w:r>
      <w:r>
        <w:rPr>
          <w:rFonts w:hint="eastAsia"/>
        </w:rPr>
        <w:br/>
      </w:r>
      <w:r>
        <w:rPr>
          <w:rFonts w:hint="eastAsia"/>
        </w:rPr>
        <w:t>　　1、合理评估一家生鲜电商的价值</w:t>
      </w:r>
      <w:r>
        <w:rPr>
          <w:rFonts w:hint="eastAsia"/>
        </w:rPr>
        <w:br/>
      </w:r>
      <w:r>
        <w:rPr>
          <w:rFonts w:hint="eastAsia"/>
        </w:rPr>
        <w:t>　　2、中国生鲜电商上游行业的投资机会（前端资源）</w:t>
      </w:r>
      <w:r>
        <w:rPr>
          <w:rFonts w:hint="eastAsia"/>
        </w:rPr>
        <w:br/>
      </w:r>
      <w:r>
        <w:rPr>
          <w:rFonts w:hint="eastAsia"/>
        </w:rPr>
        <w:t>　　3、中国生鲜电商下游行业的投资机会（仓储物流布局）</w:t>
      </w:r>
      <w:r>
        <w:rPr>
          <w:rFonts w:hint="eastAsia"/>
        </w:rPr>
        <w:br/>
      </w:r>
      <w:r>
        <w:rPr>
          <w:rFonts w:hint="eastAsia"/>
        </w:rPr>
        <w:t>　　4、中国生鲜电商行业内的投资机会（平台渠道）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生鲜电商不完全名录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弱化中且高度不确定的世界经济前景</w:t>
      </w:r>
      <w:r>
        <w:rPr>
          <w:rFonts w:hint="eastAsia"/>
        </w:rPr>
        <w:br/>
      </w:r>
      <w:r>
        <w:rPr>
          <w:rFonts w:hint="eastAsia"/>
        </w:rPr>
        <w:t>　　图2 全球网络购物市场规模及预测</w:t>
      </w:r>
      <w:r>
        <w:rPr>
          <w:rFonts w:hint="eastAsia"/>
        </w:rPr>
        <w:br/>
      </w:r>
      <w:r>
        <w:rPr>
          <w:rFonts w:hint="eastAsia"/>
        </w:rPr>
        <w:t>　　图3 美国gdp变化及未来预测</w:t>
      </w:r>
      <w:r>
        <w:rPr>
          <w:rFonts w:hint="eastAsia"/>
        </w:rPr>
        <w:br/>
      </w:r>
      <w:r>
        <w:rPr>
          <w:rFonts w:hint="eastAsia"/>
        </w:rPr>
        <w:t>　　图4 美国农村人口及总人口变化</w:t>
      </w:r>
      <w:r>
        <w:rPr>
          <w:rFonts w:hint="eastAsia"/>
        </w:rPr>
        <w:br/>
      </w:r>
      <w:r>
        <w:rPr>
          <w:rFonts w:hint="eastAsia"/>
        </w:rPr>
        <w:t>　　图5 美国农业gdp变化2020-2025年.</w:t>
      </w:r>
      <w:r>
        <w:rPr>
          <w:rFonts w:hint="eastAsia"/>
        </w:rPr>
        <w:br/>
      </w:r>
      <w:r>
        <w:rPr>
          <w:rFonts w:hint="eastAsia"/>
        </w:rPr>
        <w:t>　　图6 美国农场土地权益分布</w:t>
      </w:r>
      <w:r>
        <w:rPr>
          <w:rFonts w:hint="eastAsia"/>
        </w:rPr>
        <w:br/>
      </w:r>
      <w:r>
        <w:rPr>
          <w:rFonts w:hint="eastAsia"/>
        </w:rPr>
        <w:t>　　图7 2025-2031年美国消费者物价指数与食品物价指数走势对比</w:t>
      </w:r>
      <w:r>
        <w:rPr>
          <w:rFonts w:hint="eastAsia"/>
        </w:rPr>
        <w:br/>
      </w:r>
      <w:r>
        <w:rPr>
          <w:rFonts w:hint="eastAsia"/>
        </w:rPr>
        <w:t>　　图8 美国农业产品进出口趋势</w:t>
      </w:r>
      <w:r>
        <w:rPr>
          <w:rFonts w:hint="eastAsia"/>
        </w:rPr>
        <w:br/>
      </w:r>
      <w:r>
        <w:rPr>
          <w:rFonts w:hint="eastAsia"/>
        </w:rPr>
        <w:t>　　图9 美国农产品主要流通模式</w:t>
      </w:r>
      <w:r>
        <w:rPr>
          <w:rFonts w:hint="eastAsia"/>
        </w:rPr>
        <w:br/>
      </w:r>
      <w:r>
        <w:rPr>
          <w:rFonts w:hint="eastAsia"/>
        </w:rPr>
        <w:t>　　图10 法国gdp变化及未来预测</w:t>
      </w:r>
      <w:r>
        <w:rPr>
          <w:rFonts w:hint="eastAsia"/>
        </w:rPr>
        <w:br/>
      </w:r>
      <w:r>
        <w:rPr>
          <w:rFonts w:hint="eastAsia"/>
        </w:rPr>
        <w:t>　　图11 法国农业gdp变化2020-2025年.</w:t>
      </w:r>
      <w:r>
        <w:rPr>
          <w:rFonts w:hint="eastAsia"/>
        </w:rPr>
        <w:br/>
      </w:r>
      <w:r>
        <w:rPr>
          <w:rFonts w:hint="eastAsia"/>
        </w:rPr>
        <w:t>　　图12 2025-2031年法国消费者物价指数走势及预测</w:t>
      </w:r>
      <w:r>
        <w:rPr>
          <w:rFonts w:hint="eastAsia"/>
        </w:rPr>
        <w:br/>
      </w:r>
      <w:r>
        <w:rPr>
          <w:rFonts w:hint="eastAsia"/>
        </w:rPr>
        <w:t>　　图13 法国农业产品进出口情况</w:t>
      </w:r>
      <w:r>
        <w:rPr>
          <w:rFonts w:hint="eastAsia"/>
        </w:rPr>
        <w:br/>
      </w:r>
      <w:r>
        <w:rPr>
          <w:rFonts w:hint="eastAsia"/>
        </w:rPr>
        <w:t>　　图14 法国农产品流通环节</w:t>
      </w:r>
      <w:r>
        <w:rPr>
          <w:rFonts w:hint="eastAsia"/>
        </w:rPr>
        <w:br/>
      </w:r>
      <w:r>
        <w:rPr>
          <w:rFonts w:hint="eastAsia"/>
        </w:rPr>
        <w:t>　　图16 2020-2025年韩国消费者物价指数与农水产品物价指数走势对比</w:t>
      </w:r>
      <w:r>
        <w:rPr>
          <w:rFonts w:hint="eastAsia"/>
        </w:rPr>
        <w:br/>
      </w:r>
      <w:r>
        <w:rPr>
          <w:rFonts w:hint="eastAsia"/>
        </w:rPr>
        <w:t>　　图17 韩国农业产品出口情况</w:t>
      </w:r>
      <w:r>
        <w:rPr>
          <w:rFonts w:hint="eastAsia"/>
        </w:rPr>
        <w:br/>
      </w:r>
      <w:r>
        <w:rPr>
          <w:rFonts w:hint="eastAsia"/>
        </w:rPr>
        <w:t>　　图18 韩国农业产品进口情况</w:t>
      </w:r>
      <w:r>
        <w:rPr>
          <w:rFonts w:hint="eastAsia"/>
        </w:rPr>
        <w:br/>
      </w:r>
      <w:r>
        <w:rPr>
          <w:rFonts w:hint="eastAsia"/>
        </w:rPr>
        <w:t>　　图19 韩国农产品流通体系</w:t>
      </w:r>
      <w:r>
        <w:rPr>
          <w:rFonts w:hint="eastAsia"/>
        </w:rPr>
        <w:br/>
      </w:r>
      <w:r>
        <w:rPr>
          <w:rFonts w:hint="eastAsia"/>
        </w:rPr>
        <w:t>　　图20 中国政府对各类稻谷最低收购价变化趋势</w:t>
      </w:r>
      <w:r>
        <w:rPr>
          <w:rFonts w:hint="eastAsia"/>
        </w:rPr>
        <w:br/>
      </w:r>
      <w:r>
        <w:rPr>
          <w:rFonts w:hint="eastAsia"/>
        </w:rPr>
        <w:t>　　图21 2020-2025年主要农业补贴品种年度补贴情况</w:t>
      </w:r>
      <w:r>
        <w:rPr>
          <w:rFonts w:hint="eastAsia"/>
        </w:rPr>
        <w:br/>
      </w:r>
      <w:r>
        <w:rPr>
          <w:rFonts w:hint="eastAsia"/>
        </w:rPr>
        <w:t>　　图22 2020-2025年中国及全球经济总量发展趋势</w:t>
      </w:r>
      <w:r>
        <w:rPr>
          <w:rFonts w:hint="eastAsia"/>
        </w:rPr>
        <w:br/>
      </w:r>
      <w:r>
        <w:rPr>
          <w:rFonts w:hint="eastAsia"/>
        </w:rPr>
        <w:t>　　图23 中国人口及人均gdp发展趋势预测</w:t>
      </w:r>
      <w:r>
        <w:rPr>
          <w:rFonts w:hint="eastAsia"/>
        </w:rPr>
        <w:br/>
      </w:r>
      <w:r>
        <w:rPr>
          <w:rFonts w:hint="eastAsia"/>
        </w:rPr>
        <w:t>　　图24 中国食品零售、农产品生产价格指数与名义gdp增长率</w:t>
      </w:r>
      <w:r>
        <w:rPr>
          <w:rFonts w:hint="eastAsia"/>
        </w:rPr>
        <w:br/>
      </w:r>
      <w:r>
        <w:rPr>
          <w:rFonts w:hint="eastAsia"/>
        </w:rPr>
        <w:t>　　图25 中国城镇人口发展趋势预测</w:t>
      </w:r>
      <w:r>
        <w:rPr>
          <w:rFonts w:hint="eastAsia"/>
        </w:rPr>
        <w:br/>
      </w:r>
      <w:r>
        <w:rPr>
          <w:rFonts w:hint="eastAsia"/>
        </w:rPr>
        <w:t>　　图26 中国人口流动情况</w:t>
      </w:r>
      <w:r>
        <w:rPr>
          <w:rFonts w:hint="eastAsia"/>
        </w:rPr>
        <w:br/>
      </w:r>
      <w:r>
        <w:rPr>
          <w:rFonts w:hint="eastAsia"/>
        </w:rPr>
        <w:t>　　图27 中国城镇与农村人口人均年食品支出对比</w:t>
      </w:r>
      <w:r>
        <w:rPr>
          <w:rFonts w:hint="eastAsia"/>
        </w:rPr>
        <w:br/>
      </w:r>
      <w:r>
        <w:rPr>
          <w:rFonts w:hint="eastAsia"/>
        </w:rPr>
        <w:t>　　图28 中国城镇与农村人口人均收入对比</w:t>
      </w:r>
      <w:r>
        <w:rPr>
          <w:rFonts w:hint="eastAsia"/>
        </w:rPr>
        <w:br/>
      </w:r>
      <w:r>
        <w:rPr>
          <w:rFonts w:hint="eastAsia"/>
        </w:rPr>
        <w:t>　　图29 中国城乡食品消费结构对比</w:t>
      </w:r>
      <w:r>
        <w:rPr>
          <w:rFonts w:hint="eastAsia"/>
        </w:rPr>
        <w:br/>
      </w:r>
      <w:r>
        <w:rPr>
          <w:rFonts w:hint="eastAsia"/>
        </w:rPr>
        <w:t>　　图30 中国人均耕地面积</w:t>
      </w:r>
      <w:r>
        <w:rPr>
          <w:rFonts w:hint="eastAsia"/>
        </w:rPr>
        <w:br/>
      </w:r>
      <w:r>
        <w:rPr>
          <w:rFonts w:hint="eastAsia"/>
        </w:rPr>
        <w:t>　　图31 中国农业用水情况</w:t>
      </w:r>
      <w:r>
        <w:rPr>
          <w:rFonts w:hint="eastAsia"/>
        </w:rPr>
        <w:br/>
      </w:r>
      <w:r>
        <w:rPr>
          <w:rFonts w:hint="eastAsia"/>
        </w:rPr>
        <w:t>　　图32 中国农业从业人口情况</w:t>
      </w:r>
      <w:r>
        <w:rPr>
          <w:rFonts w:hint="eastAsia"/>
        </w:rPr>
        <w:br/>
      </w:r>
      <w:r>
        <w:rPr>
          <w:rFonts w:hint="eastAsia"/>
        </w:rPr>
        <w:t>　　图33 世界粮食单产情况</w:t>
      </w:r>
      <w:r>
        <w:rPr>
          <w:rFonts w:hint="eastAsia"/>
        </w:rPr>
        <w:br/>
      </w:r>
      <w:r>
        <w:rPr>
          <w:rFonts w:hint="eastAsia"/>
        </w:rPr>
        <w:t>　　图34 中国大农业产值及农产进出口额增长对比</w:t>
      </w:r>
      <w:r>
        <w:rPr>
          <w:rFonts w:hint="eastAsia"/>
        </w:rPr>
        <w:br/>
      </w:r>
      <w:r>
        <w:rPr>
          <w:rFonts w:hint="eastAsia"/>
        </w:rPr>
        <w:t>　　图35 中国小麦产需缺口和进口情况及预测</w:t>
      </w:r>
      <w:r>
        <w:rPr>
          <w:rFonts w:hint="eastAsia"/>
        </w:rPr>
        <w:br/>
      </w:r>
      <w:r>
        <w:rPr>
          <w:rFonts w:hint="eastAsia"/>
        </w:rPr>
        <w:t>　　图36 中国大豆产需缺口和进口情况及预测</w:t>
      </w:r>
      <w:r>
        <w:rPr>
          <w:rFonts w:hint="eastAsia"/>
        </w:rPr>
        <w:br/>
      </w:r>
      <w:r>
        <w:rPr>
          <w:rFonts w:hint="eastAsia"/>
        </w:rPr>
        <w:t>　　图37 中国玉米产需缺口和进口情况及预测</w:t>
      </w:r>
      <w:r>
        <w:rPr>
          <w:rFonts w:hint="eastAsia"/>
        </w:rPr>
        <w:br/>
      </w:r>
      <w:r>
        <w:rPr>
          <w:rFonts w:hint="eastAsia"/>
        </w:rPr>
        <w:t>　　图38 中国稻谷产需缺口和进口情况及预测</w:t>
      </w:r>
      <w:r>
        <w:rPr>
          <w:rFonts w:hint="eastAsia"/>
        </w:rPr>
        <w:br/>
      </w:r>
      <w:r>
        <w:rPr>
          <w:rFonts w:hint="eastAsia"/>
        </w:rPr>
        <w:t>　　图39 中国棕榈油进口情况</w:t>
      </w:r>
      <w:r>
        <w:rPr>
          <w:rFonts w:hint="eastAsia"/>
        </w:rPr>
        <w:br/>
      </w:r>
      <w:r>
        <w:rPr>
          <w:rFonts w:hint="eastAsia"/>
        </w:rPr>
        <w:t>　　图40 中国ddgs进出口情况</w:t>
      </w:r>
      <w:r>
        <w:rPr>
          <w:rFonts w:hint="eastAsia"/>
        </w:rPr>
        <w:br/>
      </w:r>
      <w:r>
        <w:rPr>
          <w:rFonts w:hint="eastAsia"/>
        </w:rPr>
        <w:t>　　图41 中国木薯干进口情况</w:t>
      </w:r>
      <w:r>
        <w:rPr>
          <w:rFonts w:hint="eastAsia"/>
        </w:rPr>
        <w:br/>
      </w:r>
      <w:r>
        <w:rPr>
          <w:rFonts w:hint="eastAsia"/>
        </w:rPr>
        <w:t>　　图42 中国农产品贸易额和差额变化</w:t>
      </w:r>
      <w:r>
        <w:rPr>
          <w:rFonts w:hint="eastAsia"/>
        </w:rPr>
        <w:br/>
      </w:r>
      <w:r>
        <w:rPr>
          <w:rFonts w:hint="eastAsia"/>
        </w:rPr>
        <w:t>　　图43 农业价值链</w:t>
      </w:r>
      <w:r>
        <w:rPr>
          <w:rFonts w:hint="eastAsia"/>
        </w:rPr>
        <w:br/>
      </w:r>
      <w:r>
        <w:rPr>
          <w:rFonts w:hint="eastAsia"/>
        </w:rPr>
        <w:t>　　图44 传统农产品供应链</w:t>
      </w:r>
      <w:r>
        <w:rPr>
          <w:rFonts w:hint="eastAsia"/>
        </w:rPr>
        <w:br/>
      </w:r>
      <w:r>
        <w:rPr>
          <w:rFonts w:hint="eastAsia"/>
        </w:rPr>
        <w:t>　　图45 生鲜电商供应链</w:t>
      </w:r>
      <w:r>
        <w:rPr>
          <w:rFonts w:hint="eastAsia"/>
        </w:rPr>
        <w:br/>
      </w:r>
      <w:r>
        <w:rPr>
          <w:rFonts w:hint="eastAsia"/>
        </w:rPr>
        <w:t>　　图46 平台电商生鲜供应链</w:t>
      </w:r>
      <w:r>
        <w:rPr>
          <w:rFonts w:hint="eastAsia"/>
        </w:rPr>
        <w:br/>
      </w:r>
      <w:r>
        <w:rPr>
          <w:rFonts w:hint="eastAsia"/>
        </w:rPr>
        <w:t>　　图47 自有基地+销售网站+宅配的电商供应链</w:t>
      </w:r>
      <w:r>
        <w:rPr>
          <w:rFonts w:hint="eastAsia"/>
        </w:rPr>
        <w:br/>
      </w:r>
      <w:r>
        <w:rPr>
          <w:rFonts w:hint="eastAsia"/>
        </w:rPr>
        <w:t>　　图48 自有基地+采购+销售网站+宅配的电商供应链</w:t>
      </w:r>
      <w:r>
        <w:rPr>
          <w:rFonts w:hint="eastAsia"/>
        </w:rPr>
        <w:br/>
      </w:r>
      <w:r>
        <w:rPr>
          <w:rFonts w:hint="eastAsia"/>
        </w:rPr>
        <w:t>　　图49 采购+销售网站+宅配的电商供应链</w:t>
      </w:r>
      <w:r>
        <w:rPr>
          <w:rFonts w:hint="eastAsia"/>
        </w:rPr>
        <w:br/>
      </w:r>
      <w:r>
        <w:rPr>
          <w:rFonts w:hint="eastAsia"/>
        </w:rPr>
        <w:t>　　图50 传统超市生鲜电商供应链</w:t>
      </w:r>
      <w:r>
        <w:rPr>
          <w:rFonts w:hint="eastAsia"/>
        </w:rPr>
        <w:br/>
      </w:r>
      <w:r>
        <w:rPr>
          <w:rFonts w:hint="eastAsia"/>
        </w:rPr>
        <w:t>　　图51 独立销售网站/平台入驻商家供应链</w:t>
      </w:r>
      <w:r>
        <w:rPr>
          <w:rFonts w:hint="eastAsia"/>
        </w:rPr>
        <w:br/>
      </w:r>
      <w:r>
        <w:rPr>
          <w:rFonts w:hint="eastAsia"/>
        </w:rPr>
        <w:t>　　图52 沱沱工社营收变化</w:t>
      </w:r>
      <w:r>
        <w:rPr>
          <w:rFonts w:hint="eastAsia"/>
        </w:rPr>
        <w:br/>
      </w:r>
      <w:r>
        <w:rPr>
          <w:rFonts w:hint="eastAsia"/>
        </w:rPr>
        <w:t>　　图53 沱沱工社供应链</w:t>
      </w:r>
      <w:r>
        <w:rPr>
          <w:rFonts w:hint="eastAsia"/>
        </w:rPr>
        <w:br/>
      </w:r>
      <w:r>
        <w:rPr>
          <w:rFonts w:hint="eastAsia"/>
        </w:rPr>
        <w:t>　　图54 沱沱工社品类分布</w:t>
      </w:r>
      <w:r>
        <w:rPr>
          <w:rFonts w:hint="eastAsia"/>
        </w:rPr>
        <w:br/>
      </w:r>
      <w:r>
        <w:rPr>
          <w:rFonts w:hint="eastAsia"/>
        </w:rPr>
        <w:t>　　图55 沱沱工社有机和进口商品分布图53</w:t>
      </w:r>
      <w:r>
        <w:rPr>
          <w:rFonts w:hint="eastAsia"/>
        </w:rPr>
        <w:br/>
      </w:r>
      <w:r>
        <w:rPr>
          <w:rFonts w:hint="eastAsia"/>
        </w:rPr>
        <w:t>　　图56 世界主要有机食品市场</w:t>
      </w:r>
      <w:r>
        <w:rPr>
          <w:rFonts w:hint="eastAsia"/>
        </w:rPr>
        <w:br/>
      </w:r>
      <w:r>
        <w:rPr>
          <w:rFonts w:hint="eastAsia"/>
        </w:rPr>
        <w:t>　　图58 中国有机农业面积分类占比</w:t>
      </w:r>
      <w:r>
        <w:rPr>
          <w:rFonts w:hint="eastAsia"/>
        </w:rPr>
        <w:br/>
      </w:r>
      <w:r>
        <w:rPr>
          <w:rFonts w:hint="eastAsia"/>
        </w:rPr>
        <w:t>　　图59 本来生活供应链</w:t>
      </w:r>
      <w:r>
        <w:rPr>
          <w:rFonts w:hint="eastAsia"/>
        </w:rPr>
        <w:br/>
      </w:r>
      <w:r>
        <w:rPr>
          <w:rFonts w:hint="eastAsia"/>
        </w:rPr>
        <w:t>　　图60 本来生活品类分布</w:t>
      </w:r>
      <w:r>
        <w:rPr>
          <w:rFonts w:hint="eastAsia"/>
        </w:rPr>
        <w:br/>
      </w:r>
      <w:r>
        <w:rPr>
          <w:rFonts w:hint="eastAsia"/>
        </w:rPr>
        <w:t>　　图61 本来生活有机和进口商品分布</w:t>
      </w:r>
      <w:r>
        <w:rPr>
          <w:rFonts w:hint="eastAsia"/>
        </w:rPr>
        <w:br/>
      </w:r>
      <w:r>
        <w:rPr>
          <w:rFonts w:hint="eastAsia"/>
        </w:rPr>
        <w:t>　　图62 我国原产地产品认证情况</w:t>
      </w:r>
      <w:r>
        <w:rPr>
          <w:rFonts w:hint="eastAsia"/>
        </w:rPr>
        <w:br/>
      </w:r>
      <w:r>
        <w:rPr>
          <w:rFonts w:hint="eastAsia"/>
        </w:rPr>
        <w:t>　　图63 顺丰优选供应链</w:t>
      </w:r>
      <w:r>
        <w:rPr>
          <w:rFonts w:hint="eastAsia"/>
        </w:rPr>
        <w:br/>
      </w:r>
      <w:r>
        <w:rPr>
          <w:rFonts w:hint="eastAsia"/>
        </w:rPr>
        <w:t>　　图64 顺丰优选商品结构</w:t>
      </w:r>
      <w:r>
        <w:rPr>
          <w:rFonts w:hint="eastAsia"/>
        </w:rPr>
        <w:br/>
      </w:r>
      <w:r>
        <w:rPr>
          <w:rFonts w:hint="eastAsia"/>
        </w:rPr>
        <w:t>　　图65 顺丰优选商品sku统计</w:t>
      </w:r>
      <w:r>
        <w:rPr>
          <w:rFonts w:hint="eastAsia"/>
        </w:rPr>
        <w:br/>
      </w:r>
      <w:r>
        <w:rPr>
          <w:rFonts w:hint="eastAsia"/>
        </w:rPr>
        <w:t>　　图66 顺丰优选进口商品分布</w:t>
      </w:r>
      <w:r>
        <w:rPr>
          <w:rFonts w:hint="eastAsia"/>
        </w:rPr>
        <w:br/>
      </w:r>
      <w:r>
        <w:rPr>
          <w:rFonts w:hint="eastAsia"/>
        </w:rPr>
        <w:t>　　图67 进口食品购买渠道占比</w:t>
      </w:r>
      <w:r>
        <w:rPr>
          <w:rFonts w:hint="eastAsia"/>
        </w:rPr>
        <w:br/>
      </w:r>
      <w:r>
        <w:rPr>
          <w:rFonts w:hint="eastAsia"/>
        </w:rPr>
        <w:t>　　图68 进口食品分类占比</w:t>
      </w:r>
      <w:r>
        <w:rPr>
          <w:rFonts w:hint="eastAsia"/>
        </w:rPr>
        <w:br/>
      </w:r>
      <w:r>
        <w:rPr>
          <w:rFonts w:hint="eastAsia"/>
        </w:rPr>
        <w:t>　　图69 我买网的供应链</w:t>
      </w:r>
      <w:r>
        <w:rPr>
          <w:rFonts w:hint="eastAsia"/>
        </w:rPr>
        <w:br/>
      </w:r>
      <w:r>
        <w:rPr>
          <w:rFonts w:hint="eastAsia"/>
        </w:rPr>
        <w:t>　　图70 中粮我买网商品结构</w:t>
      </w:r>
      <w:r>
        <w:rPr>
          <w:rFonts w:hint="eastAsia"/>
        </w:rPr>
        <w:br/>
      </w:r>
      <w:r>
        <w:rPr>
          <w:rFonts w:hint="eastAsia"/>
        </w:rPr>
        <w:t>　　图71 中粮我买网有机和进口商品情况</w:t>
      </w:r>
      <w:r>
        <w:rPr>
          <w:rFonts w:hint="eastAsia"/>
        </w:rPr>
        <w:br/>
      </w:r>
      <w:r>
        <w:rPr>
          <w:rFonts w:hint="eastAsia"/>
        </w:rPr>
        <w:t>　　图72 甫田网供应链</w:t>
      </w:r>
      <w:r>
        <w:rPr>
          <w:rFonts w:hint="eastAsia"/>
        </w:rPr>
        <w:br/>
      </w:r>
      <w:r>
        <w:rPr>
          <w:rFonts w:hint="eastAsia"/>
        </w:rPr>
        <w:t>　　图73 甫田网商品结构</w:t>
      </w:r>
      <w:r>
        <w:rPr>
          <w:rFonts w:hint="eastAsia"/>
        </w:rPr>
        <w:br/>
      </w:r>
      <w:r>
        <w:rPr>
          <w:rFonts w:hint="eastAsia"/>
        </w:rPr>
        <w:t>　　图74 甫田网有机和进口商品分布图74</w:t>
      </w:r>
      <w:r>
        <w:rPr>
          <w:rFonts w:hint="eastAsia"/>
        </w:rPr>
        <w:br/>
      </w:r>
      <w:r>
        <w:rPr>
          <w:rFonts w:hint="eastAsia"/>
        </w:rPr>
        <w:t>　　图75 世界前十大有机农业市场</w:t>
      </w:r>
      <w:r>
        <w:rPr>
          <w:rFonts w:hint="eastAsia"/>
        </w:rPr>
        <w:br/>
      </w:r>
      <w:r>
        <w:rPr>
          <w:rFonts w:hint="eastAsia"/>
        </w:rPr>
        <w:t>　　图76 世界有机种植面积排名</w:t>
      </w:r>
      <w:r>
        <w:rPr>
          <w:rFonts w:hint="eastAsia"/>
        </w:rPr>
        <w:br/>
      </w:r>
      <w:r>
        <w:rPr>
          <w:rFonts w:hint="eastAsia"/>
        </w:rPr>
        <w:t>　　图77 世界人均有机产品消费排名前十的国家</w:t>
      </w:r>
      <w:r>
        <w:rPr>
          <w:rFonts w:hint="eastAsia"/>
        </w:rPr>
        <w:br/>
      </w:r>
      <w:r>
        <w:rPr>
          <w:rFonts w:hint="eastAsia"/>
        </w:rPr>
        <w:t>　　图78 正谷的供应链</w:t>
      </w:r>
      <w:r>
        <w:rPr>
          <w:rFonts w:hint="eastAsia"/>
        </w:rPr>
        <w:br/>
      </w:r>
      <w:r>
        <w:rPr>
          <w:rFonts w:hint="eastAsia"/>
        </w:rPr>
        <w:t>　　图79 北京市场生鲜电商销售情况</w:t>
      </w:r>
      <w:r>
        <w:rPr>
          <w:rFonts w:hint="eastAsia"/>
        </w:rPr>
        <w:br/>
      </w:r>
      <w:r>
        <w:rPr>
          <w:rFonts w:hint="eastAsia"/>
        </w:rPr>
        <w:t>　　图80 上海市场生鲜电商销售情况</w:t>
      </w:r>
      <w:r>
        <w:rPr>
          <w:rFonts w:hint="eastAsia"/>
        </w:rPr>
        <w:br/>
      </w:r>
      <w:r>
        <w:rPr>
          <w:rFonts w:hint="eastAsia"/>
        </w:rPr>
        <w:t>　　图81 生鲜电商市场定位分析图85</w:t>
      </w:r>
      <w:r>
        <w:rPr>
          <w:rFonts w:hint="eastAsia"/>
        </w:rPr>
        <w:br/>
      </w:r>
      <w:r>
        <w:rPr>
          <w:rFonts w:hint="eastAsia"/>
        </w:rPr>
        <w:t>　　图82 生鲜电商对比传统渠道的升级</w:t>
      </w:r>
      <w:r>
        <w:rPr>
          <w:rFonts w:hint="eastAsia"/>
        </w:rPr>
        <w:br/>
      </w:r>
      <w:r>
        <w:rPr>
          <w:rFonts w:hint="eastAsia"/>
        </w:rPr>
        <w:t>　　图83 主要生鲜电商sku数目</w:t>
      </w:r>
      <w:r>
        <w:rPr>
          <w:rFonts w:hint="eastAsia"/>
        </w:rPr>
        <w:br/>
      </w:r>
      <w:r>
        <w:rPr>
          <w:rFonts w:hint="eastAsia"/>
        </w:rPr>
        <w:t>　　图84 网络购物交易规模和增长率及占社会消费品零售总额的比重</w:t>
      </w:r>
      <w:r>
        <w:rPr>
          <w:rFonts w:hint="eastAsia"/>
        </w:rPr>
        <w:br/>
      </w:r>
      <w:r>
        <w:rPr>
          <w:rFonts w:hint="eastAsia"/>
        </w:rPr>
        <w:t>　　图85 中国网民增长数及网购渗透率</w:t>
      </w:r>
      <w:r>
        <w:rPr>
          <w:rFonts w:hint="eastAsia"/>
        </w:rPr>
        <w:br/>
      </w:r>
      <w:r>
        <w:rPr>
          <w:rFonts w:hint="eastAsia"/>
        </w:rPr>
        <w:t>　　图86 中国网民网购商品分类占比</w:t>
      </w:r>
      <w:r>
        <w:rPr>
          <w:rFonts w:hint="eastAsia"/>
        </w:rPr>
        <w:br/>
      </w:r>
      <w:r>
        <w:rPr>
          <w:rFonts w:hint="eastAsia"/>
        </w:rPr>
        <w:t>　　图87 在岗职工平均工资增长</w:t>
      </w:r>
      <w:r>
        <w:rPr>
          <w:rFonts w:hint="eastAsia"/>
        </w:rPr>
        <w:br/>
      </w:r>
      <w:r>
        <w:rPr>
          <w:rFonts w:hint="eastAsia"/>
        </w:rPr>
        <w:t>　　图88 中国不同商品上线时间</w:t>
      </w:r>
      <w:r>
        <w:rPr>
          <w:rFonts w:hint="eastAsia"/>
        </w:rPr>
        <w:br/>
      </w:r>
      <w:r>
        <w:rPr>
          <w:rFonts w:hint="eastAsia"/>
        </w:rPr>
        <w:t>　　图89 当当网营业收入趋势</w:t>
      </w:r>
      <w:r>
        <w:rPr>
          <w:rFonts w:hint="eastAsia"/>
        </w:rPr>
        <w:br/>
      </w:r>
      <w:r>
        <w:rPr>
          <w:rFonts w:hint="eastAsia"/>
        </w:rPr>
        <w:t>　　图90 当当网净利润走势</w:t>
      </w:r>
      <w:r>
        <w:rPr>
          <w:rFonts w:hint="eastAsia"/>
        </w:rPr>
        <w:br/>
      </w:r>
      <w:r>
        <w:rPr>
          <w:rFonts w:hint="eastAsia"/>
        </w:rPr>
        <w:t>　　图91 当当网近一年股价走势</w:t>
      </w:r>
      <w:r>
        <w:rPr>
          <w:rFonts w:hint="eastAsia"/>
        </w:rPr>
        <w:br/>
      </w:r>
      <w:r>
        <w:rPr>
          <w:rFonts w:hint="eastAsia"/>
        </w:rPr>
        <w:t>　　图92 唯品会销售增长情况</w:t>
      </w:r>
      <w:r>
        <w:rPr>
          <w:rFonts w:hint="eastAsia"/>
        </w:rPr>
        <w:br/>
      </w:r>
      <w:r>
        <w:rPr>
          <w:rFonts w:hint="eastAsia"/>
        </w:rPr>
        <w:t>　　图93 唯品会净利润和毛利率变化情况</w:t>
      </w:r>
      <w:r>
        <w:rPr>
          <w:rFonts w:hint="eastAsia"/>
        </w:rPr>
        <w:br/>
      </w:r>
      <w:r>
        <w:rPr>
          <w:rFonts w:hint="eastAsia"/>
        </w:rPr>
        <w:t>　　图94 唯品会近一年的股价变动情况</w:t>
      </w:r>
      <w:r>
        <w:rPr>
          <w:rFonts w:hint="eastAsia"/>
        </w:rPr>
        <w:br/>
      </w:r>
      <w:r>
        <w:rPr>
          <w:rFonts w:hint="eastAsia"/>
        </w:rPr>
        <w:t>　　图95 2025年生鲜电商销售预估</w:t>
      </w:r>
      <w:r>
        <w:rPr>
          <w:rFonts w:hint="eastAsia"/>
        </w:rPr>
        <w:br/>
      </w:r>
      <w:r>
        <w:rPr>
          <w:rFonts w:hint="eastAsia"/>
        </w:rPr>
        <w:t>　　图96 未来生鲜电商市场容量</w:t>
      </w:r>
      <w:r>
        <w:rPr>
          <w:rFonts w:hint="eastAsia"/>
        </w:rPr>
        <w:br/>
      </w:r>
      <w:r>
        <w:rPr>
          <w:rFonts w:hint="eastAsia"/>
        </w:rPr>
        <w:t>　　图97 亚马逊营收、净利润、毛利率变化图117</w:t>
      </w:r>
      <w:r>
        <w:rPr>
          <w:rFonts w:hint="eastAsia"/>
        </w:rPr>
        <w:br/>
      </w:r>
      <w:r>
        <w:rPr>
          <w:rFonts w:hint="eastAsia"/>
        </w:rPr>
        <w:t>　　图98 亚马逊净利率变化</w:t>
      </w:r>
      <w:r>
        <w:rPr>
          <w:rFonts w:hint="eastAsia"/>
        </w:rPr>
        <w:br/>
      </w:r>
      <w:r>
        <w:rPr>
          <w:rFonts w:hint="eastAsia"/>
        </w:rPr>
        <w:t>　　图99 ocado营收、净利润、毛利率变化</w:t>
      </w:r>
      <w:r>
        <w:rPr>
          <w:rFonts w:hint="eastAsia"/>
        </w:rPr>
        <w:br/>
      </w:r>
      <w:r>
        <w:rPr>
          <w:rFonts w:hint="eastAsia"/>
        </w:rPr>
        <w:t>　　图100 ocado净利润和净利率情况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美国农产品产值前15名</w:t>
      </w:r>
      <w:r>
        <w:rPr>
          <w:rFonts w:hint="eastAsia"/>
        </w:rPr>
        <w:br/>
      </w:r>
      <w:r>
        <w:rPr>
          <w:rFonts w:hint="eastAsia"/>
        </w:rPr>
        <w:t>　　表2 美国农产品出口前10位的品种</w:t>
      </w:r>
      <w:r>
        <w:rPr>
          <w:rFonts w:hint="eastAsia"/>
        </w:rPr>
        <w:br/>
      </w:r>
      <w:r>
        <w:rPr>
          <w:rFonts w:hint="eastAsia"/>
        </w:rPr>
        <w:t>　　表3 美国农产品进口前10位的品种</w:t>
      </w:r>
      <w:r>
        <w:rPr>
          <w:rFonts w:hint="eastAsia"/>
        </w:rPr>
        <w:br/>
      </w:r>
      <w:r>
        <w:rPr>
          <w:rFonts w:hint="eastAsia"/>
        </w:rPr>
        <w:t>　　表4 法国农产品生产前15名商品</w:t>
      </w:r>
      <w:r>
        <w:rPr>
          <w:rFonts w:hint="eastAsia"/>
        </w:rPr>
        <w:br/>
      </w:r>
      <w:r>
        <w:rPr>
          <w:rFonts w:hint="eastAsia"/>
        </w:rPr>
        <w:t>　　表5 法国农产品出口前10位的品种</w:t>
      </w:r>
      <w:r>
        <w:rPr>
          <w:rFonts w:hint="eastAsia"/>
        </w:rPr>
        <w:br/>
      </w:r>
      <w:r>
        <w:rPr>
          <w:rFonts w:hint="eastAsia"/>
        </w:rPr>
        <w:t>　　表6 法国农产品进口前10位的品种</w:t>
      </w:r>
      <w:r>
        <w:rPr>
          <w:rFonts w:hint="eastAsia"/>
        </w:rPr>
        <w:br/>
      </w:r>
      <w:r>
        <w:rPr>
          <w:rFonts w:hint="eastAsia"/>
        </w:rPr>
        <w:t>　　表7 韩国产值前10名农产品</w:t>
      </w:r>
      <w:r>
        <w:rPr>
          <w:rFonts w:hint="eastAsia"/>
        </w:rPr>
        <w:br/>
      </w:r>
      <w:r>
        <w:rPr>
          <w:rFonts w:hint="eastAsia"/>
        </w:rPr>
        <w:t>　　表8 韩国主要进口农产品</w:t>
      </w:r>
      <w:r>
        <w:rPr>
          <w:rFonts w:hint="eastAsia"/>
        </w:rPr>
        <w:br/>
      </w:r>
      <w:r>
        <w:rPr>
          <w:rFonts w:hint="eastAsia"/>
        </w:rPr>
        <w:t>　　表9 2020-2025年国务院“中央一号文件”</w:t>
      </w:r>
      <w:r>
        <w:rPr>
          <w:rFonts w:hint="eastAsia"/>
        </w:rPr>
        <w:br/>
      </w:r>
      <w:r>
        <w:rPr>
          <w:rFonts w:hint="eastAsia"/>
        </w:rPr>
        <w:t>　　表10 中国主要农产品产量</w:t>
      </w:r>
      <w:r>
        <w:rPr>
          <w:rFonts w:hint="eastAsia"/>
        </w:rPr>
        <w:br/>
      </w:r>
      <w:r>
        <w:rPr>
          <w:rFonts w:hint="eastAsia"/>
        </w:rPr>
        <w:t>　　表11 农业价值链环节分类</w:t>
      </w:r>
      <w:r>
        <w:rPr>
          <w:rFonts w:hint="eastAsia"/>
        </w:rPr>
        <w:br/>
      </w:r>
      <w:r>
        <w:rPr>
          <w:rFonts w:hint="eastAsia"/>
        </w:rPr>
        <w:t>　　表12 生鲜电商模式分类</w:t>
      </w:r>
      <w:r>
        <w:rPr>
          <w:rFonts w:hint="eastAsia"/>
        </w:rPr>
        <w:br/>
      </w:r>
      <w:r>
        <w:rPr>
          <w:rFonts w:hint="eastAsia"/>
        </w:rPr>
        <w:t>　　表13 沱沱工社sku统计</w:t>
      </w:r>
      <w:r>
        <w:rPr>
          <w:rFonts w:hint="eastAsia"/>
        </w:rPr>
        <w:br/>
      </w:r>
      <w:r>
        <w:rPr>
          <w:rFonts w:hint="eastAsia"/>
        </w:rPr>
        <w:t>　　表14 本来生活sku统计</w:t>
      </w:r>
      <w:r>
        <w:rPr>
          <w:rFonts w:hint="eastAsia"/>
        </w:rPr>
        <w:br/>
      </w:r>
      <w:r>
        <w:rPr>
          <w:rFonts w:hint="eastAsia"/>
        </w:rPr>
        <w:t>　　表15 中粮我买网sku统计</w:t>
      </w:r>
      <w:r>
        <w:rPr>
          <w:rFonts w:hint="eastAsia"/>
        </w:rPr>
        <w:br/>
      </w:r>
      <w:r>
        <w:rPr>
          <w:rFonts w:hint="eastAsia"/>
        </w:rPr>
        <w:t>　　表16 甫田网sku统计</w:t>
      </w:r>
      <w:r>
        <w:rPr>
          <w:rFonts w:hint="eastAsia"/>
        </w:rPr>
        <w:br/>
      </w:r>
      <w:r>
        <w:rPr>
          <w:rFonts w:hint="eastAsia"/>
        </w:rPr>
        <w:t>　　表17 部分正谷基地</w:t>
      </w:r>
      <w:r>
        <w:rPr>
          <w:rFonts w:hint="eastAsia"/>
        </w:rPr>
        <w:br/>
      </w:r>
      <w:r>
        <w:rPr>
          <w:rFonts w:hint="eastAsia"/>
        </w:rPr>
        <w:t>　　表18 主要电商综合定位分析</w:t>
      </w:r>
      <w:r>
        <w:rPr>
          <w:rFonts w:hint="eastAsia"/>
        </w:rPr>
        <w:br/>
      </w:r>
      <w:r>
        <w:rPr>
          <w:rFonts w:hint="eastAsia"/>
        </w:rPr>
        <w:t>　　表19 主要生鲜电商业务模式分析</w:t>
      </w:r>
      <w:r>
        <w:rPr>
          <w:rFonts w:hint="eastAsia"/>
        </w:rPr>
        <w:br/>
      </w:r>
      <w:r>
        <w:rPr>
          <w:rFonts w:hint="eastAsia"/>
        </w:rPr>
        <w:t>　　表20 主要生鲜电商售卖分类统计</w:t>
      </w:r>
      <w:r>
        <w:rPr>
          <w:rFonts w:hint="eastAsia"/>
        </w:rPr>
        <w:br/>
      </w:r>
      <w:r>
        <w:rPr>
          <w:rFonts w:hint="eastAsia"/>
        </w:rPr>
        <w:t>　　表21 生鲜商品配送温度统计表94</w:t>
      </w:r>
      <w:r>
        <w:rPr>
          <w:rFonts w:hint="eastAsia"/>
        </w:rPr>
        <w:br/>
      </w:r>
      <w:r>
        <w:rPr>
          <w:rFonts w:hint="eastAsia"/>
        </w:rPr>
        <w:t>　　表22 中外冷链物流状况对比</w:t>
      </w:r>
      <w:r>
        <w:rPr>
          <w:rFonts w:hint="eastAsia"/>
        </w:rPr>
        <w:br/>
      </w:r>
      <w:r>
        <w:rPr>
          <w:rFonts w:hint="eastAsia"/>
        </w:rPr>
        <w:t>　　表23 国外生鲜电商模式</w:t>
      </w:r>
      <w:r>
        <w:rPr>
          <w:rFonts w:hint="eastAsia"/>
        </w:rPr>
        <w:br/>
      </w:r>
      <w:r>
        <w:rPr>
          <w:rFonts w:hint="eastAsia"/>
        </w:rPr>
        <w:t>　　表24 国外生鲜电商成立时间及覆盖城市</w:t>
      </w:r>
      <w:r>
        <w:rPr>
          <w:rFonts w:hint="eastAsia"/>
        </w:rPr>
        <w:br/>
      </w:r>
      <w:r>
        <w:rPr>
          <w:rFonts w:hint="eastAsia"/>
        </w:rPr>
        <w:t>　　表25 主要生鲜电商流量和网站排名对比</w:t>
      </w:r>
      <w:r>
        <w:rPr>
          <w:rFonts w:hint="eastAsia"/>
        </w:rPr>
        <w:br/>
      </w:r>
      <w:r>
        <w:rPr>
          <w:rFonts w:hint="eastAsia"/>
        </w:rPr>
        <w:t>　　表26 生鲜电商企业投资案例披露</w:t>
      </w:r>
      <w:r>
        <w:rPr>
          <w:rFonts w:hint="eastAsia"/>
        </w:rPr>
        <w:br/>
      </w:r>
      <w:r>
        <w:rPr>
          <w:rFonts w:hint="eastAsia"/>
        </w:rPr>
        <w:t>　　表27 生鲜电商企业成本费用构成</w:t>
      </w:r>
      <w:r>
        <w:rPr>
          <w:rFonts w:hint="eastAsia"/>
        </w:rPr>
        <w:br/>
      </w:r>
      <w:r>
        <w:rPr>
          <w:rFonts w:hint="eastAsia"/>
        </w:rPr>
        <w:t>　　表28 生鲜电商上游行业投资机会分析</w:t>
      </w:r>
      <w:r>
        <w:rPr>
          <w:rFonts w:hint="eastAsia"/>
        </w:rPr>
        <w:br/>
      </w:r>
      <w:r>
        <w:rPr>
          <w:rFonts w:hint="eastAsia"/>
        </w:rPr>
        <w:t>　　表29 生鲜电商下游行业投资机会分析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ebf119e74c2f" w:history="1">
        <w:r>
          <w:rPr>
            <w:rStyle w:val="Hyperlink"/>
          </w:rPr>
          <w:t>中国生鲜电商行业发展调研与市场前景预测报告（2025-2031年）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0ebf119e74c2f" w:history="1">
        <w:r>
          <w:rPr>
            <w:rStyle w:val="Hyperlink"/>
          </w:rPr>
          <w:t>https://www.20087.com/0/70/ShengXianDianShangHangYeYanJiuBaoGao.html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e129b50014a43" w:history="1">
      <w:r>
        <w:rPr>
          <w:rStyle w:val="Hyperlink"/>
        </w:rPr>
        <w:t>中国生鲜电商行业发展调研与市场前景预测报告（2025-2031年）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engXianDianShangHangYeYanJiuBaoGao.html" TargetMode="External" Id="R6220ebf119e7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engXianDianShangHangYeYanJiuBaoGao.html" TargetMode="External" Id="Refde129b500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2025-01-30T07:30:00Z</dcterms:created>
  <dcterms:modified xsi:type="dcterms:W3CDTF">2025-01-30T08:30:00Z</dcterms:modified>
  <dc:subject>中国生鲜电商行业发展调研与市场前景预测报告（2025-2031年）</dc:subject>
  <dc:title>中国生鲜电商行业发展调研与市场前景预测报告（2025-2031年）</dc:title>
  <cp:keywords>中国生鲜电商行业发展调研与市场前景预测报告（2025-2031年）</cp:keywords>
  <dc:description>中国生鲜电商行业发展调研与市场前景预测报告（2025-2031年）</dc:description>
</cp:coreProperties>
</file>